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5651"/>
        <w:gridCol w:w="4173"/>
        <w:gridCol w:w="4134"/>
      </w:tblGrid>
      <w:tr w:rsidR="00A029A1" w:rsidRPr="007B477A" w14:paraId="688EF71B" w14:textId="77777777" w:rsidTr="002B15BE">
        <w:tc>
          <w:tcPr>
            <w:tcW w:w="2024" w:type="pct"/>
          </w:tcPr>
          <w:p w14:paraId="3D36A4D1" w14:textId="2FE1FC88" w:rsidR="00195A4B" w:rsidRPr="007B477A" w:rsidRDefault="00652A9D" w:rsidP="00A029A1">
            <w:pPr>
              <w:spacing w:before="120"/>
              <w:ind w:right="-281"/>
              <w:jc w:val="center"/>
              <w:rPr>
                <w:rFonts w:ascii="Times New Roman" w:eastAsia="Times New Roman" w:hAnsi="Times New Roman" w:cs="Times New Roman"/>
                <w:b/>
                <w:color w:val="auto"/>
                <w:sz w:val="28"/>
                <w:szCs w:val="28"/>
              </w:rPr>
            </w:pPr>
            <w:r w:rsidRPr="007B477A">
              <w:rPr>
                <w:rFonts w:ascii="Times New Roman" w:eastAsia="Times New Roman" w:hAnsi="Times New Roman" w:cs="Times New Roman"/>
                <w:b/>
                <w:noProof/>
                <w:color w:val="auto"/>
                <w:sz w:val="28"/>
                <w:szCs w:val="28"/>
                <w:lang w:val="en-GB" w:eastAsia="en-GB"/>
              </w:rPr>
              <mc:AlternateContent>
                <mc:Choice Requires="wps">
                  <w:drawing>
                    <wp:anchor distT="0" distB="0" distL="114300" distR="114300" simplePos="0" relativeHeight="251659264" behindDoc="0" locked="0" layoutInCell="1" allowOverlap="1" wp14:anchorId="372E4D65" wp14:editId="68949D53">
                      <wp:simplePos x="0" y="0"/>
                      <wp:positionH relativeFrom="column">
                        <wp:posOffset>1277859</wp:posOffset>
                      </wp:positionH>
                      <wp:positionV relativeFrom="paragraph">
                        <wp:posOffset>327058</wp:posOffset>
                      </wp:positionV>
                      <wp:extent cx="1009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09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0317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6pt,25.75pt" to="180.1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" strokecolor="#4472c4 [3204]" strokeweight=".5pt">
                      <v:stroke joinstyle="miter"/>
                    </v:line>
                  </w:pict>
                </mc:Fallback>
              </mc:AlternateContent>
            </w:r>
            <w:r w:rsidR="00AA5FE7" w:rsidRPr="007B477A">
              <w:rPr>
                <w:rFonts w:ascii="Times New Roman" w:eastAsia="Times New Roman" w:hAnsi="Times New Roman" w:cs="Times New Roman"/>
                <w:b/>
                <w:color w:val="auto"/>
                <w:sz w:val="28"/>
                <w:szCs w:val="28"/>
                <w:lang w:val="en-US"/>
              </w:rPr>
              <w:t>BỘ NÔNG NGHIỆP VÀ MÔI TRƯỜNG</w:t>
            </w:r>
            <w:r w:rsidR="00195A4B" w:rsidRPr="007B477A">
              <w:rPr>
                <w:rFonts w:ascii="Times New Roman" w:eastAsia="Times New Roman" w:hAnsi="Times New Roman" w:cs="Times New Roman"/>
                <w:b/>
                <w:color w:val="auto"/>
                <w:sz w:val="28"/>
                <w:szCs w:val="28"/>
              </w:rPr>
              <w:br/>
            </w:r>
          </w:p>
        </w:tc>
        <w:tc>
          <w:tcPr>
            <w:tcW w:w="1495" w:type="pct"/>
          </w:tcPr>
          <w:p w14:paraId="745DCCA6" w14:textId="41A3E2AC" w:rsidR="00195A4B" w:rsidRPr="007B477A" w:rsidRDefault="00195A4B" w:rsidP="006906BF">
            <w:pPr>
              <w:spacing w:before="120"/>
              <w:jc w:val="center"/>
              <w:rPr>
                <w:rFonts w:ascii="Times New Roman" w:eastAsia="Times New Roman" w:hAnsi="Times New Roman" w:cs="Times New Roman"/>
                <w:color w:val="auto"/>
                <w:sz w:val="26"/>
                <w:szCs w:val="26"/>
              </w:rPr>
            </w:pPr>
          </w:p>
        </w:tc>
        <w:tc>
          <w:tcPr>
            <w:tcW w:w="1481" w:type="pct"/>
          </w:tcPr>
          <w:p w14:paraId="4D80FDA1" w14:textId="431AD7DC" w:rsidR="00195A4B" w:rsidRPr="007B477A" w:rsidRDefault="00195A4B" w:rsidP="00B638F4">
            <w:pPr>
              <w:spacing w:before="120"/>
              <w:jc w:val="center"/>
              <w:rPr>
                <w:rFonts w:ascii="Times New Roman" w:eastAsia="Times New Roman" w:hAnsi="Times New Roman" w:cs="Times New Roman"/>
                <w:i/>
                <w:color w:val="auto"/>
              </w:rPr>
            </w:pPr>
            <w:r w:rsidRPr="007B477A">
              <w:rPr>
                <w:rFonts w:ascii="Times New Roman" w:eastAsia="Times New Roman" w:hAnsi="Times New Roman" w:cs="Times New Roman"/>
                <w:b/>
                <w:i/>
                <w:color w:val="auto"/>
              </w:rPr>
              <w:t xml:space="preserve">Biểu mẫu số </w:t>
            </w:r>
            <w:r w:rsidR="00652A9D" w:rsidRPr="007B477A">
              <w:rPr>
                <w:rFonts w:ascii="Times New Roman" w:hAnsi="Times New Roman" w:cs="Times New Roman"/>
                <w:b/>
                <w:i/>
                <w:color w:val="auto"/>
              </w:rPr>
              <w:t>03/ĐGTĐ-QĐCT/SĐBS</w:t>
            </w:r>
            <w:r w:rsidRPr="007B477A">
              <w:rPr>
                <w:rFonts w:ascii="Times New Roman" w:eastAsia="Times New Roman" w:hAnsi="Times New Roman" w:cs="Times New Roman"/>
                <w:b/>
                <w:i/>
                <w:color w:val="auto"/>
              </w:rPr>
              <w:br/>
            </w:r>
          </w:p>
        </w:tc>
      </w:tr>
    </w:tbl>
    <w:p w14:paraId="4FAABD0B" w14:textId="45EE92BE" w:rsidR="00195A4B" w:rsidRPr="007B477A" w:rsidRDefault="00195A4B" w:rsidP="00195A4B">
      <w:pPr>
        <w:spacing w:before="120"/>
        <w:rPr>
          <w:rFonts w:ascii="Times New Roman" w:hAnsi="Times New Roman" w:cs="Times New Roman"/>
          <w:color w:val="auto"/>
          <w:sz w:val="26"/>
          <w:szCs w:val="26"/>
        </w:rPr>
      </w:pPr>
    </w:p>
    <w:p w14:paraId="0AD7A33A" w14:textId="77777777" w:rsidR="005E0244" w:rsidRPr="007B477A" w:rsidRDefault="00195A4B" w:rsidP="000F42FC">
      <w:pPr>
        <w:spacing w:before="120"/>
        <w:jc w:val="center"/>
        <w:rPr>
          <w:rFonts w:ascii="Times New Roman" w:hAnsi="Times New Roman" w:cs="Times New Roman"/>
          <w:b/>
          <w:color w:val="auto"/>
          <w:sz w:val="28"/>
          <w:szCs w:val="28"/>
          <w:lang w:val="en-US"/>
        </w:rPr>
      </w:pPr>
      <w:r w:rsidRPr="007B477A">
        <w:rPr>
          <w:rFonts w:ascii="Times New Roman" w:hAnsi="Times New Roman" w:cs="Times New Roman"/>
          <w:b/>
          <w:color w:val="auto"/>
          <w:sz w:val="28"/>
          <w:szCs w:val="28"/>
        </w:rPr>
        <w:t xml:space="preserve">BIỂU MẪU ĐÁNH GIÁ TÁC ĐỘNG CỦA THỦ TỤC HÀNH CHÍNH </w:t>
      </w:r>
    </w:p>
    <w:p w14:paraId="642340F6" w14:textId="7422A77C" w:rsidR="00195A4B" w:rsidRPr="007B477A" w:rsidRDefault="00652A9D" w:rsidP="000F42FC">
      <w:pPr>
        <w:spacing w:before="120"/>
        <w:jc w:val="center"/>
        <w:rPr>
          <w:rFonts w:ascii="Times New Roman" w:hAnsi="Times New Roman" w:cs="Times New Roman"/>
          <w:b/>
          <w:color w:val="auto"/>
          <w:sz w:val="28"/>
          <w:szCs w:val="28"/>
        </w:rPr>
      </w:pPr>
      <w:r w:rsidRPr="007B477A">
        <w:rPr>
          <w:rFonts w:ascii="Times New Roman" w:hAnsi="Times New Roman" w:cs="Times New Roman"/>
          <w:b/>
          <w:color w:val="auto"/>
          <w:sz w:val="28"/>
          <w:szCs w:val="28"/>
        </w:rPr>
        <w:t>ĐƯỢC SỬA ĐỔI, BỔ SUNG</w:t>
      </w:r>
      <w:r w:rsidR="005E0244" w:rsidRPr="007B477A">
        <w:rPr>
          <w:rFonts w:ascii="Times New Roman" w:hAnsi="Times New Roman" w:cs="Times New Roman"/>
          <w:b/>
          <w:color w:val="auto"/>
          <w:sz w:val="28"/>
          <w:szCs w:val="28"/>
          <w:lang w:val="en-US"/>
        </w:rPr>
        <w:t xml:space="preserve"> </w:t>
      </w:r>
      <w:r w:rsidR="00195A4B" w:rsidRPr="007B477A">
        <w:rPr>
          <w:rFonts w:ascii="Times New Roman" w:hAnsi="Times New Roman" w:cs="Times New Roman"/>
          <w:b/>
          <w:color w:val="auto"/>
          <w:sz w:val="28"/>
          <w:szCs w:val="28"/>
        </w:rPr>
        <w:t>TRONG DỰ THẢO VĂN BẢN</w:t>
      </w:r>
    </w:p>
    <w:p w14:paraId="095EF0AC" w14:textId="77777777" w:rsidR="00AA5FE7" w:rsidRPr="007B477A" w:rsidRDefault="00AA5FE7" w:rsidP="00AA5FE7">
      <w:pPr>
        <w:spacing w:before="120"/>
        <w:ind w:firstLine="709"/>
        <w:rPr>
          <w:rFonts w:ascii="Times New Roman" w:hAnsi="Times New Roman" w:cs="Times New Roman"/>
          <w:b/>
          <w:color w:val="auto"/>
          <w:sz w:val="28"/>
          <w:szCs w:val="28"/>
          <w:lang w:val="en-US"/>
        </w:rPr>
      </w:pPr>
    </w:p>
    <w:p w14:paraId="4114B4B3" w14:textId="5E3CC10B" w:rsidR="00AA5FE7" w:rsidRPr="007B477A" w:rsidRDefault="00195A4B" w:rsidP="009B5062">
      <w:pPr>
        <w:spacing w:before="120"/>
        <w:ind w:firstLine="709"/>
        <w:jc w:val="both"/>
        <w:rPr>
          <w:rFonts w:ascii="Times New Roman" w:hAnsi="Times New Roman" w:cs="Times New Roman"/>
          <w:b/>
          <w:color w:val="auto"/>
          <w:sz w:val="28"/>
          <w:szCs w:val="28"/>
          <w:lang w:val="en-US"/>
        </w:rPr>
      </w:pPr>
      <w:r w:rsidRPr="007B477A">
        <w:rPr>
          <w:rFonts w:ascii="Times New Roman" w:hAnsi="Times New Roman" w:cs="Times New Roman"/>
          <w:b/>
          <w:color w:val="auto"/>
          <w:sz w:val="28"/>
          <w:szCs w:val="28"/>
        </w:rPr>
        <w:t xml:space="preserve">Tên dự thảo văn bản: </w:t>
      </w:r>
      <w:r w:rsidR="005E0244" w:rsidRPr="007B477A">
        <w:rPr>
          <w:rFonts w:ascii="Times New Roman" w:hAnsi="Times New Roman" w:cs="Times New Roman"/>
          <w:b/>
          <w:color w:val="auto"/>
          <w:sz w:val="28"/>
          <w:szCs w:val="28"/>
        </w:rPr>
        <w:t>Nghị định sửa đổi, bổ sung một số điều của các Nghị định trong lĩnh vực trồng trọt và bảo vệ thực vật</w:t>
      </w:r>
    </w:p>
    <w:p w14:paraId="37C83EAF" w14:textId="41399701" w:rsidR="00124331" w:rsidRPr="007B477A" w:rsidRDefault="00124331" w:rsidP="00A348D9">
      <w:pPr>
        <w:spacing w:before="80" w:after="80" w:line="360" w:lineRule="exact"/>
        <w:ind w:firstLine="567"/>
        <w:jc w:val="both"/>
        <w:rPr>
          <w:rFonts w:ascii="Times New Roman" w:hAnsi="Times New Roman" w:cs="Times New Roman"/>
          <w:b/>
          <w:color w:val="auto"/>
          <w:sz w:val="26"/>
          <w:szCs w:val="26"/>
        </w:rPr>
      </w:pPr>
      <w:r w:rsidRPr="007B477A">
        <w:rPr>
          <w:rFonts w:ascii="Times New Roman" w:hAnsi="Times New Roman" w:cs="Times New Roman"/>
          <w:b/>
          <w:color w:val="auto"/>
          <w:sz w:val="28"/>
          <w:szCs w:val="32"/>
        </w:rPr>
        <w:t xml:space="preserve">THỦ TỤC HÀNH CHÍNH 1: </w:t>
      </w:r>
      <w:r w:rsidRPr="007B477A">
        <w:rPr>
          <w:rFonts w:ascii="Times New Roman" w:hAnsi="Times New Roman" w:cs="Times New Roman"/>
          <w:b/>
          <w:color w:val="auto"/>
          <w:sz w:val="28"/>
          <w:szCs w:val="32"/>
          <w:lang w:val="en-US"/>
        </w:rPr>
        <w:t>Cấp Giấy chứng nhận đủ điều kiện sản xuất thuốc bảo vệ thực vật</w:t>
      </w:r>
      <w:r w:rsidR="00A348D9" w:rsidRPr="007B477A">
        <w:rPr>
          <w:rFonts w:ascii="Times New Roman" w:hAnsi="Times New Roman" w:cs="Times New Roman"/>
          <w:b/>
          <w:color w:val="auto"/>
          <w:sz w:val="28"/>
          <w:szCs w:val="32"/>
          <w:lang w:val="en-US"/>
        </w:rPr>
        <w:t xml:space="preserve"> (</w:t>
      </w:r>
      <w:hyperlink r:id="rId7" w:history="1">
        <w:r w:rsidR="00A348D9" w:rsidRPr="007B477A">
          <w:rPr>
            <w:rStyle w:val="Hyperlink"/>
            <w:rFonts w:ascii="Times New Roman" w:hAnsi="Times New Roman" w:cs="Times New Roman"/>
            <w:b/>
            <w:bCs/>
            <w:color w:val="auto"/>
            <w:sz w:val="26"/>
            <w:szCs w:val="26"/>
          </w:rPr>
          <w:t>2.001427</w:t>
        </w:r>
      </w:hyperlink>
      <w:r w:rsidR="00A348D9" w:rsidRPr="007B477A">
        <w:rPr>
          <w:rFonts w:ascii="Times New Roman" w:hAnsi="Times New Roman" w:cs="Times New Roman"/>
          <w:b/>
          <w:bCs/>
          <w:color w:val="auto"/>
          <w:sz w:val="26"/>
          <w:szCs w:val="26"/>
        </w:rPr>
        <w:t>)</w:t>
      </w:r>
    </w:p>
    <w:p w14:paraId="0BAF8051" w14:textId="77777777" w:rsidR="00124331" w:rsidRPr="007B477A" w:rsidRDefault="00124331" w:rsidP="00124331">
      <w:pPr>
        <w:spacing w:before="120"/>
        <w:rPr>
          <w:rFonts w:ascii="Times New Roman" w:hAnsi="Times New Roman" w:cs="Times New Roman"/>
          <w:color w:val="auto"/>
          <w:sz w:val="28"/>
          <w:szCs w:val="32"/>
          <w:lang w:val="en-US"/>
        </w:rPr>
      </w:pPr>
    </w:p>
    <w:tbl>
      <w:tblPr>
        <w:tblW w:w="5298"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811"/>
        <w:gridCol w:w="10973"/>
      </w:tblGrid>
      <w:tr w:rsidR="00A348D9" w:rsidRPr="007B477A" w14:paraId="37E633DD" w14:textId="77777777" w:rsidTr="003F7F8B">
        <w:tc>
          <w:tcPr>
            <w:tcW w:w="1289" w:type="pct"/>
            <w:vMerge w:val="restart"/>
            <w:shd w:val="clear" w:color="auto" w:fill="FFFFFF"/>
          </w:tcPr>
          <w:p w14:paraId="66DA5028" w14:textId="77777777" w:rsidR="00124331" w:rsidRPr="007B477A" w:rsidRDefault="00124331" w:rsidP="00E82286">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6041F93A" w14:textId="77777777" w:rsidR="00124331" w:rsidRPr="007B477A" w:rsidRDefault="00124331" w:rsidP="00E82286">
            <w:pPr>
              <w:spacing w:before="40" w:after="40"/>
              <w:rPr>
                <w:rFonts w:ascii="Times New Roman" w:hAnsi="Times New Roman" w:cs="Times New Roman"/>
                <w:color w:val="auto"/>
              </w:rPr>
            </w:pPr>
            <w:r w:rsidRPr="007B477A">
              <w:rPr>
                <w:rFonts w:ascii="Times New Roman" w:hAnsi="Times New Roman" w:cs="Times New Roman"/>
                <w:color w:val="auto"/>
              </w:rPr>
              <w:t>(Nêu rõ điều, khoản, điểm và tên văn bản quy định)</w:t>
            </w:r>
          </w:p>
        </w:tc>
        <w:tc>
          <w:tcPr>
            <w:tcW w:w="3711" w:type="pct"/>
            <w:shd w:val="clear" w:color="auto" w:fill="FFFFFF"/>
          </w:tcPr>
          <w:p w14:paraId="5E031915" w14:textId="783D8534" w:rsidR="00124331" w:rsidRPr="007B477A" w:rsidRDefault="00124331"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 xml:space="preserve">Điều 65 Luật Bảo vệ và </w:t>
            </w:r>
            <w:r w:rsidRPr="007B477A">
              <w:rPr>
                <w:rFonts w:ascii="Times New Roman" w:hAnsi="Times New Roman" w:cs="Times New Roman"/>
                <w:color w:val="auto"/>
                <w:lang w:val="en-US"/>
              </w:rPr>
              <w:t>k</w:t>
            </w:r>
            <w:r w:rsidRPr="007B477A">
              <w:rPr>
                <w:rFonts w:ascii="Times New Roman" w:hAnsi="Times New Roman" w:cs="Times New Roman"/>
                <w:color w:val="auto"/>
              </w:rPr>
              <w:t>iểm dịch thực vật</w:t>
            </w:r>
          </w:p>
        </w:tc>
      </w:tr>
      <w:tr w:rsidR="00A348D9" w:rsidRPr="007B477A" w14:paraId="1278A6E8" w14:textId="77777777" w:rsidTr="003F7F8B">
        <w:tc>
          <w:tcPr>
            <w:tcW w:w="1289" w:type="pct"/>
            <w:vMerge/>
            <w:shd w:val="clear" w:color="auto" w:fill="FFFFFF"/>
          </w:tcPr>
          <w:p w14:paraId="15607B15" w14:textId="77777777" w:rsidR="00124331" w:rsidRPr="007B477A" w:rsidRDefault="00124331" w:rsidP="00E82286">
            <w:pPr>
              <w:spacing w:before="40" w:after="40"/>
              <w:rPr>
                <w:rFonts w:ascii="Times New Roman" w:hAnsi="Times New Roman" w:cs="Times New Roman"/>
                <w:color w:val="auto"/>
              </w:rPr>
            </w:pPr>
          </w:p>
        </w:tc>
        <w:tc>
          <w:tcPr>
            <w:tcW w:w="3711" w:type="pct"/>
            <w:shd w:val="clear" w:color="auto" w:fill="FFFFFF"/>
          </w:tcPr>
          <w:p w14:paraId="315E8748" w14:textId="4BE6BD04" w:rsidR="00124331" w:rsidRPr="007B477A" w:rsidRDefault="00124331"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3</w:t>
            </w:r>
            <w:r w:rsidRPr="007B477A">
              <w:rPr>
                <w:rFonts w:ascii="Times New Roman" w:hAnsi="Times New Roman" w:cs="Times New Roman"/>
                <w:color w:val="auto"/>
              </w:rPr>
              <w:t xml:space="preserve"> Nghị định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66/2016/NĐ-CP ngày 01/7/2016 của Chính phủ quy định điều kiện đầu tư kinh doanh về bảo vệ và kiểm dịch thực vật; giống cây trồng; nuôi động vật rừng thông thường; chăn nuôi; thủy sản; thực phẩm (được sửa đổi</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bổ sung tại khoản 1 Điều 1 Nghị định số 123/2018/NĐ-CP ngày 17/9/2018 của Chính phủ sửa đổi, bổ sung một số Nghị định quy định về điều kiện đầu tư, kinh doanh trong lĩnh vực nông nghiệp).</w:t>
            </w:r>
          </w:p>
        </w:tc>
      </w:tr>
      <w:tr w:rsidR="00E82286" w:rsidRPr="007B477A" w14:paraId="473B08AF" w14:textId="77777777" w:rsidTr="003F7F8B">
        <w:tc>
          <w:tcPr>
            <w:tcW w:w="1289" w:type="pct"/>
            <w:vMerge/>
            <w:shd w:val="clear" w:color="auto" w:fill="FFFFFF"/>
          </w:tcPr>
          <w:p w14:paraId="39A7CC47" w14:textId="77777777" w:rsidR="00124331" w:rsidRPr="007B477A" w:rsidRDefault="00124331" w:rsidP="00E82286">
            <w:pPr>
              <w:spacing w:before="40" w:after="40"/>
              <w:rPr>
                <w:rFonts w:ascii="Times New Roman" w:hAnsi="Times New Roman" w:cs="Times New Roman"/>
                <w:color w:val="auto"/>
              </w:rPr>
            </w:pPr>
          </w:p>
        </w:tc>
        <w:tc>
          <w:tcPr>
            <w:tcW w:w="3711" w:type="pct"/>
            <w:shd w:val="clear" w:color="auto" w:fill="FFFFFF"/>
          </w:tcPr>
          <w:p w14:paraId="755489E5" w14:textId="71125A97" w:rsidR="00124331" w:rsidRPr="007B477A" w:rsidRDefault="00124331"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 xml:space="preserve">Điều 30 Thông tư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21/2015/TT-BNNPTNT ngày 08/6/2015 về Quản lý thuốc Bảo vệ thực vật</w:t>
            </w:r>
          </w:p>
        </w:tc>
      </w:tr>
      <w:tr w:rsidR="00E82286" w:rsidRPr="007B477A" w14:paraId="3CC7012F" w14:textId="77777777" w:rsidTr="003F7F8B">
        <w:tc>
          <w:tcPr>
            <w:tcW w:w="5000" w:type="pct"/>
            <w:gridSpan w:val="2"/>
            <w:shd w:val="clear" w:color="auto" w:fill="FFFFFF"/>
          </w:tcPr>
          <w:p w14:paraId="3EC8EA08" w14:textId="77777777" w:rsidR="00124331" w:rsidRPr="007B477A" w:rsidRDefault="00124331" w:rsidP="00E82286">
            <w:pPr>
              <w:spacing w:before="40" w:after="40"/>
              <w:rPr>
                <w:rFonts w:ascii="Times New Roman" w:hAnsi="Times New Roman" w:cs="Times New Roman"/>
                <w:color w:val="auto"/>
              </w:rPr>
            </w:pPr>
            <w:r w:rsidRPr="007B477A">
              <w:rPr>
                <w:rFonts w:ascii="Times New Roman" w:hAnsi="Times New Roman" w:cs="Times New Roman"/>
                <w:b/>
                <w:color w:val="auto"/>
              </w:rPr>
              <w:t>II. ĐÁNH GIÁ TÍNH HỢP LÝ CỦA TỪNG BỘ PHẬN TẠO THÀNH THỦ TỤC HÀNH CHÍNH</w:t>
            </w:r>
          </w:p>
        </w:tc>
      </w:tr>
      <w:tr w:rsidR="00CA273A" w:rsidRPr="007B477A" w14:paraId="5ADFC613" w14:textId="77777777" w:rsidTr="003F7F8B">
        <w:tc>
          <w:tcPr>
            <w:tcW w:w="1289" w:type="pct"/>
            <w:shd w:val="clear" w:color="auto" w:fill="FFFFFF"/>
          </w:tcPr>
          <w:p w14:paraId="3C7DC161" w14:textId="3ED90EAD" w:rsidR="00CA273A" w:rsidRPr="007B477A" w:rsidRDefault="00CA273A" w:rsidP="00E82286">
            <w:pPr>
              <w:spacing w:before="40" w:after="40"/>
              <w:rPr>
                <w:rFonts w:ascii="Times New Roman" w:hAnsi="Times New Roman" w:cs="Times New Roman"/>
                <w:b/>
                <w:bCs/>
                <w:color w:val="auto"/>
              </w:rPr>
            </w:pPr>
            <w:r w:rsidRPr="007B477A">
              <w:rPr>
                <w:rFonts w:ascii="Times New Roman" w:hAnsi="Times New Roman" w:cs="Times New Roman"/>
                <w:b/>
                <w:bCs/>
                <w:color w:val="auto"/>
              </w:rPr>
              <w:t>2. Trình tự thực hiện</w:t>
            </w:r>
          </w:p>
        </w:tc>
        <w:tc>
          <w:tcPr>
            <w:tcW w:w="3711" w:type="pct"/>
            <w:shd w:val="clear" w:color="auto" w:fill="FFFFFF"/>
          </w:tcPr>
          <w:p w14:paraId="3F70865F" w14:textId="77777777" w:rsidR="00CA273A" w:rsidRPr="007B477A" w:rsidRDefault="00CA273A" w:rsidP="00E82286">
            <w:pPr>
              <w:spacing w:before="40" w:after="40"/>
              <w:rPr>
                <w:rFonts w:ascii="Times New Roman" w:hAnsi="Times New Roman" w:cs="Times New Roman"/>
                <w:color w:val="auto"/>
              </w:rPr>
            </w:pPr>
          </w:p>
        </w:tc>
      </w:tr>
      <w:tr w:rsidR="00E82286" w:rsidRPr="007B477A" w14:paraId="47FB9605" w14:textId="77777777" w:rsidTr="003F7F8B">
        <w:tc>
          <w:tcPr>
            <w:tcW w:w="1289" w:type="pct"/>
            <w:shd w:val="clear" w:color="auto" w:fill="FFFFFF"/>
          </w:tcPr>
          <w:p w14:paraId="55BE9F64" w14:textId="2814DF3D"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và cụ thể về các bước thực hiện không?</w:t>
            </w:r>
          </w:p>
        </w:tc>
        <w:tc>
          <w:tcPr>
            <w:tcW w:w="3711" w:type="pct"/>
            <w:shd w:val="clear" w:color="auto" w:fill="FFFFFF"/>
          </w:tcPr>
          <w:p w14:paraId="3CD3A2D1" w14:textId="77777777"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CF5AD07" w14:textId="0CFFF499"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 Để thuận tiện cho các tổ chức, cá nhân trong quá trình thực hiện TTHC và chuẩn bị hồ sơ</w:t>
            </w:r>
          </w:p>
        </w:tc>
      </w:tr>
      <w:tr w:rsidR="00E82286" w:rsidRPr="007B477A" w14:paraId="6014038E" w14:textId="77777777" w:rsidTr="003F7F8B">
        <w:tc>
          <w:tcPr>
            <w:tcW w:w="1289" w:type="pct"/>
            <w:shd w:val="clear" w:color="auto" w:fill="FFFFFF"/>
          </w:tcPr>
          <w:p w14:paraId="314B9805" w14:textId="3EA2AE5E"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3711" w:type="pct"/>
            <w:shd w:val="clear" w:color="auto" w:fill="FFFFFF"/>
          </w:tcPr>
          <w:p w14:paraId="1357B3C7" w14:textId="77777777"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C13D660" w14:textId="677A8BAD" w:rsidR="00CA273A" w:rsidRPr="007B477A" w:rsidRDefault="00CA273A"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Để thuận tiện và minh bạch trong quá trình thực hiện TTHC này</w:t>
            </w:r>
          </w:p>
        </w:tc>
      </w:tr>
      <w:tr w:rsidR="00E82286" w:rsidRPr="007B477A" w14:paraId="23376AE6" w14:textId="77777777" w:rsidTr="003F7F8B">
        <w:tc>
          <w:tcPr>
            <w:tcW w:w="1289" w:type="pct"/>
            <w:shd w:val="clear" w:color="auto" w:fill="FFFFFF"/>
          </w:tcPr>
          <w:p w14:paraId="41CC8A1E" w14:textId="0A45C0DC"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3711" w:type="pct"/>
            <w:shd w:val="clear" w:color="auto" w:fill="FFFFFF"/>
          </w:tcPr>
          <w:p w14:paraId="2698952A" w14:textId="346AD884"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EDB6ED3" w14:textId="302B2F95" w:rsidR="00CA273A" w:rsidRPr="007B477A" w:rsidRDefault="00CA273A"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Thống nhất 01 cơ quan nhà nước thực hiện TTHC này</w:t>
            </w:r>
          </w:p>
        </w:tc>
      </w:tr>
      <w:tr w:rsidR="00E82286" w:rsidRPr="007B477A" w14:paraId="301FCA54" w14:textId="77777777" w:rsidTr="003F7F8B">
        <w:tc>
          <w:tcPr>
            <w:tcW w:w="1289" w:type="pct"/>
            <w:shd w:val="clear" w:color="auto" w:fill="FFFFFF"/>
          </w:tcPr>
          <w:p w14:paraId="200CAFA8" w14:textId="26C9FB2C"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d) Có quy định việc kiểm tra, đánh giá, </w:t>
            </w:r>
            <w:r w:rsidRPr="007B477A">
              <w:rPr>
                <w:rFonts w:ascii="Times New Roman" w:hAnsi="Times New Roman" w:cs="Times New Roman"/>
                <w:color w:val="auto"/>
              </w:rPr>
              <w:lastRenderedPageBreak/>
              <w:t>xác minh thực tế của cơ quan nhà nước không?</w:t>
            </w:r>
          </w:p>
        </w:tc>
        <w:tc>
          <w:tcPr>
            <w:tcW w:w="3711" w:type="pct"/>
            <w:shd w:val="clear" w:color="auto" w:fill="FFFFFF"/>
          </w:tcPr>
          <w:p w14:paraId="599AF6D2" w14:textId="77777777"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950AC29" w14:textId="77777777" w:rsidR="0016014E" w:rsidRPr="007B477A" w:rsidRDefault="00CA273A"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xml:space="preserve">Nếu CÓ, nêu rõ nội dung quy định: </w:t>
            </w:r>
            <w:r w:rsidRPr="007B477A">
              <w:rPr>
                <w:rFonts w:ascii="Times New Roman" w:hAnsi="Times New Roman" w:cs="Times New Roman"/>
                <w:iCs/>
                <w:color w:val="auto"/>
              </w:rPr>
              <w:t xml:space="preserve">Kể từ ngày nhận đủ hồ sơ hợp lệ, </w:t>
            </w:r>
            <w:r w:rsidR="0016014E" w:rsidRPr="007B477A">
              <w:rPr>
                <w:rFonts w:ascii="Times New Roman" w:hAnsi="Times New Roman" w:cs="Times New Roman"/>
                <w:color w:val="auto"/>
              </w:rPr>
              <w:t>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69E9EE85" w14:textId="1DB562C9"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Lý do quy định: kiểm tra tính xác thực giữa khai báo của tổ chức</w:t>
            </w:r>
            <w:r w:rsidR="0016014E" w:rsidRPr="007B477A">
              <w:rPr>
                <w:rFonts w:ascii="Times New Roman" w:hAnsi="Times New Roman" w:cs="Times New Roman"/>
                <w:color w:val="auto"/>
                <w:lang w:val="en-US"/>
              </w:rPr>
              <w:t>,</w:t>
            </w:r>
            <w:r w:rsidRPr="007B477A">
              <w:rPr>
                <w:rFonts w:ascii="Times New Roman" w:hAnsi="Times New Roman" w:cs="Times New Roman"/>
                <w:color w:val="auto"/>
              </w:rPr>
              <w:t xml:space="preserve"> cá nhân với thực tế</w:t>
            </w:r>
          </w:p>
          <w:p w14:paraId="6DC0C661" w14:textId="77777777"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1BB790E" w14:textId="0D847941" w:rsidR="00CA273A" w:rsidRPr="007B477A" w:rsidRDefault="00CA273A"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16014E" w:rsidRPr="007B477A" w14:paraId="61952B22" w14:textId="77777777" w:rsidTr="003F7F8B">
        <w:tc>
          <w:tcPr>
            <w:tcW w:w="1289" w:type="pct"/>
            <w:shd w:val="clear" w:color="auto" w:fill="FFFFFF"/>
          </w:tcPr>
          <w:p w14:paraId="4EA1D3DA" w14:textId="37C8E9F0"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b/>
                <w:color w:val="auto"/>
              </w:rPr>
              <w:lastRenderedPageBreak/>
              <w:t>3. Cách thức thực hiện</w:t>
            </w:r>
          </w:p>
        </w:tc>
        <w:tc>
          <w:tcPr>
            <w:tcW w:w="3711" w:type="pct"/>
            <w:shd w:val="clear" w:color="auto" w:fill="FFFFFF"/>
          </w:tcPr>
          <w:p w14:paraId="31493C25" w14:textId="77777777" w:rsidR="0016014E" w:rsidRPr="007B477A" w:rsidRDefault="0016014E" w:rsidP="00E82286">
            <w:pPr>
              <w:spacing w:before="40" w:after="40"/>
              <w:rPr>
                <w:rFonts w:ascii="Times New Roman" w:hAnsi="Times New Roman" w:cs="Times New Roman"/>
                <w:color w:val="auto"/>
              </w:rPr>
            </w:pPr>
          </w:p>
        </w:tc>
      </w:tr>
      <w:tr w:rsidR="00E82286" w:rsidRPr="007B477A" w14:paraId="2729D42C" w14:textId="77777777" w:rsidTr="003F7F8B">
        <w:tc>
          <w:tcPr>
            <w:tcW w:w="1289" w:type="pct"/>
            <w:shd w:val="clear" w:color="auto" w:fill="FFFFFF"/>
          </w:tcPr>
          <w:p w14:paraId="31C37355"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a) Nộp hồ sơ: </w:t>
            </w:r>
          </w:p>
          <w:p w14:paraId="322C40DF" w14:textId="2C18815F"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6C17F4E" w14:textId="6A994471"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83DBA70" w14:textId="76BF428C"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3263221"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b) Nhận kết quả:</w:t>
            </w:r>
          </w:p>
          <w:p w14:paraId="4B5DF4DA" w14:textId="2FD33575"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E87395E" w14:textId="7B4C73AB"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6F99A4F" w14:textId="3D95B1F1"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tc>
        <w:tc>
          <w:tcPr>
            <w:tcW w:w="3711" w:type="pct"/>
            <w:shd w:val="clear" w:color="auto" w:fill="FFFFFF"/>
          </w:tcPr>
          <w:p w14:paraId="19EC961C" w14:textId="62C5D14A"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rõ ràng, cụ thể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4475CFB"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60C6D47C" w14:textId="77777777" w:rsidR="0016014E" w:rsidRPr="007B477A" w:rsidRDefault="0016014E" w:rsidP="00E82286">
            <w:pPr>
              <w:spacing w:before="40" w:after="40"/>
              <w:rPr>
                <w:rFonts w:ascii="Times New Roman" w:hAnsi="Times New Roman" w:cs="Times New Roman"/>
                <w:iCs/>
                <w:color w:val="auto"/>
              </w:rPr>
            </w:pPr>
            <w:r w:rsidRPr="007B477A">
              <w:rPr>
                <w:rFonts w:ascii="Times New Roman" w:hAnsi="Times New Roman" w:cs="Times New Roman"/>
                <w:iCs/>
                <w:color w:val="auto"/>
              </w:rPr>
              <w:t xml:space="preserve">Đã quy định cụ thể thành phần, số lượng hồ sơ. Tổ chức, cá nhân lựa chọn hình thức thực hiện phù hợp nhất với mình </w:t>
            </w:r>
          </w:p>
          <w:p w14:paraId="46D287F1" w14:textId="2C90C18D"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5B5FBCD"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10A1B858" w14:textId="01899363"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iCs/>
                <w:color w:val="auto"/>
              </w:rPr>
              <w:t xml:space="preserve">Doanh nghiệp được chọn lựa, tạo điều kiện tối đa cho doanh nghiệp. </w:t>
            </w:r>
          </w:p>
        </w:tc>
      </w:tr>
      <w:tr w:rsidR="00E82286" w:rsidRPr="007B477A" w14:paraId="2B678D0A" w14:textId="77777777" w:rsidTr="003F7F8B">
        <w:tc>
          <w:tcPr>
            <w:tcW w:w="5000" w:type="pct"/>
            <w:gridSpan w:val="2"/>
            <w:shd w:val="clear" w:color="auto" w:fill="FFFFFF"/>
          </w:tcPr>
          <w:p w14:paraId="3E5058B2"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4. Thành phần, số lượng hồ sơ</w:t>
            </w:r>
          </w:p>
        </w:tc>
      </w:tr>
      <w:tr w:rsidR="00E82286" w:rsidRPr="007B477A" w14:paraId="273F8248" w14:textId="77777777" w:rsidTr="003F7F8B">
        <w:tc>
          <w:tcPr>
            <w:tcW w:w="1289" w:type="pct"/>
            <w:shd w:val="clear" w:color="auto" w:fill="FFFFFF"/>
          </w:tcPr>
          <w:p w14:paraId="3E9A937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Tên thành phần hồ sơ 1: Đơn đề nghị cấp Giấy chứng nhận đủ điều kiện sản xuất thuốc bảo vệ thực vật</w:t>
            </w:r>
          </w:p>
        </w:tc>
        <w:tc>
          <w:tcPr>
            <w:tcW w:w="3711" w:type="pct"/>
            <w:shd w:val="clear" w:color="auto" w:fill="FFFFFF"/>
          </w:tcPr>
          <w:p w14:paraId="4B175BF3"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Nêu rõ lý do quy định: Là căn cứ để chứng minh tổ chức, cá nhân đã cung cấp đầy đủ thông tin cần thiết của cơ sở theo yêu cầu cho cơ quan quản lý.</w:t>
            </w:r>
          </w:p>
          <w:p w14:paraId="5A2F4375" w14:textId="5BF691C0"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Yêu cầu về hình thức:</w:t>
            </w:r>
            <w:r w:rsidRPr="007B477A">
              <w:rPr>
                <w:rFonts w:ascii="Times New Roman" w:hAnsi="Times New Roman" w:cs="Times New Roman"/>
                <w:color w:val="auto"/>
              </w:rPr>
              <w:t xml:space="preserve"> Bản chính</w:t>
            </w:r>
          </w:p>
          <w:p w14:paraId="623BB299"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Yêu cầu bản chính để đảm bảo giá trị pháp lý của đơn </w:t>
            </w:r>
          </w:p>
        </w:tc>
      </w:tr>
      <w:tr w:rsidR="00E82286" w:rsidRPr="007B477A" w14:paraId="6FAC13F0" w14:textId="77777777" w:rsidTr="003F7F8B">
        <w:tc>
          <w:tcPr>
            <w:tcW w:w="1289" w:type="pct"/>
            <w:shd w:val="clear" w:color="auto" w:fill="FFFFFF"/>
          </w:tcPr>
          <w:p w14:paraId="4A75D0C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Tên thành phần hồ sơ 2: Bản thuyết minh về điều kiện sản xuất thuốc bảo vệ thực vật</w:t>
            </w:r>
          </w:p>
        </w:tc>
        <w:tc>
          <w:tcPr>
            <w:tcW w:w="3711" w:type="pct"/>
            <w:shd w:val="clear" w:color="auto" w:fill="FFFFFF"/>
          </w:tcPr>
          <w:p w14:paraId="24D86812"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Nêu rõ lý do quy định: Thông tin về khả năng sản xuất thuốc bảo vệ thực vật của cơ sở  </w:t>
            </w:r>
          </w:p>
          <w:p w14:paraId="1D1D5056" w14:textId="169D4AB5"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 xml:space="preserve">Yêu cầu về hình thức: </w:t>
            </w:r>
            <w:r w:rsidRPr="007B477A">
              <w:rPr>
                <w:rFonts w:ascii="Times New Roman" w:hAnsi="Times New Roman" w:cs="Times New Roman"/>
                <w:color w:val="auto"/>
              </w:rPr>
              <w:t xml:space="preserve">Bản chính </w:t>
            </w:r>
          </w:p>
          <w:p w14:paraId="089FA5E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Lý do quy định: Để đảm bảo giá trị pháp lý</w:t>
            </w:r>
          </w:p>
        </w:tc>
      </w:tr>
      <w:tr w:rsidR="00E82286" w:rsidRPr="007B477A" w14:paraId="60D06128" w14:textId="77777777" w:rsidTr="003F7F8B">
        <w:tc>
          <w:tcPr>
            <w:tcW w:w="1289" w:type="pct"/>
            <w:shd w:val="clear" w:color="auto" w:fill="FFFFFF"/>
          </w:tcPr>
          <w:p w14:paraId="3785BE8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711" w:type="pct"/>
            <w:shd w:val="clear" w:color="auto" w:fill="FFFFFF"/>
          </w:tcPr>
          <w:p w14:paraId="20EBCB1E" w14:textId="4E26C6F3"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0DBF19A" w14:textId="42C5426B" w:rsidR="003F7F8B" w:rsidRPr="007B477A" w:rsidRDefault="003F7F8B"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Nêu rõ: </w:t>
            </w:r>
            <w:r w:rsidRPr="007B477A">
              <w:rPr>
                <w:rFonts w:ascii="Times New Roman" w:hAnsi="Times New Roman" w:cs="Times New Roman"/>
                <w:iCs/>
                <w:color w:val="auto"/>
              </w:rPr>
              <w:t xml:space="preserve">Các giấy tờ, tài liệu </w:t>
            </w:r>
            <w:r w:rsidRPr="007B477A">
              <w:rPr>
                <w:rFonts w:ascii="Times New Roman" w:hAnsi="Times New Roman" w:cs="Times New Roman"/>
                <w:iCs/>
                <w:color w:val="auto"/>
                <w:lang w:val="en-US"/>
              </w:rPr>
              <w:t>đã được đơn giản hoá thành phần hồ sơ theo Quyết định số 1671/QĐ-TTg để tạo điều kiện thuận lợi cho tổ chức, cá nhân</w:t>
            </w:r>
          </w:p>
        </w:tc>
      </w:tr>
      <w:tr w:rsidR="00E82286" w:rsidRPr="007B477A" w14:paraId="51E4842E" w14:textId="77777777" w:rsidTr="003F7F8B">
        <w:tc>
          <w:tcPr>
            <w:tcW w:w="1289" w:type="pct"/>
            <w:shd w:val="clear" w:color="auto" w:fill="FFFFFF"/>
          </w:tcPr>
          <w:p w14:paraId="352C2EE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d) Số lượng bộ hồ sơ: </w:t>
            </w:r>
            <w:r w:rsidRPr="007B477A">
              <w:rPr>
                <w:rFonts w:ascii="Times New Roman" w:hAnsi="Times New Roman" w:cs="Times New Roman"/>
                <w:iCs/>
                <w:color w:val="auto"/>
              </w:rPr>
              <w:t>01 bản giấy và 01 bản điện tử định dạng PDF</w:t>
            </w:r>
          </w:p>
        </w:tc>
        <w:tc>
          <w:tcPr>
            <w:tcW w:w="3711" w:type="pct"/>
            <w:shd w:val="clear" w:color="auto" w:fill="FFFFFF"/>
          </w:tcPr>
          <w:p w14:paraId="7B10E31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(nếu quy định từ 02 bộ hồ sơ trở lên): </w:t>
            </w:r>
            <w:r w:rsidRPr="007B477A">
              <w:rPr>
                <w:rFonts w:ascii="Times New Roman" w:hAnsi="Times New Roman" w:cs="Times New Roman"/>
                <w:iCs/>
                <w:color w:val="auto"/>
              </w:rPr>
              <w:t>lưu trữ hồ sơ dạng số hóa</w:t>
            </w:r>
          </w:p>
        </w:tc>
      </w:tr>
      <w:tr w:rsidR="00E82286" w:rsidRPr="007B477A" w14:paraId="1EE63755" w14:textId="77777777" w:rsidTr="003F7F8B">
        <w:tc>
          <w:tcPr>
            <w:tcW w:w="5000" w:type="pct"/>
            <w:gridSpan w:val="2"/>
            <w:shd w:val="clear" w:color="auto" w:fill="FFFFFF"/>
          </w:tcPr>
          <w:p w14:paraId="635715A5" w14:textId="77777777" w:rsidR="0016014E" w:rsidRPr="007B477A" w:rsidRDefault="0016014E" w:rsidP="00E82286">
            <w:pPr>
              <w:spacing w:before="40" w:after="40"/>
              <w:rPr>
                <w:rFonts w:ascii="Times New Roman" w:hAnsi="Times New Roman" w:cs="Times New Roman"/>
                <w:b/>
                <w:color w:val="auto"/>
              </w:rPr>
            </w:pPr>
            <w:r w:rsidRPr="007B477A">
              <w:rPr>
                <w:rFonts w:ascii="Times New Roman" w:hAnsi="Times New Roman" w:cs="Times New Roman"/>
                <w:b/>
                <w:color w:val="auto"/>
              </w:rPr>
              <w:lastRenderedPageBreak/>
              <w:t>5. Thời hạn giải quyết</w:t>
            </w:r>
          </w:p>
        </w:tc>
      </w:tr>
      <w:tr w:rsidR="00E82286" w:rsidRPr="007B477A" w14:paraId="272A4217" w14:textId="77777777" w:rsidTr="003F7F8B">
        <w:tc>
          <w:tcPr>
            <w:tcW w:w="1289" w:type="pct"/>
            <w:shd w:val="clear" w:color="auto" w:fill="FFFFFF"/>
          </w:tcPr>
          <w:p w14:paraId="00E569EF"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3711" w:type="pct"/>
            <w:shd w:val="clear" w:color="auto" w:fill="FFFFFF"/>
          </w:tcPr>
          <w:p w14:paraId="7C1DB62F" w14:textId="3574D59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24D0547"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Nêu rõ thời hạn giải quyết thủ tục hành chính: </w:t>
            </w:r>
          </w:p>
          <w:p w14:paraId="185D1D95" w14:textId="4229074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4744A00A" w14:textId="630A92A1"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Trong thời hạn </w:t>
            </w:r>
            <w:r w:rsidRPr="007B477A">
              <w:rPr>
                <w:rFonts w:ascii="Times New Roman" w:hAnsi="Times New Roman" w:cs="Times New Roman"/>
                <w:color w:val="auto"/>
                <w:lang w:val="en-US"/>
              </w:rPr>
              <w:t>35</w:t>
            </w:r>
            <w:r w:rsidRPr="007B477A">
              <w:rPr>
                <w:rFonts w:ascii="Times New Roman" w:hAnsi="Times New Roman" w:cs="Times New Roman"/>
                <w:color w:val="auto"/>
              </w:rPr>
              <w:t xml:space="preserve"> ngày kể từ ngày nhận đủ hồ sơ hợp lệ 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2EBC8157" w14:textId="73E31A60"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Trong thời hạn 0</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ngày kể từ ngày nhận được hồ sơ trình của Cơ quan chuyên môn được Chủ tịch Ủy ban nhân dân cấp tỉnh giao giải quyết thủ tục hành chính, Chủ tịch Ủy ban nhân dân cấp tỉnh quyết định cấp Giấy chứng nhận đủ điều kiện sản xuất thuốc bảo vệ thực vật; trường hợp không cấp thì phải có văn bản thông báo và nêu rõ lý do cho tổ chức, cá nhân.</w:t>
            </w:r>
          </w:p>
          <w:p w14:paraId="63FACA28" w14:textId="32DA7630" w:rsidR="0016014E"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Thời hạn được quy định đảm bảo cơ quan có thẩm quyền giải quyết TTHC</w:t>
            </w:r>
          </w:p>
        </w:tc>
      </w:tr>
      <w:tr w:rsidR="00E82286" w:rsidRPr="007B477A" w14:paraId="4B6B30C4" w14:textId="77777777" w:rsidTr="003F7F8B">
        <w:tc>
          <w:tcPr>
            <w:tcW w:w="1289" w:type="pct"/>
            <w:shd w:val="clear" w:color="auto" w:fill="FFFFFF"/>
          </w:tcPr>
          <w:p w14:paraId="1B3632DE"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711" w:type="pct"/>
            <w:shd w:val="clear" w:color="auto" w:fill="FFFFFF"/>
          </w:tcPr>
          <w:p w14:paraId="094A1F35" w14:textId="31C0B4F0"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3F7F8B" w:rsidRPr="007B477A">
              <w:rPr>
                <w:rFonts w:ascii="Times New Roman" w:hAnsi="Times New Roman" w:cs="Times New Roman"/>
                <w:color w:val="auto"/>
              </w:rPr>
              <w:fldChar w:fldCharType="begin">
                <w:ffData>
                  <w:name w:val=""/>
                  <w:enabled/>
                  <w:calcOnExit w:val="0"/>
                  <w:checkBox>
                    <w:sizeAuto/>
                    <w:default w:val="0"/>
                  </w:checkBox>
                </w:ffData>
              </w:fldChar>
            </w:r>
            <w:r w:rsidR="003F7F8B" w:rsidRPr="007B477A">
              <w:rPr>
                <w:rFonts w:ascii="Times New Roman" w:hAnsi="Times New Roman" w:cs="Times New Roman"/>
                <w:color w:val="auto"/>
              </w:rPr>
              <w:instrText xml:space="preserve"> FORMCHECKBOX </w:instrText>
            </w:r>
            <w:r w:rsidR="003F7F8B" w:rsidRPr="007B477A">
              <w:rPr>
                <w:rFonts w:ascii="Times New Roman" w:hAnsi="Times New Roman" w:cs="Times New Roman"/>
                <w:color w:val="auto"/>
              </w:rPr>
            </w:r>
            <w:r w:rsidR="003F7F8B" w:rsidRPr="007B477A">
              <w:rPr>
                <w:rFonts w:ascii="Times New Roman" w:hAnsi="Times New Roman" w:cs="Times New Roman"/>
                <w:color w:val="auto"/>
              </w:rPr>
              <w:fldChar w:fldCharType="separate"/>
            </w:r>
            <w:r w:rsidR="003F7F8B"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003F7F8B" w:rsidRPr="007B477A">
              <w:rPr>
                <w:rFonts w:ascii="Times New Roman" w:hAnsi="Times New Roman" w:cs="Times New Roman"/>
                <w:color w:val="auto"/>
              </w:rPr>
              <w:fldChar w:fldCharType="begin">
                <w:ffData>
                  <w:name w:val=""/>
                  <w:enabled/>
                  <w:calcOnExit w:val="0"/>
                  <w:checkBox>
                    <w:sizeAuto/>
                    <w:default w:val="1"/>
                  </w:checkBox>
                </w:ffData>
              </w:fldChar>
            </w:r>
            <w:r w:rsidR="003F7F8B" w:rsidRPr="007B477A">
              <w:rPr>
                <w:rFonts w:ascii="Times New Roman" w:hAnsi="Times New Roman" w:cs="Times New Roman"/>
                <w:color w:val="auto"/>
              </w:rPr>
              <w:instrText xml:space="preserve"> FORMCHECKBOX </w:instrText>
            </w:r>
            <w:r w:rsidR="003F7F8B" w:rsidRPr="007B477A">
              <w:rPr>
                <w:rFonts w:ascii="Times New Roman" w:hAnsi="Times New Roman" w:cs="Times New Roman"/>
                <w:color w:val="auto"/>
              </w:rPr>
            </w:r>
            <w:r w:rsidR="003F7F8B" w:rsidRPr="007B477A">
              <w:rPr>
                <w:rFonts w:ascii="Times New Roman" w:hAnsi="Times New Roman" w:cs="Times New Roman"/>
                <w:color w:val="auto"/>
              </w:rPr>
              <w:fldChar w:fldCharType="separate"/>
            </w:r>
            <w:r w:rsidR="003F7F8B" w:rsidRPr="007B477A">
              <w:rPr>
                <w:rFonts w:ascii="Times New Roman" w:hAnsi="Times New Roman" w:cs="Times New Roman"/>
                <w:color w:val="auto"/>
              </w:rPr>
              <w:fldChar w:fldCharType="end"/>
            </w:r>
          </w:p>
          <w:p w14:paraId="50D9B7C0" w14:textId="58657686" w:rsidR="0016014E" w:rsidRPr="007B477A" w:rsidRDefault="0016014E"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pt-BR"/>
              </w:rPr>
              <w:t>ị</w:t>
            </w:r>
            <w:r w:rsidRPr="007B477A">
              <w:rPr>
                <w:rFonts w:ascii="Times New Roman" w:hAnsi="Times New Roman" w:cs="Times New Roman"/>
                <w:color w:val="auto"/>
              </w:rPr>
              <w:t xml:space="preserve">nh: </w:t>
            </w:r>
            <w:r w:rsidR="003F7F8B" w:rsidRPr="007B477A">
              <w:rPr>
                <w:rFonts w:ascii="Times New Roman" w:hAnsi="Times New Roman" w:cs="Times New Roman"/>
                <w:color w:val="auto"/>
                <w:lang w:val="pt-BR"/>
              </w:rPr>
              <w:t>TTHC được đề xuất phân cấp cho Chủ tịch UBND cấp tỉnh xem xét, quyết định.</w:t>
            </w:r>
          </w:p>
        </w:tc>
      </w:tr>
      <w:tr w:rsidR="00E82286" w:rsidRPr="007B477A" w14:paraId="6260D84E" w14:textId="77777777" w:rsidTr="003F7F8B">
        <w:tc>
          <w:tcPr>
            <w:tcW w:w="5000" w:type="pct"/>
            <w:gridSpan w:val="2"/>
            <w:shd w:val="clear" w:color="auto" w:fill="FFFFFF"/>
          </w:tcPr>
          <w:p w14:paraId="62473FA0"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7. Cơ quan giải quyết</w:t>
            </w:r>
          </w:p>
        </w:tc>
      </w:tr>
      <w:tr w:rsidR="00E82286" w:rsidRPr="007B477A" w14:paraId="62DD6E8D" w14:textId="77777777" w:rsidTr="003F7F8B">
        <w:tc>
          <w:tcPr>
            <w:tcW w:w="1289" w:type="pct"/>
            <w:shd w:val="clear" w:color="auto" w:fill="FFFFFF"/>
          </w:tcPr>
          <w:p w14:paraId="385719DA"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3711" w:type="pct"/>
            <w:shd w:val="clear" w:color="auto" w:fill="FFFFFF"/>
          </w:tcPr>
          <w:p w14:paraId="0087A128" w14:textId="4841F6A9"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E3E30A7"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r w:rsidRPr="007B477A">
              <w:rPr>
                <w:rFonts w:ascii="Times New Roman" w:hAnsi="Times New Roman" w:cs="Times New Roman"/>
                <w:iCs/>
                <w:color w:val="auto"/>
              </w:rPr>
              <w:t>Tổ chức cá nhân liên hệ đúng cơ quan thực hiện TTHC</w:t>
            </w:r>
          </w:p>
        </w:tc>
      </w:tr>
      <w:tr w:rsidR="00E82286" w:rsidRPr="007B477A" w14:paraId="4180F106" w14:textId="77777777" w:rsidTr="003F7F8B">
        <w:tc>
          <w:tcPr>
            <w:tcW w:w="1289" w:type="pct"/>
            <w:shd w:val="clear" w:color="auto" w:fill="FFFFFF"/>
          </w:tcPr>
          <w:p w14:paraId="63E7149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3711" w:type="pct"/>
            <w:shd w:val="clear" w:color="auto" w:fill="FFFFFF"/>
          </w:tcPr>
          <w:p w14:paraId="330D472F" w14:textId="02C2040B"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F70B29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Pr="007B477A">
              <w:rPr>
                <w:rFonts w:ascii="Times New Roman" w:hAnsi="Times New Roman" w:cs="Times New Roman"/>
                <w:iCs/>
                <w:color w:val="auto"/>
              </w:rPr>
              <w:t>Quản lý thống nhất về sản xuất thuốc BVTV</w:t>
            </w:r>
          </w:p>
        </w:tc>
      </w:tr>
      <w:tr w:rsidR="00E82286" w:rsidRPr="007B477A" w14:paraId="24AEF28F" w14:textId="77777777" w:rsidTr="003F7F8B">
        <w:tc>
          <w:tcPr>
            <w:tcW w:w="5000" w:type="pct"/>
            <w:gridSpan w:val="2"/>
            <w:shd w:val="clear" w:color="auto" w:fill="FFFFFF"/>
          </w:tcPr>
          <w:p w14:paraId="6D2AF968" w14:textId="1089129D"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b/>
                <w:color w:val="auto"/>
              </w:rPr>
              <w:t>10. Yêu cầu, điều kiện</w:t>
            </w:r>
          </w:p>
        </w:tc>
      </w:tr>
      <w:tr w:rsidR="00E82286" w:rsidRPr="007B477A" w14:paraId="2ECDCCF1" w14:textId="77777777" w:rsidTr="003F7F8B">
        <w:tc>
          <w:tcPr>
            <w:tcW w:w="1289" w:type="pct"/>
            <w:shd w:val="clear" w:color="auto" w:fill="FFFFFF"/>
          </w:tcPr>
          <w:p w14:paraId="500E08A1"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3711" w:type="pct"/>
            <w:shd w:val="clear" w:color="auto" w:fill="FFFFFF"/>
          </w:tcPr>
          <w:p w14:paraId="456DEBD8" w14:textId="6CE17342"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4FD91C4" w14:textId="77777777" w:rsidR="0016014E" w:rsidRPr="007B477A" w:rsidRDefault="0016014E" w:rsidP="00E82286">
            <w:pPr>
              <w:spacing w:before="40" w:after="40"/>
              <w:jc w:val="both"/>
              <w:rPr>
                <w:rFonts w:ascii="Times New Roman" w:hAnsi="Times New Roman" w:cs="Times New Roman"/>
                <w:iCs/>
                <w:color w:val="auto"/>
              </w:rPr>
            </w:pPr>
            <w:r w:rsidRPr="007B477A">
              <w:rPr>
                <w:rFonts w:ascii="Times New Roman" w:hAnsi="Times New Roman" w:cs="Times New Roman"/>
                <w:iCs/>
                <w:color w:val="auto"/>
              </w:rPr>
              <w:t>Lý do quy định: Thuốc bảo vệ thực vật là hàng hóa có nguy cơ cao, có thể gây ảnh hưởng đến sức khỏe con người và môi trường. Do đó, cần phải có các điều kiện để đảm bảo chất lượng hàng hoá và đảm bảo an toàn với sức khoẻ con người, giảm ô nhiễm môi trường.</w:t>
            </w:r>
          </w:p>
        </w:tc>
      </w:tr>
      <w:tr w:rsidR="00E82286" w:rsidRPr="007B477A" w14:paraId="3C39A2A7" w14:textId="77777777" w:rsidTr="003F7F8B">
        <w:tc>
          <w:tcPr>
            <w:tcW w:w="1289" w:type="pct"/>
            <w:shd w:val="clear" w:color="auto" w:fill="FFFFFF"/>
          </w:tcPr>
          <w:p w14:paraId="283C10FE" w14:textId="77777777" w:rsidR="0016014E" w:rsidRPr="007B477A" w:rsidRDefault="0016014E" w:rsidP="00E82286">
            <w:pPr>
              <w:spacing w:before="40" w:after="40"/>
              <w:ind w:right="75"/>
              <w:rPr>
                <w:rFonts w:ascii="Times New Roman" w:hAnsi="Times New Roman" w:cs="Times New Roman"/>
                <w:color w:val="auto"/>
              </w:rPr>
            </w:pPr>
            <w:r w:rsidRPr="007B477A">
              <w:rPr>
                <w:rFonts w:ascii="Times New Roman" w:hAnsi="Times New Roman" w:cs="Times New Roman"/>
                <w:color w:val="auto"/>
                <w:lang w:val="en-US"/>
              </w:rPr>
              <w:lastRenderedPageBreak/>
              <w:t>a</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1</w:t>
            </w:r>
            <w:r w:rsidRPr="007B477A">
              <w:rPr>
                <w:rFonts w:ascii="Times New Roman" w:hAnsi="Times New Roman" w:cs="Times New Roman"/>
                <w:color w:val="auto"/>
              </w:rPr>
              <w:t xml:space="preserve">: </w:t>
            </w:r>
          </w:p>
          <w:p w14:paraId="2364B924" w14:textId="77777777" w:rsidR="0016014E" w:rsidRPr="007B477A" w:rsidRDefault="0016014E" w:rsidP="00E82286">
            <w:pPr>
              <w:spacing w:before="40" w:after="40"/>
              <w:ind w:right="75"/>
              <w:jc w:val="both"/>
              <w:rPr>
                <w:rFonts w:ascii="Times New Roman" w:hAnsi="Times New Roman" w:cs="Times New Roman"/>
                <w:color w:val="auto"/>
              </w:rPr>
            </w:pPr>
            <w:r w:rsidRPr="007B477A">
              <w:rPr>
                <w:rFonts w:ascii="Times New Roman" w:hAnsi="Times New Roman" w:cs="Times New Roman"/>
                <w:iCs/>
                <w:color w:val="auto"/>
              </w:rPr>
              <w:t>Người trực tiếp quản lý, điều hành sản xuất có trình độ đại học trở lên về một trong các chuyên ngành hóa học, bảo vệ thực vật, sinh học, nông học; người lao động trực tiếp sản xuất thuốc bảo vệ thực vật phải được huấn luyện, bồi dưỡng về chuyên môn, kiến thức về thuốc bảo vệ thực vật.</w:t>
            </w:r>
          </w:p>
        </w:tc>
        <w:tc>
          <w:tcPr>
            <w:tcW w:w="3711" w:type="pct"/>
            <w:shd w:val="clear" w:color="auto" w:fill="FFFFFF"/>
          </w:tcPr>
          <w:p w14:paraId="6A1F5DE3" w14:textId="2FA32E78" w:rsidR="0016014E" w:rsidRPr="007B477A" w:rsidRDefault="0016014E"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Lý do quy định: </w:t>
            </w:r>
            <w:r w:rsidRPr="007B477A">
              <w:rPr>
                <w:rFonts w:ascii="Times New Roman" w:hAnsi="Times New Roman" w:cs="Times New Roman"/>
                <w:iCs/>
                <w:color w:val="auto"/>
              </w:rPr>
              <w:t xml:space="preserve">Cơ sở </w:t>
            </w:r>
            <w:r w:rsidRPr="007B477A">
              <w:rPr>
                <w:rFonts w:ascii="Times New Roman" w:hAnsi="Times New Roman" w:cs="Times New Roman"/>
                <w:iCs/>
                <w:color w:val="auto"/>
                <w:lang w:val="en-US"/>
              </w:rPr>
              <w:t>sản xuất</w:t>
            </w:r>
            <w:r w:rsidRPr="007B477A">
              <w:rPr>
                <w:rFonts w:ascii="Times New Roman" w:hAnsi="Times New Roman" w:cs="Times New Roman"/>
                <w:iCs/>
                <w:color w:val="auto"/>
              </w:rPr>
              <w:t xml:space="preserve"> cần có nhân lực để vận hành qu</w:t>
            </w:r>
            <w:r w:rsidRPr="007B477A">
              <w:rPr>
                <w:rFonts w:ascii="Times New Roman" w:hAnsi="Times New Roman" w:cs="Times New Roman"/>
                <w:iCs/>
                <w:color w:val="auto"/>
                <w:lang w:val="en-US"/>
              </w:rPr>
              <w:t>á</w:t>
            </w:r>
            <w:r w:rsidRPr="007B477A">
              <w:rPr>
                <w:rFonts w:ascii="Times New Roman" w:hAnsi="Times New Roman" w:cs="Times New Roman"/>
                <w:iCs/>
                <w:color w:val="auto"/>
              </w:rPr>
              <w:t xml:space="preserve"> trình sản xuất hoá chất độc hại, đảm bảo an toàn cho cộng đồng, môi trường</w:t>
            </w:r>
          </w:p>
          <w:p w14:paraId="5061B610"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4F927388" w14:textId="3AD72BF2"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066FB94"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04E40313" w14:textId="3D369252"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CA40AA7" w14:textId="681ED3DF"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2C77228E" w14:textId="77777777" w:rsidTr="003F7F8B">
        <w:tc>
          <w:tcPr>
            <w:tcW w:w="1289" w:type="pct"/>
            <w:shd w:val="clear" w:color="auto" w:fill="FFFFFF"/>
          </w:tcPr>
          <w:p w14:paraId="0A21AF6C" w14:textId="77777777" w:rsidR="0016014E" w:rsidRPr="007B477A" w:rsidRDefault="0016014E" w:rsidP="00E82286">
            <w:pPr>
              <w:spacing w:before="40" w:after="40"/>
              <w:ind w:right="75"/>
              <w:rPr>
                <w:rFonts w:ascii="Times New Roman" w:hAnsi="Times New Roman" w:cs="Times New Roman"/>
                <w:color w:val="auto"/>
              </w:rPr>
            </w:pPr>
            <w:r w:rsidRPr="007B477A">
              <w:rPr>
                <w:rFonts w:ascii="Times New Roman" w:hAnsi="Times New Roman" w:cs="Times New Roman"/>
                <w:color w:val="auto"/>
              </w:rPr>
              <w:t>b) Yêu cầu, điều kiện 2:</w:t>
            </w:r>
          </w:p>
          <w:p w14:paraId="4953720A" w14:textId="3BBF13E7" w:rsidR="0016014E" w:rsidRPr="007B477A" w:rsidRDefault="003F7F8B" w:rsidP="00E82286">
            <w:pPr>
              <w:spacing w:before="40" w:after="40"/>
              <w:ind w:right="75"/>
              <w:jc w:val="both"/>
              <w:rPr>
                <w:rFonts w:ascii="Times New Roman" w:hAnsi="Times New Roman" w:cs="Times New Roman"/>
                <w:color w:val="auto"/>
              </w:rPr>
            </w:pPr>
            <w:r w:rsidRPr="007B477A">
              <w:rPr>
                <w:rFonts w:ascii="Times New Roman" w:eastAsia="Times New Roman" w:hAnsi="Times New Roman" w:cs="Times New Roman"/>
                <w:iCs/>
                <w:color w:val="auto"/>
              </w:rPr>
              <w:t xml:space="preserve">Nhà xưởng, kho </w:t>
            </w:r>
            <w:r w:rsidRPr="007B477A">
              <w:rPr>
                <w:rFonts w:ascii="Times New Roman" w:eastAsia="Times New Roman" w:hAnsi="Times New Roman" w:cs="Times New Roman"/>
                <w:iCs/>
                <w:color w:val="auto"/>
                <w:lang w:val="en-US"/>
              </w:rPr>
              <w:t xml:space="preserve">chứa </w:t>
            </w:r>
            <w:r w:rsidRPr="007B477A">
              <w:rPr>
                <w:rFonts w:ascii="Times New Roman" w:eastAsia="Times New Roman" w:hAnsi="Times New Roman" w:cs="Times New Roman"/>
                <w:iCs/>
                <w:color w:val="auto"/>
              </w:rPr>
              <w:t xml:space="preserve">thuốc bảo vệ thực vật phải được bố trí trong </w:t>
            </w:r>
            <w:r w:rsidRPr="007B477A">
              <w:rPr>
                <w:rFonts w:ascii="Times New Roman" w:eastAsia="Times New Roman" w:hAnsi="Times New Roman" w:cs="Times New Roman"/>
                <w:bCs/>
                <w:color w:val="auto"/>
              </w:rPr>
              <w:t>cụm công nghiệp</w:t>
            </w:r>
            <w:r w:rsidRPr="007B477A">
              <w:rPr>
                <w:rFonts w:ascii="Times New Roman" w:eastAsia="Times New Roman" w:hAnsi="Times New Roman" w:cs="Times New Roman"/>
                <w:color w:val="auto"/>
              </w:rPr>
              <w:t>,</w:t>
            </w:r>
            <w:r w:rsidRPr="007B477A">
              <w:rPr>
                <w:rFonts w:ascii="Times New Roman" w:eastAsia="Times New Roman" w:hAnsi="Times New Roman" w:cs="Times New Roman"/>
                <w:iCs/>
                <w:color w:val="auto"/>
              </w:rPr>
              <w:t xml:space="preserve"> khu công nghiệp và đảm bảo yêu cầu của </w:t>
            </w:r>
            <w:r w:rsidRPr="007B477A">
              <w:rPr>
                <w:rFonts w:ascii="Times New Roman" w:eastAsia="Times New Roman" w:hAnsi="Times New Roman" w:cs="Times New Roman"/>
                <w:bCs/>
                <w:color w:val="auto"/>
              </w:rPr>
              <w:t>Quy chuẩn kỹ thuật quốc gia về an toàn trong sản xuất, kinh doanh, sử dụng, bảo quản và vận chuyển hóa chất nguy hiểm</w:t>
            </w:r>
          </w:p>
        </w:tc>
        <w:tc>
          <w:tcPr>
            <w:tcW w:w="3711" w:type="pct"/>
            <w:shd w:val="clear" w:color="auto" w:fill="FFFFFF"/>
          </w:tcPr>
          <w:p w14:paraId="214ABF21" w14:textId="7C8271F2" w:rsidR="0016014E" w:rsidRPr="007B477A" w:rsidRDefault="0016014E" w:rsidP="00E82286">
            <w:pPr>
              <w:pStyle w:val="Ky2"/>
              <w:widowControl w:val="0"/>
              <w:spacing w:before="40" w:after="40"/>
              <w:ind w:firstLine="0"/>
              <w:rPr>
                <w:sz w:val="24"/>
                <w:lang w:val="sv-SE"/>
              </w:rPr>
            </w:pPr>
            <w:r w:rsidRPr="007B477A">
              <w:rPr>
                <w:sz w:val="24"/>
              </w:rPr>
              <w:t xml:space="preserve">- Lý do quy định: Cơ sở sản xuất cần có nơi để sản xuất và </w:t>
            </w:r>
            <w:r w:rsidRPr="007B477A">
              <w:rPr>
                <w:iCs/>
                <w:sz w:val="24"/>
              </w:rPr>
              <w:t xml:space="preserve">nơi để lưu giữ bảo quản hàng hoá </w:t>
            </w:r>
            <w:r w:rsidRPr="007B477A">
              <w:rPr>
                <w:sz w:val="24"/>
              </w:rPr>
              <w:t>đảm bảo an toàn cho cộng đồng, môi trường. Bổ sung cụm từ “cụm công nghiệp” để t</w:t>
            </w:r>
            <w:r w:rsidRPr="007B477A">
              <w:rPr>
                <w:sz w:val="24"/>
                <w:lang w:val="sv-SE"/>
              </w:rPr>
              <w:t>huận lợi cho tổ chức, cá nhân khi cơ sở sản xuất nằm trong cụm công nghiệp.</w:t>
            </w:r>
          </w:p>
          <w:p w14:paraId="4B931221"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642B5E38" w14:textId="458C1286"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ECA6933"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45329F87" w14:textId="39F76513"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D4F0B74" w14:textId="46BC7158"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3E9B0D81" w14:textId="77777777" w:rsidTr="003F7F8B">
        <w:tc>
          <w:tcPr>
            <w:tcW w:w="1289" w:type="pct"/>
            <w:shd w:val="clear" w:color="auto" w:fill="FFFFFF"/>
          </w:tcPr>
          <w:p w14:paraId="71756B03" w14:textId="77777777" w:rsidR="0016014E" w:rsidRPr="007B477A" w:rsidRDefault="0016014E" w:rsidP="00E82286">
            <w:pPr>
              <w:spacing w:before="40" w:after="40"/>
              <w:ind w:right="75"/>
              <w:rPr>
                <w:rFonts w:ascii="Times New Roman" w:hAnsi="Times New Roman" w:cs="Times New Roman"/>
                <w:color w:val="auto"/>
              </w:rPr>
            </w:pPr>
            <w:r w:rsidRPr="007B477A">
              <w:rPr>
                <w:rFonts w:ascii="Times New Roman" w:hAnsi="Times New Roman" w:cs="Times New Roman"/>
                <w:color w:val="auto"/>
              </w:rPr>
              <w:t xml:space="preserve">c) Yêu cầu, điều kiện 3: </w:t>
            </w:r>
          </w:p>
          <w:p w14:paraId="40975298" w14:textId="29534481" w:rsidR="0016014E" w:rsidRPr="007B477A" w:rsidRDefault="0016014E" w:rsidP="00E82286">
            <w:pPr>
              <w:spacing w:before="40" w:after="40"/>
              <w:ind w:right="75"/>
              <w:jc w:val="both"/>
              <w:rPr>
                <w:rFonts w:ascii="Times New Roman" w:hAnsi="Times New Roman" w:cs="Times New Roman"/>
                <w:iCs/>
                <w:color w:val="auto"/>
              </w:rPr>
            </w:pPr>
            <w:r w:rsidRPr="007B477A">
              <w:rPr>
                <w:rFonts w:ascii="Times New Roman" w:hAnsi="Times New Roman" w:cs="Times New Roman"/>
                <w:iCs/>
                <w:color w:val="auto"/>
              </w:rPr>
              <w:t>Thiết bị sản xuất hoạt chất, thuốc kỹ thuật, sản xuất thuốc thành phẩm từ thuốc kỹ thuật và đóng gói thuốc bảo vệ thực vật phải đáp ứng quy trình, công nghệ sản xuất và đạt yêu cầu về an toàn theo quy định tại Tiêu chuẩn quốc gia TCVN 5507:2002 Hóa chất nguy hiểm - Quy phạm an toàn trong sản xuất, kinh doanh, sử dụng, bảo quản và vận chuyển</w:t>
            </w:r>
          </w:p>
        </w:tc>
        <w:tc>
          <w:tcPr>
            <w:tcW w:w="3711" w:type="pct"/>
            <w:shd w:val="clear" w:color="auto" w:fill="FFFFFF"/>
          </w:tcPr>
          <w:p w14:paraId="0848587B" w14:textId="1793708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Lý do quy định: </w:t>
            </w:r>
            <w:r w:rsidRPr="007B477A">
              <w:rPr>
                <w:rFonts w:ascii="Times New Roman" w:hAnsi="Times New Roman" w:cs="Times New Roman"/>
                <w:iCs/>
                <w:color w:val="auto"/>
              </w:rPr>
              <w:t xml:space="preserve">Cơ sở </w:t>
            </w:r>
            <w:r w:rsidRPr="007B477A">
              <w:rPr>
                <w:rFonts w:ascii="Times New Roman" w:hAnsi="Times New Roman" w:cs="Times New Roman"/>
                <w:iCs/>
                <w:color w:val="auto"/>
                <w:lang w:val="en-US"/>
              </w:rPr>
              <w:t>sản xuất</w:t>
            </w:r>
            <w:r w:rsidRPr="007B477A">
              <w:rPr>
                <w:rFonts w:ascii="Times New Roman" w:hAnsi="Times New Roman" w:cs="Times New Roman"/>
                <w:iCs/>
                <w:color w:val="auto"/>
              </w:rPr>
              <w:t xml:space="preserve"> cần có trang thiết bị phù hợp với sản xuất hoá chất độc hại, đảm bảo an toàn cho cộng đồng, môi trường</w:t>
            </w:r>
          </w:p>
          <w:p w14:paraId="5A771031"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03BBAA82"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188E816"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0C3C69F0" w14:textId="77777777" w:rsidR="0016014E" w:rsidRPr="007B477A" w:rsidRDefault="0016014E"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9AFF6C8" w14:textId="04B8DCC8" w:rsidR="0016014E" w:rsidRPr="007B477A" w:rsidRDefault="0016014E"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Thực hiện công việc khác (nêu rõ): ……………………………………………………………………</w:t>
            </w:r>
          </w:p>
        </w:tc>
      </w:tr>
      <w:tr w:rsidR="00E82286" w:rsidRPr="007B477A" w14:paraId="0FC938A7" w14:textId="77777777" w:rsidTr="003F7F8B">
        <w:tc>
          <w:tcPr>
            <w:tcW w:w="5000" w:type="pct"/>
            <w:gridSpan w:val="2"/>
            <w:shd w:val="clear" w:color="auto" w:fill="FFFFFF"/>
          </w:tcPr>
          <w:p w14:paraId="5D61E634" w14:textId="77777777" w:rsidR="0016014E" w:rsidRPr="007B477A" w:rsidRDefault="0016014E" w:rsidP="00E82286">
            <w:pPr>
              <w:spacing w:before="40" w:after="4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16014E" w:rsidRPr="007B477A" w14:paraId="3F826C84" w14:textId="77777777" w:rsidTr="003F7F8B">
        <w:tc>
          <w:tcPr>
            <w:tcW w:w="5000" w:type="pct"/>
            <w:gridSpan w:val="2"/>
          </w:tcPr>
          <w:p w14:paraId="358F1764" w14:textId="77777777" w:rsidR="0016014E" w:rsidRPr="007B477A" w:rsidRDefault="0016014E" w:rsidP="00E82286">
            <w:pPr>
              <w:spacing w:before="40" w:after="40"/>
              <w:rPr>
                <w:rFonts w:ascii="Times New Roman" w:hAnsi="Times New Roman" w:cs="Times New Roman"/>
                <w:iCs/>
                <w:color w:val="auto"/>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iCs/>
                <w:color w:val="auto"/>
              </w:rPr>
              <w:t>Bùi Phương Anh</w:t>
            </w:r>
          </w:p>
          <w:p w14:paraId="6D6B1145" w14:textId="2440C404" w:rsidR="0016014E" w:rsidRPr="007B477A" w:rsidRDefault="0016014E" w:rsidP="00E82286">
            <w:pPr>
              <w:spacing w:before="40" w:after="40"/>
              <w:rPr>
                <w:rFonts w:ascii="Times New Roman" w:hAnsi="Times New Roman" w:cs="Times New Roman"/>
                <w:color w:val="auto"/>
                <w:lang w:val="pt-BR"/>
              </w:rPr>
            </w:pPr>
            <w:r w:rsidRPr="007B477A">
              <w:rPr>
                <w:rFonts w:ascii="Times New Roman" w:hAnsi="Times New Roman" w:cs="Times New Roman"/>
                <w:color w:val="auto"/>
              </w:rPr>
              <w:t xml:space="preserve">Điện thoại cố định: </w:t>
            </w:r>
            <w:r w:rsidRPr="007B477A">
              <w:rPr>
                <w:rFonts w:ascii="Times New Roman" w:hAnsi="Times New Roman" w:cs="Times New Roman"/>
                <w:iCs/>
                <w:color w:val="auto"/>
              </w:rPr>
              <w:t>(024) 35335018</w:t>
            </w:r>
            <w:r w:rsidRPr="007B477A">
              <w:rPr>
                <w:rFonts w:ascii="Times New Roman" w:hAnsi="Times New Roman" w:cs="Times New Roman"/>
                <w:color w:val="auto"/>
              </w:rPr>
              <w:t xml:space="preserve">;                  Di động: </w:t>
            </w:r>
            <w:r w:rsidRPr="007B477A">
              <w:rPr>
                <w:rFonts w:ascii="Times New Roman" w:hAnsi="Times New Roman" w:cs="Times New Roman"/>
                <w:iCs/>
                <w:color w:val="auto"/>
              </w:rPr>
              <w:t>0333970587</w:t>
            </w:r>
            <w:r w:rsidRPr="007B477A">
              <w:rPr>
                <w:rFonts w:ascii="Times New Roman" w:hAnsi="Times New Roman" w:cs="Times New Roman"/>
                <w:iCs/>
                <w:color w:val="auto"/>
                <w:lang w:val="en-US"/>
              </w:rPr>
              <w:t xml:space="preserve">;                        </w:t>
            </w:r>
            <w:r w:rsidRPr="007B477A">
              <w:rPr>
                <w:rFonts w:ascii="Times New Roman" w:hAnsi="Times New Roman" w:cs="Times New Roman"/>
                <w:color w:val="auto"/>
                <w:lang w:val="pt-BR"/>
              </w:rPr>
              <w:t xml:space="preserve">E-mail: </w:t>
            </w:r>
            <w:r w:rsidRPr="007B477A">
              <w:rPr>
                <w:rFonts w:ascii="Times New Roman" w:hAnsi="Times New Roman" w:cs="Times New Roman"/>
                <w:iCs/>
                <w:color w:val="auto"/>
                <w:lang w:val="pt-BR"/>
              </w:rPr>
              <w:t>bpanh@mae.gov.vn</w:t>
            </w:r>
          </w:p>
        </w:tc>
      </w:tr>
    </w:tbl>
    <w:p w14:paraId="12FC3C75" w14:textId="5F028066" w:rsidR="00124331" w:rsidRPr="007B477A" w:rsidRDefault="00124331" w:rsidP="00A348D9">
      <w:pPr>
        <w:spacing w:before="60" w:after="60" w:line="340" w:lineRule="exact"/>
        <w:ind w:firstLine="709"/>
        <w:jc w:val="both"/>
        <w:rPr>
          <w:rFonts w:ascii="Times New Roman" w:hAnsi="Times New Roman" w:cs="Times New Roman"/>
          <w:b/>
          <w:bCs/>
          <w:color w:val="auto"/>
          <w:sz w:val="26"/>
          <w:szCs w:val="26"/>
          <w:lang w:val="pt-BR"/>
        </w:rPr>
      </w:pPr>
      <w:r w:rsidRPr="007B477A">
        <w:rPr>
          <w:rFonts w:ascii="Times New Roman" w:hAnsi="Times New Roman" w:cs="Times New Roman"/>
          <w:color w:val="auto"/>
          <w:sz w:val="32"/>
          <w:szCs w:val="32"/>
        </w:rPr>
        <w:br w:type="page"/>
      </w:r>
      <w:r w:rsidRPr="007B477A">
        <w:rPr>
          <w:rFonts w:ascii="Times New Roman" w:hAnsi="Times New Roman" w:cs="Times New Roman"/>
          <w:b/>
          <w:color w:val="auto"/>
          <w:sz w:val="28"/>
          <w:szCs w:val="32"/>
        </w:rPr>
        <w:lastRenderedPageBreak/>
        <w:t xml:space="preserve">THỦ TỤC HÀNH CHÍNH 2: </w:t>
      </w:r>
      <w:r w:rsidR="00512F8C" w:rsidRPr="007B477A">
        <w:rPr>
          <w:rFonts w:ascii="Times New Roman" w:hAnsi="Times New Roman" w:cs="Times New Roman"/>
          <w:b/>
          <w:color w:val="auto"/>
          <w:sz w:val="28"/>
          <w:szCs w:val="32"/>
          <w:lang w:val="en-US"/>
        </w:rPr>
        <w:t>Cấp lại Giấy chứng nhận đủ điều kiện sản xuất thuốc bảo vệ thực vật</w:t>
      </w:r>
      <w:r w:rsidR="00A348D9" w:rsidRPr="007B477A">
        <w:rPr>
          <w:rFonts w:ascii="Times New Roman" w:hAnsi="Times New Roman" w:cs="Times New Roman"/>
          <w:b/>
          <w:color w:val="auto"/>
          <w:sz w:val="28"/>
          <w:szCs w:val="32"/>
          <w:lang w:val="en-US"/>
        </w:rPr>
        <w:t xml:space="preserve"> </w:t>
      </w:r>
      <w:r w:rsidR="00A348D9" w:rsidRPr="007B477A">
        <w:rPr>
          <w:rFonts w:ascii="Times New Roman" w:hAnsi="Times New Roman" w:cs="Times New Roman"/>
          <w:b/>
          <w:color w:val="auto"/>
          <w:sz w:val="26"/>
          <w:szCs w:val="26"/>
          <w:lang w:val="pt-BR"/>
        </w:rPr>
        <w:t>(</w:t>
      </w:r>
      <w:hyperlink r:id="rId8" w:history="1">
        <w:r w:rsidR="00A348D9" w:rsidRPr="007B477A">
          <w:rPr>
            <w:rStyle w:val="Hyperlink"/>
            <w:rFonts w:ascii="Times New Roman" w:hAnsi="Times New Roman" w:cs="Times New Roman"/>
            <w:b/>
            <w:bCs/>
            <w:color w:val="auto"/>
            <w:sz w:val="26"/>
            <w:szCs w:val="26"/>
          </w:rPr>
          <w:t>1.002560</w:t>
        </w:r>
      </w:hyperlink>
      <w:r w:rsidR="00A348D9" w:rsidRPr="007B477A">
        <w:rPr>
          <w:rFonts w:ascii="Times New Roman" w:hAnsi="Times New Roman" w:cs="Times New Roman"/>
          <w:b/>
          <w:bCs/>
          <w:color w:val="auto"/>
          <w:sz w:val="26"/>
          <w:szCs w:val="26"/>
          <w:lang w:val="pt-BR"/>
        </w:rPr>
        <w:t>)</w:t>
      </w:r>
    </w:p>
    <w:p w14:paraId="7E04A30A" w14:textId="12EFBC9C" w:rsidR="003F7F8B" w:rsidRPr="007B477A" w:rsidRDefault="003F7F8B" w:rsidP="00A348D9">
      <w:pPr>
        <w:spacing w:before="60" w:after="60" w:line="340" w:lineRule="exact"/>
        <w:ind w:firstLine="709"/>
        <w:jc w:val="both"/>
        <w:rPr>
          <w:rFonts w:ascii="Times New Roman" w:hAnsi="Times New Roman" w:cs="Times New Roman"/>
          <w:b/>
          <w:bCs/>
          <w:color w:val="auto"/>
          <w:sz w:val="26"/>
          <w:szCs w:val="26"/>
          <w:lang w:val="pt-BR"/>
        </w:rPr>
      </w:pPr>
    </w:p>
    <w:tbl>
      <w:tblPr>
        <w:tblW w:w="5298"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811"/>
        <w:gridCol w:w="10973"/>
      </w:tblGrid>
      <w:tr w:rsidR="003F7F8B" w:rsidRPr="007B477A" w14:paraId="51C660CA" w14:textId="77777777" w:rsidTr="00F847E9">
        <w:tc>
          <w:tcPr>
            <w:tcW w:w="1289" w:type="pct"/>
            <w:vMerge w:val="restart"/>
            <w:shd w:val="clear" w:color="auto" w:fill="FFFFFF"/>
          </w:tcPr>
          <w:p w14:paraId="70DEF27A"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34091D65" w14:textId="77777777" w:rsidR="003F7F8B" w:rsidRPr="007B477A" w:rsidRDefault="003F7F8B" w:rsidP="00E82286">
            <w:pPr>
              <w:spacing w:before="40" w:after="40"/>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3711" w:type="pct"/>
            <w:shd w:val="clear" w:color="auto" w:fill="FFFFFF"/>
          </w:tcPr>
          <w:p w14:paraId="5CB974E5" w14:textId="14DD8C0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Điều 6</w:t>
            </w:r>
            <w:r w:rsidRPr="007B477A">
              <w:rPr>
                <w:rFonts w:ascii="Times New Roman" w:hAnsi="Times New Roman" w:cs="Times New Roman"/>
                <w:color w:val="auto"/>
                <w:lang w:val="en-US"/>
              </w:rPr>
              <w:t>6</w:t>
            </w:r>
            <w:r w:rsidRPr="007B477A">
              <w:rPr>
                <w:rFonts w:ascii="Times New Roman" w:hAnsi="Times New Roman" w:cs="Times New Roman"/>
                <w:color w:val="auto"/>
              </w:rPr>
              <w:t xml:space="preserve"> Luật Bảo vệ và </w:t>
            </w:r>
            <w:r w:rsidRPr="007B477A">
              <w:rPr>
                <w:rFonts w:ascii="Times New Roman" w:hAnsi="Times New Roman" w:cs="Times New Roman"/>
                <w:color w:val="auto"/>
                <w:lang w:val="en-US"/>
              </w:rPr>
              <w:t>k</w:t>
            </w:r>
            <w:r w:rsidRPr="007B477A">
              <w:rPr>
                <w:rFonts w:ascii="Times New Roman" w:hAnsi="Times New Roman" w:cs="Times New Roman"/>
                <w:color w:val="auto"/>
              </w:rPr>
              <w:t>iểm dịch thực vật</w:t>
            </w:r>
          </w:p>
        </w:tc>
      </w:tr>
      <w:tr w:rsidR="003F7F8B" w:rsidRPr="007B477A" w14:paraId="6E0946CF" w14:textId="77777777" w:rsidTr="00F847E9">
        <w:tc>
          <w:tcPr>
            <w:tcW w:w="1289" w:type="pct"/>
            <w:vMerge/>
            <w:shd w:val="clear" w:color="auto" w:fill="FFFFFF"/>
          </w:tcPr>
          <w:p w14:paraId="427BF8EE" w14:textId="77777777" w:rsidR="003F7F8B" w:rsidRPr="007B477A" w:rsidRDefault="003F7F8B" w:rsidP="00E82286">
            <w:pPr>
              <w:spacing w:before="40" w:after="40"/>
              <w:rPr>
                <w:rFonts w:ascii="Times New Roman" w:hAnsi="Times New Roman" w:cs="Times New Roman"/>
                <w:color w:val="auto"/>
              </w:rPr>
            </w:pPr>
          </w:p>
        </w:tc>
        <w:tc>
          <w:tcPr>
            <w:tcW w:w="3711" w:type="pct"/>
            <w:shd w:val="clear" w:color="auto" w:fill="FFFFFF"/>
          </w:tcPr>
          <w:p w14:paraId="29098A3E" w14:textId="5E880CBF"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3</w:t>
            </w:r>
            <w:r w:rsidRPr="007B477A">
              <w:rPr>
                <w:rFonts w:ascii="Times New Roman" w:hAnsi="Times New Roman" w:cs="Times New Roman"/>
                <w:color w:val="auto"/>
              </w:rPr>
              <w:t xml:space="preserve"> Nghị định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66/2016/NĐ-CP ngày 01/7/2016 của Chính phủ quy định điều kiện đầu tư kinh doanh về bảo vệ và kiểm dịch thực vật; giống cây trồng; nuôi động vật rừng thông thường; chăn nuôi; thủy sản; thực phẩm (được sửa đổi</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bổ sung tại khoản 1 Điều 1 Nghị định số 123/2018/NĐ-CP ngày 17/9/2018 của Chính phủ sửa đổi, bổ sung một số Nghị định quy định về điều kiện đầu tư, kinh doanh trong lĩnh vực nông nghiệp).</w:t>
            </w:r>
          </w:p>
        </w:tc>
      </w:tr>
      <w:tr w:rsidR="00E82286" w:rsidRPr="007B477A" w14:paraId="29C524B6" w14:textId="77777777" w:rsidTr="00F847E9">
        <w:tc>
          <w:tcPr>
            <w:tcW w:w="1289" w:type="pct"/>
            <w:vMerge/>
            <w:shd w:val="clear" w:color="auto" w:fill="FFFFFF"/>
          </w:tcPr>
          <w:p w14:paraId="74EE6EAE" w14:textId="77777777" w:rsidR="003F7F8B" w:rsidRPr="007B477A" w:rsidRDefault="003F7F8B" w:rsidP="00E82286">
            <w:pPr>
              <w:spacing w:before="40" w:after="40"/>
              <w:rPr>
                <w:rFonts w:ascii="Times New Roman" w:hAnsi="Times New Roman" w:cs="Times New Roman"/>
                <w:color w:val="auto"/>
              </w:rPr>
            </w:pPr>
          </w:p>
        </w:tc>
        <w:tc>
          <w:tcPr>
            <w:tcW w:w="3711" w:type="pct"/>
            <w:shd w:val="clear" w:color="auto" w:fill="FFFFFF"/>
          </w:tcPr>
          <w:p w14:paraId="7A18F03C" w14:textId="429B37C6"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Điều 3</w:t>
            </w:r>
            <w:r w:rsidRPr="007B477A">
              <w:rPr>
                <w:rFonts w:ascii="Times New Roman" w:hAnsi="Times New Roman" w:cs="Times New Roman"/>
                <w:color w:val="auto"/>
                <w:lang w:val="en-US"/>
              </w:rPr>
              <w:t>1</w:t>
            </w:r>
            <w:r w:rsidRPr="007B477A">
              <w:rPr>
                <w:rFonts w:ascii="Times New Roman" w:hAnsi="Times New Roman" w:cs="Times New Roman"/>
                <w:color w:val="auto"/>
              </w:rPr>
              <w:t xml:space="preserve"> Thông tư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21/2015/TT-BNNPTNT ngày 08/6/2015 về Quản lý thuốc Bảo vệ thực vật</w:t>
            </w:r>
          </w:p>
        </w:tc>
      </w:tr>
      <w:tr w:rsidR="00E82286" w:rsidRPr="007B477A" w14:paraId="1C83404E" w14:textId="77777777" w:rsidTr="00F847E9">
        <w:tc>
          <w:tcPr>
            <w:tcW w:w="5000" w:type="pct"/>
            <w:gridSpan w:val="2"/>
            <w:shd w:val="clear" w:color="auto" w:fill="FFFFFF"/>
          </w:tcPr>
          <w:p w14:paraId="0B1E17C9" w14:textId="77777777" w:rsidR="003F7F8B" w:rsidRPr="007B477A" w:rsidRDefault="003F7F8B" w:rsidP="00E82286">
            <w:pPr>
              <w:spacing w:before="40" w:after="40"/>
              <w:rPr>
                <w:rFonts w:ascii="Times New Roman" w:hAnsi="Times New Roman" w:cs="Times New Roman"/>
                <w:i/>
                <w:color w:val="auto"/>
              </w:rPr>
            </w:pPr>
            <w:r w:rsidRPr="007B477A">
              <w:rPr>
                <w:rFonts w:ascii="Times New Roman" w:hAnsi="Times New Roman" w:cs="Times New Roman"/>
                <w:b/>
                <w:color w:val="auto"/>
              </w:rPr>
              <w:t>II. ĐÁNH GIÁ TÍNH HỢP LÝ CỦA TỪNG BỘ PHẬN TẠO THÀNH THỦ TỤC HÀNH CHÍNH</w:t>
            </w:r>
          </w:p>
        </w:tc>
      </w:tr>
      <w:tr w:rsidR="003F7F8B" w:rsidRPr="007B477A" w14:paraId="0FC7F9FA" w14:textId="77777777" w:rsidTr="00F847E9">
        <w:tc>
          <w:tcPr>
            <w:tcW w:w="1289" w:type="pct"/>
            <w:shd w:val="clear" w:color="auto" w:fill="FFFFFF"/>
          </w:tcPr>
          <w:p w14:paraId="7246B258" w14:textId="77777777" w:rsidR="003F7F8B" w:rsidRPr="007B477A" w:rsidRDefault="003F7F8B" w:rsidP="00E82286">
            <w:pPr>
              <w:spacing w:before="40" w:after="40"/>
              <w:rPr>
                <w:rFonts w:ascii="Times New Roman" w:hAnsi="Times New Roman" w:cs="Times New Roman"/>
                <w:b/>
                <w:bCs/>
                <w:color w:val="auto"/>
              </w:rPr>
            </w:pPr>
            <w:r w:rsidRPr="007B477A">
              <w:rPr>
                <w:rFonts w:ascii="Times New Roman" w:hAnsi="Times New Roman" w:cs="Times New Roman"/>
                <w:b/>
                <w:bCs/>
                <w:color w:val="auto"/>
              </w:rPr>
              <w:t>2. Trình tự thực hiện</w:t>
            </w:r>
          </w:p>
        </w:tc>
        <w:tc>
          <w:tcPr>
            <w:tcW w:w="3711" w:type="pct"/>
            <w:shd w:val="clear" w:color="auto" w:fill="FFFFFF"/>
          </w:tcPr>
          <w:p w14:paraId="1D34DB26" w14:textId="77777777" w:rsidR="003F7F8B" w:rsidRPr="007B477A" w:rsidRDefault="003F7F8B" w:rsidP="00E82286">
            <w:pPr>
              <w:spacing w:before="40" w:after="40"/>
              <w:rPr>
                <w:rFonts w:ascii="Times New Roman" w:hAnsi="Times New Roman" w:cs="Times New Roman"/>
                <w:color w:val="auto"/>
              </w:rPr>
            </w:pPr>
          </w:p>
        </w:tc>
      </w:tr>
      <w:tr w:rsidR="00E82286" w:rsidRPr="007B477A" w14:paraId="5A9BA585" w14:textId="77777777" w:rsidTr="00F847E9">
        <w:tc>
          <w:tcPr>
            <w:tcW w:w="1289" w:type="pct"/>
            <w:shd w:val="clear" w:color="auto" w:fill="FFFFFF"/>
          </w:tcPr>
          <w:p w14:paraId="05CDB60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và cụ thể về các bước thực hiện không?</w:t>
            </w:r>
          </w:p>
        </w:tc>
        <w:tc>
          <w:tcPr>
            <w:tcW w:w="3711" w:type="pct"/>
            <w:shd w:val="clear" w:color="auto" w:fill="FFFFFF"/>
          </w:tcPr>
          <w:p w14:paraId="3FCBF119"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DED106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 Để thuận tiện cho các tổ chức, cá nhân trong quá trình thực hiện TTHC và chuẩn bị hồ sơ</w:t>
            </w:r>
          </w:p>
        </w:tc>
      </w:tr>
      <w:tr w:rsidR="00E82286" w:rsidRPr="007B477A" w14:paraId="71845E57" w14:textId="77777777" w:rsidTr="00F847E9">
        <w:tc>
          <w:tcPr>
            <w:tcW w:w="1289" w:type="pct"/>
            <w:shd w:val="clear" w:color="auto" w:fill="FFFFFF"/>
          </w:tcPr>
          <w:p w14:paraId="2029D88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3711" w:type="pct"/>
            <w:shd w:val="clear" w:color="auto" w:fill="FFFFFF"/>
          </w:tcPr>
          <w:p w14:paraId="00656F0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E60C578"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Để thuận tiện và minh bạch trong quá trình thực hiện TTHC này</w:t>
            </w:r>
          </w:p>
        </w:tc>
      </w:tr>
      <w:tr w:rsidR="00E82286" w:rsidRPr="007B477A" w14:paraId="09F3970E" w14:textId="77777777" w:rsidTr="00F847E9">
        <w:tc>
          <w:tcPr>
            <w:tcW w:w="1289" w:type="pct"/>
            <w:shd w:val="clear" w:color="auto" w:fill="FFFFFF"/>
          </w:tcPr>
          <w:p w14:paraId="7E241E59"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3711" w:type="pct"/>
            <w:shd w:val="clear" w:color="auto" w:fill="FFFFFF"/>
          </w:tcPr>
          <w:p w14:paraId="4AAD2827"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FEA48B1"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Thống nhất 01 cơ quan nhà nước thực hiện TTHC này</w:t>
            </w:r>
          </w:p>
        </w:tc>
      </w:tr>
      <w:tr w:rsidR="00E82286" w:rsidRPr="007B477A" w14:paraId="7A92B0A4" w14:textId="77777777" w:rsidTr="00F847E9">
        <w:tc>
          <w:tcPr>
            <w:tcW w:w="1289" w:type="pct"/>
            <w:shd w:val="clear" w:color="auto" w:fill="FFFFFF"/>
          </w:tcPr>
          <w:p w14:paraId="60F6A52A"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d) Có quy định việc kiểm tra, đánh giá, xác minh thực tế của cơ quan nhà nước không?</w:t>
            </w:r>
          </w:p>
        </w:tc>
        <w:tc>
          <w:tcPr>
            <w:tcW w:w="3711" w:type="pct"/>
            <w:shd w:val="clear" w:color="auto" w:fill="FFFFFF"/>
          </w:tcPr>
          <w:p w14:paraId="712B151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CD63070"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Nếu CÓ, nêu rõ nội dung quy định: </w:t>
            </w:r>
            <w:r w:rsidRPr="007B477A">
              <w:rPr>
                <w:rFonts w:ascii="Times New Roman" w:hAnsi="Times New Roman" w:cs="Times New Roman"/>
                <w:iCs/>
                <w:color w:val="auto"/>
              </w:rPr>
              <w:t xml:space="preserve">Kể từ ngày nhận đủ hồ sơ hợp lệ, </w:t>
            </w:r>
            <w:r w:rsidRPr="007B477A">
              <w:rPr>
                <w:rFonts w:ascii="Times New Roman" w:hAnsi="Times New Roman" w:cs="Times New Roman"/>
                <w:color w:val="auto"/>
              </w:rPr>
              <w:t>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600CFAF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Lý do quy định: kiểm tra tính xác thực giữa khai báo của tổ chức</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cá nhân với thực tế</w:t>
            </w:r>
          </w:p>
          <w:p w14:paraId="6D05FF5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A20E23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E82286" w:rsidRPr="007B477A" w14:paraId="6C28E6DF" w14:textId="77777777" w:rsidTr="00F847E9">
        <w:tc>
          <w:tcPr>
            <w:tcW w:w="1289" w:type="pct"/>
            <w:shd w:val="clear" w:color="auto" w:fill="FFFFFF"/>
          </w:tcPr>
          <w:p w14:paraId="688F75EB"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b/>
                <w:color w:val="auto"/>
              </w:rPr>
              <w:t>3. Cách thức thực hiện</w:t>
            </w:r>
          </w:p>
        </w:tc>
        <w:tc>
          <w:tcPr>
            <w:tcW w:w="3711" w:type="pct"/>
            <w:shd w:val="clear" w:color="auto" w:fill="FFFFFF"/>
          </w:tcPr>
          <w:p w14:paraId="62AB9967" w14:textId="77777777" w:rsidR="003F7F8B" w:rsidRPr="007B477A" w:rsidRDefault="003F7F8B" w:rsidP="00E82286">
            <w:pPr>
              <w:spacing w:before="40" w:after="40"/>
              <w:rPr>
                <w:rFonts w:ascii="Times New Roman" w:hAnsi="Times New Roman" w:cs="Times New Roman"/>
                <w:color w:val="auto"/>
              </w:rPr>
            </w:pPr>
          </w:p>
        </w:tc>
      </w:tr>
      <w:tr w:rsidR="00E82286" w:rsidRPr="007B477A" w14:paraId="5E13B311" w14:textId="77777777" w:rsidTr="00F847E9">
        <w:tc>
          <w:tcPr>
            <w:tcW w:w="1289" w:type="pct"/>
            <w:shd w:val="clear" w:color="auto" w:fill="FFFFFF"/>
          </w:tcPr>
          <w:p w14:paraId="782DECC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a) Nộp hồ sơ: </w:t>
            </w:r>
          </w:p>
          <w:p w14:paraId="14E15A3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44E0A28"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0E859C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CC8F87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Nhận kết quả:</w:t>
            </w:r>
          </w:p>
          <w:p w14:paraId="54EFD60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FF28F4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76E79BE"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tc>
        <w:tc>
          <w:tcPr>
            <w:tcW w:w="3711" w:type="pct"/>
            <w:shd w:val="clear" w:color="auto" w:fill="FFFFFF"/>
          </w:tcPr>
          <w:p w14:paraId="144152A8"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 Có được quy định rõ ràng, cụ thể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90CA85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65A2B2A6" w14:textId="77777777" w:rsidR="003F7F8B" w:rsidRPr="007B477A" w:rsidRDefault="003F7F8B" w:rsidP="00E82286">
            <w:pPr>
              <w:spacing w:before="40" w:after="40"/>
              <w:rPr>
                <w:rFonts w:ascii="Times New Roman" w:hAnsi="Times New Roman" w:cs="Times New Roman"/>
                <w:iCs/>
                <w:color w:val="auto"/>
              </w:rPr>
            </w:pPr>
            <w:r w:rsidRPr="007B477A">
              <w:rPr>
                <w:rFonts w:ascii="Times New Roman" w:hAnsi="Times New Roman" w:cs="Times New Roman"/>
                <w:iCs/>
                <w:color w:val="auto"/>
              </w:rPr>
              <w:t xml:space="preserve">Đã quy định cụ thể thành phần, số lượng hồ sơ. Tổ chức, cá nhân lựa chọn hình thức thực hiện phù hợp nhất với </w:t>
            </w:r>
            <w:r w:rsidRPr="007B477A">
              <w:rPr>
                <w:rFonts w:ascii="Times New Roman" w:hAnsi="Times New Roman" w:cs="Times New Roman"/>
                <w:iCs/>
                <w:color w:val="auto"/>
              </w:rPr>
              <w:lastRenderedPageBreak/>
              <w:t xml:space="preserve">mình </w:t>
            </w:r>
          </w:p>
          <w:p w14:paraId="2DAC681E"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A230A4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3D4D6B2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iCs/>
                <w:color w:val="auto"/>
              </w:rPr>
              <w:t xml:space="preserve">Doanh nghiệp được chọn lựa, tạo điều kiện tối đa cho doanh nghiệp. </w:t>
            </w:r>
          </w:p>
        </w:tc>
      </w:tr>
      <w:tr w:rsidR="00E82286" w:rsidRPr="007B477A" w14:paraId="32D1B14D" w14:textId="77777777" w:rsidTr="00F847E9">
        <w:tc>
          <w:tcPr>
            <w:tcW w:w="5000" w:type="pct"/>
            <w:gridSpan w:val="2"/>
            <w:shd w:val="clear" w:color="auto" w:fill="FFFFFF"/>
          </w:tcPr>
          <w:p w14:paraId="34C98A76"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lastRenderedPageBreak/>
              <w:t>4. Thành phần, số lượng hồ sơ</w:t>
            </w:r>
          </w:p>
        </w:tc>
      </w:tr>
      <w:tr w:rsidR="00E82286" w:rsidRPr="007B477A" w14:paraId="4200EA6A" w14:textId="77777777" w:rsidTr="00F847E9">
        <w:tc>
          <w:tcPr>
            <w:tcW w:w="1289" w:type="pct"/>
            <w:shd w:val="clear" w:color="auto" w:fill="FFFFFF"/>
          </w:tcPr>
          <w:p w14:paraId="318BA80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Tên thành phần hồ sơ 1: Đơn đề nghị cấp Giấy chứng nhận đủ điều kiện sản xuất thuốc bảo vệ thực vật</w:t>
            </w:r>
          </w:p>
        </w:tc>
        <w:tc>
          <w:tcPr>
            <w:tcW w:w="3711" w:type="pct"/>
            <w:shd w:val="clear" w:color="auto" w:fill="FFFFFF"/>
          </w:tcPr>
          <w:p w14:paraId="55BA9C5D"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Nêu rõ lý do quy định: Là căn cứ để chứng minh tổ chức, cá nhân đã cung cấp đầy đủ thông tin cần thiết của cơ sở theo yêu cầu cho cơ quan quản lý.</w:t>
            </w:r>
          </w:p>
          <w:p w14:paraId="730D8AFA" w14:textId="604425E1"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 xml:space="preserve">Yêu cầu về hình thức: </w:t>
            </w:r>
            <w:r w:rsidRPr="007B477A">
              <w:rPr>
                <w:rFonts w:ascii="Times New Roman" w:hAnsi="Times New Roman" w:cs="Times New Roman"/>
                <w:color w:val="auto"/>
              </w:rPr>
              <w:t>Bản chính</w:t>
            </w:r>
          </w:p>
          <w:p w14:paraId="699987F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Yêu cầu bản chính để đảm bảo giá trị pháp lý của đơn </w:t>
            </w:r>
          </w:p>
        </w:tc>
      </w:tr>
      <w:tr w:rsidR="00E82286" w:rsidRPr="007B477A" w14:paraId="3A30F999" w14:textId="77777777" w:rsidTr="00F847E9">
        <w:tc>
          <w:tcPr>
            <w:tcW w:w="1289" w:type="pct"/>
            <w:shd w:val="clear" w:color="auto" w:fill="FFFFFF"/>
          </w:tcPr>
          <w:p w14:paraId="382DB16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Tên thành phần hồ sơ 2: Bản thuyết minh về điều kiện sản xuất thuốc bảo vệ thực vật</w:t>
            </w:r>
          </w:p>
        </w:tc>
        <w:tc>
          <w:tcPr>
            <w:tcW w:w="3711" w:type="pct"/>
            <w:shd w:val="clear" w:color="auto" w:fill="FFFFFF"/>
          </w:tcPr>
          <w:p w14:paraId="4BFAE460"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Nêu rõ lý do quy định: Thông tin về khả năng sản xuất thuốc bảo vệ thực vật của cơ sở  </w:t>
            </w:r>
          </w:p>
          <w:p w14:paraId="731826AA" w14:textId="7C88A21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 xml:space="preserve">Yêu cầu về hình thức: </w:t>
            </w:r>
            <w:r w:rsidRPr="007B477A">
              <w:rPr>
                <w:rFonts w:ascii="Times New Roman" w:hAnsi="Times New Roman" w:cs="Times New Roman"/>
                <w:color w:val="auto"/>
              </w:rPr>
              <w:t xml:space="preserve">Bản chính </w:t>
            </w:r>
          </w:p>
          <w:p w14:paraId="0090484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Lý do quy định: Để đảm bảo giá trị pháp lý</w:t>
            </w:r>
          </w:p>
        </w:tc>
      </w:tr>
      <w:tr w:rsidR="00E82286" w:rsidRPr="007B477A" w14:paraId="474A6803" w14:textId="77777777" w:rsidTr="00F847E9">
        <w:tc>
          <w:tcPr>
            <w:tcW w:w="1289" w:type="pct"/>
            <w:shd w:val="clear" w:color="auto" w:fill="FFFFFF"/>
          </w:tcPr>
          <w:p w14:paraId="03E4327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711" w:type="pct"/>
            <w:shd w:val="clear" w:color="auto" w:fill="FFFFFF"/>
          </w:tcPr>
          <w:p w14:paraId="6470899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C5A826D" w14:textId="77777777" w:rsidR="003F7F8B" w:rsidRPr="007B477A" w:rsidRDefault="003F7F8B"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Nêu rõ: </w:t>
            </w:r>
            <w:r w:rsidRPr="007B477A">
              <w:rPr>
                <w:rFonts w:ascii="Times New Roman" w:hAnsi="Times New Roman" w:cs="Times New Roman"/>
                <w:iCs/>
                <w:color w:val="auto"/>
              </w:rPr>
              <w:t xml:space="preserve">Các giấy tờ, tài liệu </w:t>
            </w:r>
            <w:r w:rsidRPr="007B477A">
              <w:rPr>
                <w:rFonts w:ascii="Times New Roman" w:hAnsi="Times New Roman" w:cs="Times New Roman"/>
                <w:iCs/>
                <w:color w:val="auto"/>
                <w:lang w:val="en-US"/>
              </w:rPr>
              <w:t>đã được đơn giản hoá thành phần hồ sơ theo Quyết định số 1671/QĐ-TTg để tạo điều kiện thuận lợi cho tổ chức, cá nhân</w:t>
            </w:r>
          </w:p>
        </w:tc>
      </w:tr>
      <w:tr w:rsidR="00E82286" w:rsidRPr="007B477A" w14:paraId="45A6D6EF" w14:textId="77777777" w:rsidTr="00F847E9">
        <w:tc>
          <w:tcPr>
            <w:tcW w:w="1289" w:type="pct"/>
            <w:shd w:val="clear" w:color="auto" w:fill="FFFFFF"/>
          </w:tcPr>
          <w:p w14:paraId="0C8521D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d) Số lượng bộ hồ sơ: </w:t>
            </w:r>
            <w:r w:rsidRPr="007B477A">
              <w:rPr>
                <w:rFonts w:ascii="Times New Roman" w:hAnsi="Times New Roman" w:cs="Times New Roman"/>
                <w:iCs/>
                <w:color w:val="auto"/>
              </w:rPr>
              <w:t>01 bản giấy và 01 bản điện tử định dạng PDF</w:t>
            </w:r>
          </w:p>
        </w:tc>
        <w:tc>
          <w:tcPr>
            <w:tcW w:w="3711" w:type="pct"/>
            <w:shd w:val="clear" w:color="auto" w:fill="FFFFFF"/>
          </w:tcPr>
          <w:p w14:paraId="6A6F29E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(nếu quy định từ 02 bộ hồ sơ trở lên): </w:t>
            </w:r>
            <w:r w:rsidRPr="007B477A">
              <w:rPr>
                <w:rFonts w:ascii="Times New Roman" w:hAnsi="Times New Roman" w:cs="Times New Roman"/>
                <w:iCs/>
                <w:color w:val="auto"/>
              </w:rPr>
              <w:t>lưu trữ hồ sơ dạng số hóa</w:t>
            </w:r>
          </w:p>
        </w:tc>
      </w:tr>
      <w:tr w:rsidR="00E82286" w:rsidRPr="007B477A" w14:paraId="3D36DA78" w14:textId="77777777" w:rsidTr="00F847E9">
        <w:tc>
          <w:tcPr>
            <w:tcW w:w="5000" w:type="pct"/>
            <w:gridSpan w:val="2"/>
            <w:shd w:val="clear" w:color="auto" w:fill="FFFFFF"/>
          </w:tcPr>
          <w:p w14:paraId="2C907720"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E82286" w:rsidRPr="007B477A" w14:paraId="58B58A16" w14:textId="77777777" w:rsidTr="00F847E9">
        <w:tc>
          <w:tcPr>
            <w:tcW w:w="1289" w:type="pct"/>
            <w:shd w:val="clear" w:color="auto" w:fill="FFFFFF"/>
          </w:tcPr>
          <w:p w14:paraId="7C68113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3711" w:type="pct"/>
            <w:shd w:val="clear" w:color="auto" w:fill="FFFFFF"/>
          </w:tcPr>
          <w:p w14:paraId="3F6A8E0E"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5D885C6"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Nêu rõ thời hạn giải quyết thủ tục hành chính: </w:t>
            </w:r>
          </w:p>
          <w:p w14:paraId="0E910334"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6C34A88C"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Trong thời hạn </w:t>
            </w:r>
            <w:r w:rsidRPr="007B477A">
              <w:rPr>
                <w:rFonts w:ascii="Times New Roman" w:hAnsi="Times New Roman" w:cs="Times New Roman"/>
                <w:color w:val="auto"/>
                <w:lang w:val="en-US"/>
              </w:rPr>
              <w:t>35</w:t>
            </w:r>
            <w:r w:rsidRPr="007B477A">
              <w:rPr>
                <w:rFonts w:ascii="Times New Roman" w:hAnsi="Times New Roman" w:cs="Times New Roman"/>
                <w:color w:val="auto"/>
              </w:rPr>
              <w:t xml:space="preserve"> ngày kể từ ngày nhận đủ hồ sơ hợp lệ 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3B32E7B7"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Trong thời hạn 0</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ngày kể từ ngày nhận được hồ sơ trình của Cơ quan chuyên môn được Chủ tịch Ủy ban nhân dân cấp tỉnh giao giải quyết thủ tục hành chính, Chủ tịch Ủy ban nhân dân cấp tỉnh quyết định cấp Giấy chứng nhận </w:t>
            </w:r>
            <w:r w:rsidRPr="007B477A">
              <w:rPr>
                <w:rFonts w:ascii="Times New Roman" w:hAnsi="Times New Roman" w:cs="Times New Roman"/>
                <w:color w:val="auto"/>
              </w:rPr>
              <w:lastRenderedPageBreak/>
              <w:t>đủ điều kiện sản xuất thuốc bảo vệ thực vật; trường hợp không cấp thì phải có văn bản thông báo và nêu rõ lý do cho tổ chức, cá nhân.</w:t>
            </w:r>
          </w:p>
          <w:p w14:paraId="2AF01DD7"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Thời hạn được quy định đảm bảo cơ quan có thẩm quyền giải quyết TTHC</w:t>
            </w:r>
          </w:p>
        </w:tc>
      </w:tr>
      <w:tr w:rsidR="00E82286" w:rsidRPr="007B477A" w14:paraId="51D1E251" w14:textId="77777777" w:rsidTr="00F847E9">
        <w:tc>
          <w:tcPr>
            <w:tcW w:w="1289" w:type="pct"/>
            <w:shd w:val="clear" w:color="auto" w:fill="FFFFFF"/>
          </w:tcPr>
          <w:p w14:paraId="477F44A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711" w:type="pct"/>
            <w:shd w:val="clear" w:color="auto" w:fill="FFFFFF"/>
          </w:tcPr>
          <w:p w14:paraId="787ACD7B"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A29D4B5"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pt-BR"/>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pt-BR"/>
              </w:rPr>
              <w:t>TTHC được đề xuất phân cấp cho Chủ tịch UBND cấp tỉnh xem xét, quyết định.</w:t>
            </w:r>
          </w:p>
        </w:tc>
      </w:tr>
      <w:tr w:rsidR="00E82286" w:rsidRPr="007B477A" w14:paraId="7C375103" w14:textId="77777777" w:rsidTr="00F847E9">
        <w:tc>
          <w:tcPr>
            <w:tcW w:w="5000" w:type="pct"/>
            <w:gridSpan w:val="2"/>
            <w:shd w:val="clear" w:color="auto" w:fill="FFFFFF"/>
          </w:tcPr>
          <w:p w14:paraId="7BE430F6"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7. Cơ quan giải quyết</w:t>
            </w:r>
          </w:p>
        </w:tc>
      </w:tr>
      <w:tr w:rsidR="00E82286" w:rsidRPr="007B477A" w14:paraId="176CADD5" w14:textId="77777777" w:rsidTr="00F847E9">
        <w:tc>
          <w:tcPr>
            <w:tcW w:w="1289" w:type="pct"/>
            <w:shd w:val="clear" w:color="auto" w:fill="FFFFFF"/>
          </w:tcPr>
          <w:p w14:paraId="712BE5D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3711" w:type="pct"/>
            <w:shd w:val="clear" w:color="auto" w:fill="FFFFFF"/>
          </w:tcPr>
          <w:p w14:paraId="3C1D256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531829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r w:rsidRPr="007B477A">
              <w:rPr>
                <w:rFonts w:ascii="Times New Roman" w:hAnsi="Times New Roman" w:cs="Times New Roman"/>
                <w:iCs/>
                <w:color w:val="auto"/>
              </w:rPr>
              <w:t>Tổ chức cá nhân liên hệ đúng cơ quan thực hiện TTHC</w:t>
            </w:r>
          </w:p>
        </w:tc>
      </w:tr>
      <w:tr w:rsidR="00E82286" w:rsidRPr="007B477A" w14:paraId="4B43B7EE" w14:textId="77777777" w:rsidTr="00F847E9">
        <w:tc>
          <w:tcPr>
            <w:tcW w:w="1289" w:type="pct"/>
            <w:shd w:val="clear" w:color="auto" w:fill="FFFFFF"/>
          </w:tcPr>
          <w:p w14:paraId="3F55945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3711" w:type="pct"/>
            <w:shd w:val="clear" w:color="auto" w:fill="FFFFFF"/>
          </w:tcPr>
          <w:p w14:paraId="51282D1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D568547"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Pr="007B477A">
              <w:rPr>
                <w:rFonts w:ascii="Times New Roman" w:hAnsi="Times New Roman" w:cs="Times New Roman"/>
                <w:iCs/>
                <w:color w:val="auto"/>
              </w:rPr>
              <w:t>Quản lý thống nhất về sản xuất thuốc BVTV</w:t>
            </w:r>
          </w:p>
        </w:tc>
      </w:tr>
      <w:tr w:rsidR="00E82286" w:rsidRPr="007B477A" w14:paraId="4D260F33" w14:textId="77777777" w:rsidTr="00F847E9">
        <w:tc>
          <w:tcPr>
            <w:tcW w:w="5000" w:type="pct"/>
            <w:gridSpan w:val="2"/>
            <w:shd w:val="clear" w:color="auto" w:fill="FFFFFF"/>
          </w:tcPr>
          <w:p w14:paraId="7FF3F5B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b/>
                <w:color w:val="auto"/>
              </w:rPr>
              <w:t>10. Yêu cầu, điều kiện</w:t>
            </w:r>
          </w:p>
        </w:tc>
      </w:tr>
      <w:tr w:rsidR="00E82286" w:rsidRPr="007B477A" w14:paraId="688907AB" w14:textId="77777777" w:rsidTr="00F847E9">
        <w:tc>
          <w:tcPr>
            <w:tcW w:w="1289" w:type="pct"/>
            <w:shd w:val="clear" w:color="auto" w:fill="FFFFFF"/>
          </w:tcPr>
          <w:p w14:paraId="4821E77A"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3711" w:type="pct"/>
            <w:shd w:val="clear" w:color="auto" w:fill="FFFFFF"/>
          </w:tcPr>
          <w:p w14:paraId="57BA05E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680DC1D" w14:textId="77777777" w:rsidR="003F7F8B" w:rsidRPr="007B477A" w:rsidRDefault="003F7F8B" w:rsidP="00E82286">
            <w:pPr>
              <w:spacing w:before="40" w:after="40"/>
              <w:jc w:val="both"/>
              <w:rPr>
                <w:rFonts w:ascii="Times New Roman" w:hAnsi="Times New Roman" w:cs="Times New Roman"/>
                <w:iCs/>
                <w:color w:val="auto"/>
              </w:rPr>
            </w:pPr>
            <w:r w:rsidRPr="007B477A">
              <w:rPr>
                <w:rFonts w:ascii="Times New Roman" w:hAnsi="Times New Roman" w:cs="Times New Roman"/>
                <w:iCs/>
                <w:color w:val="auto"/>
              </w:rPr>
              <w:t>Lý do quy định: Thuốc bảo vệ thực vật là hàng hóa có nguy cơ cao, có thể gây ảnh hưởng đến sức khỏe con người và môi trường. Do đó, cần phải có các điều kiện để đảm bảo chất lượng hàng hoá và đảm bảo an toàn với sức khoẻ con người, giảm ô nhiễm môi trường.</w:t>
            </w:r>
          </w:p>
        </w:tc>
      </w:tr>
      <w:tr w:rsidR="00E82286" w:rsidRPr="007B477A" w14:paraId="1E4085B0" w14:textId="77777777" w:rsidTr="00F847E9">
        <w:tc>
          <w:tcPr>
            <w:tcW w:w="1289" w:type="pct"/>
            <w:shd w:val="clear" w:color="auto" w:fill="FFFFFF"/>
          </w:tcPr>
          <w:p w14:paraId="6BF821BB" w14:textId="77777777" w:rsidR="003F7F8B" w:rsidRPr="007B477A" w:rsidRDefault="003F7F8B" w:rsidP="00E82286">
            <w:pPr>
              <w:spacing w:before="40" w:after="40"/>
              <w:ind w:right="75"/>
              <w:rPr>
                <w:rFonts w:ascii="Times New Roman" w:hAnsi="Times New Roman" w:cs="Times New Roman"/>
                <w:color w:val="auto"/>
              </w:rPr>
            </w:pPr>
            <w:r w:rsidRPr="007B477A">
              <w:rPr>
                <w:rFonts w:ascii="Times New Roman" w:hAnsi="Times New Roman" w:cs="Times New Roman"/>
                <w:color w:val="auto"/>
                <w:lang w:val="en-US"/>
              </w:rPr>
              <w:t>a</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1</w:t>
            </w:r>
            <w:r w:rsidRPr="007B477A">
              <w:rPr>
                <w:rFonts w:ascii="Times New Roman" w:hAnsi="Times New Roman" w:cs="Times New Roman"/>
                <w:color w:val="auto"/>
              </w:rPr>
              <w:t xml:space="preserve">: </w:t>
            </w:r>
          </w:p>
          <w:p w14:paraId="2932F161" w14:textId="77777777" w:rsidR="003F7F8B" w:rsidRPr="007B477A" w:rsidRDefault="003F7F8B" w:rsidP="00E82286">
            <w:pPr>
              <w:spacing w:before="40" w:after="40"/>
              <w:ind w:right="75"/>
              <w:jc w:val="both"/>
              <w:rPr>
                <w:rFonts w:ascii="Times New Roman" w:hAnsi="Times New Roman" w:cs="Times New Roman"/>
                <w:color w:val="auto"/>
              </w:rPr>
            </w:pPr>
            <w:r w:rsidRPr="007B477A">
              <w:rPr>
                <w:rFonts w:ascii="Times New Roman" w:hAnsi="Times New Roman" w:cs="Times New Roman"/>
                <w:iCs/>
                <w:color w:val="auto"/>
              </w:rPr>
              <w:t>Người trực tiếp quản lý, điều hành sản xuất có trình độ đại học trở lên về một trong các chuyên ngành hóa học, bảo vệ thực vật, sinh học, nông học; người lao động trực tiếp sản xuất thuốc bảo vệ thực vật phải được huấn luyện, bồi dưỡng về chuyên môn, kiến thức về thuốc bảo vệ thực vật.</w:t>
            </w:r>
          </w:p>
        </w:tc>
        <w:tc>
          <w:tcPr>
            <w:tcW w:w="3711" w:type="pct"/>
            <w:shd w:val="clear" w:color="auto" w:fill="FFFFFF"/>
          </w:tcPr>
          <w:p w14:paraId="2262E630"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Lý do quy định: </w:t>
            </w:r>
            <w:r w:rsidRPr="007B477A">
              <w:rPr>
                <w:rFonts w:ascii="Times New Roman" w:hAnsi="Times New Roman" w:cs="Times New Roman"/>
                <w:iCs/>
                <w:color w:val="auto"/>
              </w:rPr>
              <w:t xml:space="preserve">Cơ sở </w:t>
            </w:r>
            <w:r w:rsidRPr="007B477A">
              <w:rPr>
                <w:rFonts w:ascii="Times New Roman" w:hAnsi="Times New Roman" w:cs="Times New Roman"/>
                <w:iCs/>
                <w:color w:val="auto"/>
                <w:lang w:val="en-US"/>
              </w:rPr>
              <w:t>sản xuất</w:t>
            </w:r>
            <w:r w:rsidRPr="007B477A">
              <w:rPr>
                <w:rFonts w:ascii="Times New Roman" w:hAnsi="Times New Roman" w:cs="Times New Roman"/>
                <w:iCs/>
                <w:color w:val="auto"/>
              </w:rPr>
              <w:t xml:space="preserve"> cần có nhân lực để vận hành qu</w:t>
            </w:r>
            <w:r w:rsidRPr="007B477A">
              <w:rPr>
                <w:rFonts w:ascii="Times New Roman" w:hAnsi="Times New Roman" w:cs="Times New Roman"/>
                <w:iCs/>
                <w:color w:val="auto"/>
                <w:lang w:val="en-US"/>
              </w:rPr>
              <w:t>á</w:t>
            </w:r>
            <w:r w:rsidRPr="007B477A">
              <w:rPr>
                <w:rFonts w:ascii="Times New Roman" w:hAnsi="Times New Roman" w:cs="Times New Roman"/>
                <w:iCs/>
                <w:color w:val="auto"/>
              </w:rPr>
              <w:t xml:space="preserve"> trình sản xuất hoá chất độc hại, đảm bảo an toàn cho cộng đồng, môi trường</w:t>
            </w:r>
          </w:p>
          <w:p w14:paraId="4725920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075F370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ACE3139"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03434E5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82067F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2812875C" w14:textId="77777777" w:rsidTr="00F847E9">
        <w:tc>
          <w:tcPr>
            <w:tcW w:w="1289" w:type="pct"/>
            <w:shd w:val="clear" w:color="auto" w:fill="FFFFFF"/>
          </w:tcPr>
          <w:p w14:paraId="459A4CCA" w14:textId="77777777" w:rsidR="003F7F8B" w:rsidRPr="007B477A" w:rsidRDefault="003F7F8B" w:rsidP="00E82286">
            <w:pPr>
              <w:spacing w:before="40" w:after="40"/>
              <w:ind w:right="75"/>
              <w:rPr>
                <w:rFonts w:ascii="Times New Roman" w:hAnsi="Times New Roman" w:cs="Times New Roman"/>
                <w:color w:val="auto"/>
              </w:rPr>
            </w:pPr>
            <w:r w:rsidRPr="007B477A">
              <w:rPr>
                <w:rFonts w:ascii="Times New Roman" w:hAnsi="Times New Roman" w:cs="Times New Roman"/>
                <w:color w:val="auto"/>
              </w:rPr>
              <w:t>b) Yêu cầu, điều kiện 2:</w:t>
            </w:r>
          </w:p>
          <w:p w14:paraId="62A0EC30" w14:textId="4B80B647" w:rsidR="003F7F8B" w:rsidRPr="007B477A" w:rsidRDefault="003F7F8B" w:rsidP="00E82286">
            <w:pPr>
              <w:spacing w:before="40" w:after="40"/>
              <w:ind w:right="75"/>
              <w:jc w:val="both"/>
              <w:rPr>
                <w:rFonts w:ascii="Times New Roman" w:hAnsi="Times New Roman" w:cs="Times New Roman"/>
                <w:color w:val="auto"/>
              </w:rPr>
            </w:pPr>
            <w:r w:rsidRPr="007B477A">
              <w:rPr>
                <w:rFonts w:ascii="Times New Roman" w:eastAsia="Times New Roman" w:hAnsi="Times New Roman" w:cs="Times New Roman"/>
                <w:iCs/>
                <w:color w:val="auto"/>
              </w:rPr>
              <w:t xml:space="preserve">Nhà xưởng, kho </w:t>
            </w:r>
            <w:r w:rsidRPr="007B477A">
              <w:rPr>
                <w:rFonts w:ascii="Times New Roman" w:eastAsia="Times New Roman" w:hAnsi="Times New Roman" w:cs="Times New Roman"/>
                <w:iCs/>
                <w:color w:val="auto"/>
                <w:lang w:val="en-US"/>
              </w:rPr>
              <w:t xml:space="preserve">chứa </w:t>
            </w:r>
            <w:r w:rsidRPr="007B477A">
              <w:rPr>
                <w:rFonts w:ascii="Times New Roman" w:eastAsia="Times New Roman" w:hAnsi="Times New Roman" w:cs="Times New Roman"/>
                <w:iCs/>
                <w:color w:val="auto"/>
              </w:rPr>
              <w:t xml:space="preserve">thuốc bảo vệ </w:t>
            </w:r>
            <w:r w:rsidRPr="007B477A">
              <w:rPr>
                <w:rFonts w:ascii="Times New Roman" w:eastAsia="Times New Roman" w:hAnsi="Times New Roman" w:cs="Times New Roman"/>
                <w:iCs/>
                <w:color w:val="auto"/>
              </w:rPr>
              <w:lastRenderedPageBreak/>
              <w:t xml:space="preserve">thực vật phải được bố trí trong </w:t>
            </w:r>
            <w:r w:rsidRPr="007B477A">
              <w:rPr>
                <w:rFonts w:ascii="Times New Roman" w:eastAsia="Times New Roman" w:hAnsi="Times New Roman" w:cs="Times New Roman"/>
                <w:bCs/>
                <w:color w:val="auto"/>
              </w:rPr>
              <w:t>cụm công nghiệp</w:t>
            </w:r>
            <w:r w:rsidRPr="007B477A">
              <w:rPr>
                <w:rFonts w:ascii="Times New Roman" w:eastAsia="Times New Roman" w:hAnsi="Times New Roman" w:cs="Times New Roman"/>
                <w:color w:val="auto"/>
              </w:rPr>
              <w:t>,</w:t>
            </w:r>
            <w:r w:rsidRPr="007B477A">
              <w:rPr>
                <w:rFonts w:ascii="Times New Roman" w:eastAsia="Times New Roman" w:hAnsi="Times New Roman" w:cs="Times New Roman"/>
                <w:iCs/>
                <w:color w:val="auto"/>
              </w:rPr>
              <w:t xml:space="preserve"> khu công nghiệp và đảm bảo yêu cầu của </w:t>
            </w:r>
            <w:r w:rsidRPr="007B477A">
              <w:rPr>
                <w:rFonts w:ascii="Times New Roman" w:eastAsia="Times New Roman" w:hAnsi="Times New Roman" w:cs="Times New Roman"/>
                <w:bCs/>
                <w:color w:val="auto"/>
              </w:rPr>
              <w:t>Quy chuẩn kỹ thuật quốc gia về an toàn trong sản xuất, kinh doanh, sử dụng, bảo quản và vận chuyển hóa chất nguy hiểm</w:t>
            </w:r>
          </w:p>
        </w:tc>
        <w:tc>
          <w:tcPr>
            <w:tcW w:w="3711" w:type="pct"/>
            <w:shd w:val="clear" w:color="auto" w:fill="FFFFFF"/>
          </w:tcPr>
          <w:p w14:paraId="5291D37D" w14:textId="77777777" w:rsidR="003F7F8B" w:rsidRPr="007B477A" w:rsidRDefault="003F7F8B" w:rsidP="00E82286">
            <w:pPr>
              <w:pStyle w:val="Ky2"/>
              <w:widowControl w:val="0"/>
              <w:spacing w:before="40" w:after="40"/>
              <w:ind w:firstLine="0"/>
              <w:rPr>
                <w:sz w:val="24"/>
                <w:lang w:val="sv-SE"/>
              </w:rPr>
            </w:pPr>
            <w:r w:rsidRPr="007B477A">
              <w:rPr>
                <w:sz w:val="24"/>
              </w:rPr>
              <w:lastRenderedPageBreak/>
              <w:t xml:space="preserve">- Lý do quy định: Cơ sở sản xuất cần có nơi để sản xuất và </w:t>
            </w:r>
            <w:r w:rsidRPr="007B477A">
              <w:rPr>
                <w:iCs/>
                <w:sz w:val="24"/>
              </w:rPr>
              <w:t xml:space="preserve">nơi để lưu giữ bảo quản hàng hoá </w:t>
            </w:r>
            <w:r w:rsidRPr="007B477A">
              <w:rPr>
                <w:sz w:val="24"/>
              </w:rPr>
              <w:t>đảm bảo an toàn cho cộng đồng, môi trường. Bổ sung cụm từ “cụm công nghiệp” để t</w:t>
            </w:r>
            <w:r w:rsidRPr="007B477A">
              <w:rPr>
                <w:sz w:val="24"/>
                <w:lang w:val="sv-SE"/>
              </w:rPr>
              <w:t xml:space="preserve">huận lợi cho tổ chức, cá nhân khi cơ sở sản xuất </w:t>
            </w:r>
            <w:r w:rsidRPr="007B477A">
              <w:rPr>
                <w:sz w:val="24"/>
                <w:lang w:val="sv-SE"/>
              </w:rPr>
              <w:lastRenderedPageBreak/>
              <w:t>nằm trong cụm công nghiệp.</w:t>
            </w:r>
          </w:p>
          <w:p w14:paraId="3F6B4B6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1237DAC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3D1A90B"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1D4EB1D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F082F7B"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7FF4D738" w14:textId="77777777" w:rsidTr="00F847E9">
        <w:tc>
          <w:tcPr>
            <w:tcW w:w="1289" w:type="pct"/>
            <w:shd w:val="clear" w:color="auto" w:fill="FFFFFF"/>
          </w:tcPr>
          <w:p w14:paraId="068054D9" w14:textId="77777777" w:rsidR="003F7F8B" w:rsidRPr="007B477A" w:rsidRDefault="003F7F8B" w:rsidP="00E82286">
            <w:pPr>
              <w:spacing w:before="40" w:after="40"/>
              <w:ind w:right="75"/>
              <w:rPr>
                <w:rFonts w:ascii="Times New Roman" w:hAnsi="Times New Roman" w:cs="Times New Roman"/>
                <w:color w:val="auto"/>
              </w:rPr>
            </w:pPr>
            <w:r w:rsidRPr="007B477A">
              <w:rPr>
                <w:rFonts w:ascii="Times New Roman" w:hAnsi="Times New Roman" w:cs="Times New Roman"/>
                <w:color w:val="auto"/>
              </w:rPr>
              <w:lastRenderedPageBreak/>
              <w:t xml:space="preserve">c) Yêu cầu, điều kiện 3: </w:t>
            </w:r>
          </w:p>
          <w:p w14:paraId="3FB25120" w14:textId="0443BE56" w:rsidR="003F7F8B" w:rsidRPr="007B477A" w:rsidRDefault="003F7F8B" w:rsidP="00E82286">
            <w:pPr>
              <w:spacing w:before="40" w:after="40"/>
              <w:ind w:right="75"/>
              <w:jc w:val="both"/>
              <w:rPr>
                <w:rFonts w:ascii="Times New Roman" w:hAnsi="Times New Roman" w:cs="Times New Roman"/>
                <w:iCs/>
                <w:color w:val="auto"/>
              </w:rPr>
            </w:pPr>
            <w:r w:rsidRPr="007B477A">
              <w:rPr>
                <w:rFonts w:ascii="Times New Roman" w:hAnsi="Times New Roman" w:cs="Times New Roman"/>
                <w:iCs/>
                <w:color w:val="auto"/>
              </w:rPr>
              <w:t>Thiết bị sản xuất hoạt chất, thuốc kỹ thuật, sản xuất thuốc thành phẩm từ thuốc kỹ thuật và đóng gói thuốc bảo vệ thực vật phải đáp ứng quy trình, công nghệ sản xuất và đạt yêu cầu về an toàn theo quy định tại Tiêu chuẩn quốc gia TCVN 5507:2002 Hóa chất nguy hiểm - Quy phạm an toàn trong sản xuất, kinh doanh, sử dụng, bảo quản và vận chuyển</w:t>
            </w:r>
          </w:p>
        </w:tc>
        <w:tc>
          <w:tcPr>
            <w:tcW w:w="3711" w:type="pct"/>
            <w:shd w:val="clear" w:color="auto" w:fill="FFFFFF"/>
          </w:tcPr>
          <w:p w14:paraId="36DEFBD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Lý do quy định: </w:t>
            </w:r>
            <w:r w:rsidRPr="007B477A">
              <w:rPr>
                <w:rFonts w:ascii="Times New Roman" w:hAnsi="Times New Roman" w:cs="Times New Roman"/>
                <w:iCs/>
                <w:color w:val="auto"/>
              </w:rPr>
              <w:t xml:space="preserve">Cơ sở </w:t>
            </w:r>
            <w:r w:rsidRPr="007B477A">
              <w:rPr>
                <w:rFonts w:ascii="Times New Roman" w:hAnsi="Times New Roman" w:cs="Times New Roman"/>
                <w:iCs/>
                <w:color w:val="auto"/>
                <w:lang w:val="en-US"/>
              </w:rPr>
              <w:t>sản xuất</w:t>
            </w:r>
            <w:r w:rsidRPr="007B477A">
              <w:rPr>
                <w:rFonts w:ascii="Times New Roman" w:hAnsi="Times New Roman" w:cs="Times New Roman"/>
                <w:iCs/>
                <w:color w:val="auto"/>
              </w:rPr>
              <w:t xml:space="preserve"> cần có trang thiết bị phù hợp với sản xuất hoá chất độc hại, đảm bảo an toàn cho cộng đồng, môi trường</w:t>
            </w:r>
          </w:p>
          <w:p w14:paraId="237017F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1E53FC5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703F2B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0D82316B"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6AE836D"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Thực hiện công việc khác (nêu rõ): ……………………………………………………………………</w:t>
            </w:r>
          </w:p>
        </w:tc>
      </w:tr>
      <w:tr w:rsidR="00E82286" w:rsidRPr="007B477A" w14:paraId="3EB1B278" w14:textId="77777777" w:rsidTr="00F847E9">
        <w:tc>
          <w:tcPr>
            <w:tcW w:w="5000" w:type="pct"/>
            <w:gridSpan w:val="2"/>
            <w:shd w:val="clear" w:color="auto" w:fill="FFFFFF"/>
          </w:tcPr>
          <w:p w14:paraId="6EF16B63"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3F7F8B" w:rsidRPr="007B477A" w14:paraId="332B8008" w14:textId="77777777" w:rsidTr="00F847E9">
        <w:tc>
          <w:tcPr>
            <w:tcW w:w="5000" w:type="pct"/>
            <w:gridSpan w:val="2"/>
          </w:tcPr>
          <w:p w14:paraId="42188906" w14:textId="77777777" w:rsidR="003F7F8B" w:rsidRPr="007B477A" w:rsidRDefault="003F7F8B" w:rsidP="00E82286">
            <w:pPr>
              <w:spacing w:before="40" w:after="40"/>
              <w:rPr>
                <w:rFonts w:ascii="Times New Roman" w:hAnsi="Times New Roman" w:cs="Times New Roman"/>
                <w:i/>
                <w:iCs/>
                <w:color w:val="auto"/>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i/>
                <w:iCs/>
                <w:color w:val="auto"/>
              </w:rPr>
              <w:t>Bùi Phương Anh</w:t>
            </w:r>
          </w:p>
          <w:p w14:paraId="424D8671" w14:textId="77777777" w:rsidR="003F7F8B" w:rsidRPr="007B477A" w:rsidRDefault="003F7F8B" w:rsidP="00E82286">
            <w:pPr>
              <w:spacing w:before="40" w:after="40"/>
              <w:rPr>
                <w:rFonts w:ascii="Times New Roman" w:hAnsi="Times New Roman" w:cs="Times New Roman"/>
                <w:color w:val="auto"/>
                <w:lang w:val="pt-BR"/>
              </w:rPr>
            </w:pPr>
            <w:r w:rsidRPr="007B477A">
              <w:rPr>
                <w:rFonts w:ascii="Times New Roman" w:hAnsi="Times New Roman" w:cs="Times New Roman"/>
                <w:color w:val="auto"/>
              </w:rPr>
              <w:t xml:space="preserve">Điện thoại cố định: </w:t>
            </w:r>
            <w:r w:rsidRPr="007B477A">
              <w:rPr>
                <w:rFonts w:ascii="Times New Roman" w:hAnsi="Times New Roman" w:cs="Times New Roman"/>
                <w:i/>
                <w:iCs/>
                <w:color w:val="auto"/>
              </w:rPr>
              <w:t>(024) 35335018</w:t>
            </w:r>
            <w:r w:rsidRPr="007B477A">
              <w:rPr>
                <w:rFonts w:ascii="Times New Roman" w:hAnsi="Times New Roman" w:cs="Times New Roman"/>
                <w:color w:val="auto"/>
              </w:rPr>
              <w:t xml:space="preserve">;                  Di động: </w:t>
            </w:r>
            <w:r w:rsidRPr="007B477A">
              <w:rPr>
                <w:rFonts w:ascii="Times New Roman" w:hAnsi="Times New Roman" w:cs="Times New Roman"/>
                <w:i/>
                <w:iCs/>
                <w:color w:val="auto"/>
              </w:rPr>
              <w:t>0333970587</w:t>
            </w:r>
            <w:r w:rsidRPr="007B477A">
              <w:rPr>
                <w:rFonts w:ascii="Times New Roman" w:hAnsi="Times New Roman" w:cs="Times New Roman"/>
                <w:i/>
                <w:iCs/>
                <w:color w:val="auto"/>
                <w:lang w:val="en-US"/>
              </w:rPr>
              <w:t xml:space="preserve">;                        </w:t>
            </w:r>
            <w:r w:rsidRPr="007B477A">
              <w:rPr>
                <w:rFonts w:ascii="Times New Roman" w:hAnsi="Times New Roman" w:cs="Times New Roman"/>
                <w:color w:val="auto"/>
                <w:lang w:val="pt-BR"/>
              </w:rPr>
              <w:t xml:space="preserve">E-mail: </w:t>
            </w:r>
            <w:r w:rsidRPr="007B477A">
              <w:rPr>
                <w:rFonts w:ascii="Times New Roman" w:hAnsi="Times New Roman" w:cs="Times New Roman"/>
                <w:i/>
                <w:iCs/>
                <w:color w:val="auto"/>
                <w:lang w:val="pt-BR"/>
              </w:rPr>
              <w:t>bpanh@mae.gov.vn</w:t>
            </w:r>
          </w:p>
        </w:tc>
      </w:tr>
    </w:tbl>
    <w:p w14:paraId="12235776" w14:textId="77777777" w:rsidR="003F7F8B" w:rsidRPr="007B477A" w:rsidRDefault="003F7F8B" w:rsidP="00A348D9">
      <w:pPr>
        <w:spacing w:before="60" w:after="60" w:line="340" w:lineRule="exact"/>
        <w:ind w:firstLine="709"/>
        <w:jc w:val="both"/>
        <w:rPr>
          <w:rFonts w:ascii="Times New Roman" w:hAnsi="Times New Roman" w:cs="Times New Roman"/>
          <w:b/>
          <w:bCs/>
          <w:color w:val="auto"/>
          <w:sz w:val="26"/>
          <w:szCs w:val="26"/>
          <w:lang w:val="pt-BR"/>
        </w:rPr>
      </w:pPr>
    </w:p>
    <w:p w14:paraId="6B45C6C0" w14:textId="77777777" w:rsidR="00E82286" w:rsidRPr="007B477A" w:rsidRDefault="00E82286" w:rsidP="00A348D9">
      <w:pPr>
        <w:spacing w:before="80" w:after="80" w:line="360" w:lineRule="exact"/>
        <w:ind w:firstLine="567"/>
        <w:jc w:val="both"/>
        <w:rPr>
          <w:rFonts w:ascii="Times New Roman" w:hAnsi="Times New Roman" w:cs="Times New Roman"/>
          <w:b/>
          <w:color w:val="auto"/>
          <w:sz w:val="28"/>
          <w:szCs w:val="32"/>
        </w:rPr>
      </w:pPr>
    </w:p>
    <w:p w14:paraId="2164C27B" w14:textId="77777777" w:rsidR="00E82286" w:rsidRPr="007B477A" w:rsidRDefault="00E82286" w:rsidP="00A348D9">
      <w:pPr>
        <w:spacing w:before="80" w:after="80" w:line="360" w:lineRule="exact"/>
        <w:ind w:firstLine="567"/>
        <w:jc w:val="both"/>
        <w:rPr>
          <w:rFonts w:ascii="Times New Roman" w:hAnsi="Times New Roman" w:cs="Times New Roman"/>
          <w:b/>
          <w:color w:val="auto"/>
          <w:sz w:val="28"/>
          <w:szCs w:val="32"/>
        </w:rPr>
      </w:pPr>
    </w:p>
    <w:p w14:paraId="6DD5E1CA" w14:textId="77777777" w:rsidR="00E82286" w:rsidRPr="007B477A" w:rsidRDefault="00E82286" w:rsidP="00A348D9">
      <w:pPr>
        <w:spacing w:before="80" w:after="80" w:line="360" w:lineRule="exact"/>
        <w:ind w:firstLine="567"/>
        <w:jc w:val="both"/>
        <w:rPr>
          <w:rFonts w:ascii="Times New Roman" w:hAnsi="Times New Roman" w:cs="Times New Roman"/>
          <w:b/>
          <w:color w:val="auto"/>
          <w:sz w:val="28"/>
          <w:szCs w:val="32"/>
        </w:rPr>
      </w:pPr>
    </w:p>
    <w:p w14:paraId="655E31B1" w14:textId="77777777" w:rsidR="00E82286" w:rsidRPr="007B477A" w:rsidRDefault="00E82286" w:rsidP="00A348D9">
      <w:pPr>
        <w:spacing w:before="80" w:after="80" w:line="360" w:lineRule="exact"/>
        <w:ind w:firstLine="567"/>
        <w:jc w:val="both"/>
        <w:rPr>
          <w:rFonts w:ascii="Times New Roman" w:hAnsi="Times New Roman" w:cs="Times New Roman"/>
          <w:b/>
          <w:color w:val="auto"/>
          <w:sz w:val="28"/>
          <w:szCs w:val="32"/>
        </w:rPr>
      </w:pPr>
    </w:p>
    <w:p w14:paraId="02459E4C" w14:textId="77777777" w:rsidR="00E82286" w:rsidRPr="007B477A" w:rsidRDefault="00E82286" w:rsidP="00A348D9">
      <w:pPr>
        <w:spacing w:before="80" w:after="80" w:line="360" w:lineRule="exact"/>
        <w:ind w:firstLine="567"/>
        <w:jc w:val="both"/>
        <w:rPr>
          <w:rFonts w:ascii="Times New Roman" w:hAnsi="Times New Roman" w:cs="Times New Roman"/>
          <w:b/>
          <w:color w:val="auto"/>
          <w:sz w:val="28"/>
          <w:szCs w:val="32"/>
        </w:rPr>
      </w:pPr>
    </w:p>
    <w:p w14:paraId="139588AF" w14:textId="77777777" w:rsidR="00E82286" w:rsidRPr="007B477A" w:rsidRDefault="00E82286" w:rsidP="00A348D9">
      <w:pPr>
        <w:spacing w:before="80" w:after="80" w:line="360" w:lineRule="exact"/>
        <w:ind w:firstLine="567"/>
        <w:jc w:val="both"/>
        <w:rPr>
          <w:rFonts w:ascii="Times New Roman" w:hAnsi="Times New Roman" w:cs="Times New Roman"/>
          <w:b/>
          <w:color w:val="auto"/>
          <w:sz w:val="28"/>
          <w:szCs w:val="32"/>
        </w:rPr>
      </w:pPr>
    </w:p>
    <w:p w14:paraId="77431450" w14:textId="77777777" w:rsidR="007B477A" w:rsidRDefault="007B477A" w:rsidP="00A348D9">
      <w:pPr>
        <w:spacing w:before="80" w:after="80" w:line="360" w:lineRule="exact"/>
        <w:ind w:firstLine="567"/>
        <w:jc w:val="both"/>
        <w:rPr>
          <w:rFonts w:ascii="Times New Roman" w:hAnsi="Times New Roman" w:cs="Times New Roman"/>
          <w:b/>
          <w:color w:val="auto"/>
          <w:sz w:val="28"/>
          <w:szCs w:val="32"/>
          <w:lang w:val="en-US"/>
        </w:rPr>
      </w:pPr>
    </w:p>
    <w:p w14:paraId="386526F9" w14:textId="5285EF88" w:rsidR="00A348D9" w:rsidRPr="007B477A" w:rsidRDefault="00124331" w:rsidP="00A348D9">
      <w:pPr>
        <w:spacing w:before="80" w:after="80" w:line="360" w:lineRule="exact"/>
        <w:ind w:firstLine="567"/>
        <w:jc w:val="both"/>
        <w:rPr>
          <w:rFonts w:ascii="Times New Roman" w:hAnsi="Times New Roman" w:cs="Times New Roman"/>
          <w:b/>
          <w:color w:val="auto"/>
          <w:sz w:val="26"/>
          <w:szCs w:val="26"/>
        </w:rPr>
      </w:pPr>
      <w:r w:rsidRPr="007B477A">
        <w:rPr>
          <w:rFonts w:ascii="Times New Roman" w:hAnsi="Times New Roman" w:cs="Times New Roman"/>
          <w:b/>
          <w:color w:val="auto"/>
          <w:sz w:val="28"/>
          <w:szCs w:val="32"/>
        </w:rPr>
        <w:lastRenderedPageBreak/>
        <w:t xml:space="preserve">THỦ TỤC HÀNH CHÍNH 3: </w:t>
      </w:r>
      <w:r w:rsidR="00891DE8" w:rsidRPr="007B477A">
        <w:rPr>
          <w:rFonts w:ascii="Times New Roman" w:hAnsi="Times New Roman" w:cs="Times New Roman"/>
          <w:b/>
          <w:color w:val="auto"/>
          <w:sz w:val="28"/>
          <w:szCs w:val="32"/>
          <w:lang w:val="en-US"/>
        </w:rPr>
        <w:t>Cấp Giấy chứng nhận đủ điều kiện buôn bán thuốc bảo vệ thực vật</w:t>
      </w:r>
      <w:r w:rsidR="00A348D9" w:rsidRPr="007B477A">
        <w:rPr>
          <w:rFonts w:ascii="Times New Roman" w:hAnsi="Times New Roman" w:cs="Times New Roman"/>
          <w:b/>
          <w:color w:val="auto"/>
          <w:sz w:val="28"/>
          <w:szCs w:val="32"/>
          <w:lang w:val="en-US"/>
        </w:rPr>
        <w:t xml:space="preserve"> </w:t>
      </w:r>
      <w:r w:rsidR="00A348D9" w:rsidRPr="007B477A">
        <w:rPr>
          <w:rFonts w:ascii="Times New Roman" w:hAnsi="Times New Roman" w:cs="Times New Roman"/>
          <w:b/>
          <w:color w:val="auto"/>
          <w:sz w:val="26"/>
          <w:szCs w:val="26"/>
        </w:rPr>
        <w:t>(</w:t>
      </w:r>
      <w:hyperlink r:id="rId9" w:history="1">
        <w:r w:rsidR="00A348D9" w:rsidRPr="007B477A">
          <w:rPr>
            <w:rStyle w:val="Hyperlink"/>
            <w:rFonts w:ascii="Times New Roman" w:hAnsi="Times New Roman" w:cs="Times New Roman"/>
            <w:b/>
            <w:color w:val="auto"/>
            <w:sz w:val="26"/>
            <w:szCs w:val="26"/>
          </w:rPr>
          <w:t>1.004363</w:t>
        </w:r>
      </w:hyperlink>
      <w:r w:rsidR="00A348D9" w:rsidRPr="007B477A">
        <w:rPr>
          <w:rFonts w:ascii="Times New Roman" w:hAnsi="Times New Roman" w:cs="Times New Roman"/>
          <w:b/>
          <w:color w:val="auto"/>
          <w:sz w:val="26"/>
          <w:szCs w:val="26"/>
        </w:rPr>
        <w:t>)</w:t>
      </w:r>
    </w:p>
    <w:p w14:paraId="4FDDA7C5" w14:textId="057A1A98" w:rsidR="003F7F8B" w:rsidRPr="007B477A" w:rsidRDefault="003F7F8B" w:rsidP="00A348D9">
      <w:pPr>
        <w:spacing w:before="80" w:after="80" w:line="360" w:lineRule="exact"/>
        <w:ind w:firstLine="567"/>
        <w:jc w:val="both"/>
        <w:rPr>
          <w:rFonts w:ascii="Times New Roman" w:hAnsi="Times New Roman" w:cs="Times New Roman"/>
          <w:b/>
          <w:color w:val="auto"/>
          <w:sz w:val="26"/>
          <w:szCs w:val="26"/>
        </w:rPr>
      </w:pPr>
    </w:p>
    <w:tbl>
      <w:tblPr>
        <w:tblW w:w="5298"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811"/>
        <w:gridCol w:w="10973"/>
      </w:tblGrid>
      <w:tr w:rsidR="00E82286" w:rsidRPr="007B477A" w14:paraId="4F3C1607" w14:textId="77777777" w:rsidTr="00F847E9">
        <w:tc>
          <w:tcPr>
            <w:tcW w:w="1289" w:type="pct"/>
            <w:vMerge w:val="restart"/>
            <w:shd w:val="clear" w:color="auto" w:fill="FFFFFF"/>
          </w:tcPr>
          <w:p w14:paraId="3F920847"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605455E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(Nêu rõ điều, khoản, điểm và tên văn bản quy định)</w:t>
            </w:r>
          </w:p>
        </w:tc>
        <w:tc>
          <w:tcPr>
            <w:tcW w:w="3711" w:type="pct"/>
            <w:shd w:val="clear" w:color="auto" w:fill="FFFFFF"/>
          </w:tcPr>
          <w:p w14:paraId="1E7024AF" w14:textId="5EDE005F"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Điều 6</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Luật Bảo vệ và </w:t>
            </w:r>
            <w:r w:rsidRPr="007B477A">
              <w:rPr>
                <w:rFonts w:ascii="Times New Roman" w:hAnsi="Times New Roman" w:cs="Times New Roman"/>
                <w:color w:val="auto"/>
                <w:lang w:val="en-US"/>
              </w:rPr>
              <w:t>k</w:t>
            </w:r>
            <w:r w:rsidRPr="007B477A">
              <w:rPr>
                <w:rFonts w:ascii="Times New Roman" w:hAnsi="Times New Roman" w:cs="Times New Roman"/>
                <w:color w:val="auto"/>
              </w:rPr>
              <w:t>iểm dịch thực vật</w:t>
            </w:r>
          </w:p>
        </w:tc>
      </w:tr>
      <w:tr w:rsidR="00E82286" w:rsidRPr="007B477A" w14:paraId="585A21A1" w14:textId="77777777" w:rsidTr="00F847E9">
        <w:tc>
          <w:tcPr>
            <w:tcW w:w="1289" w:type="pct"/>
            <w:vMerge/>
            <w:shd w:val="clear" w:color="auto" w:fill="FFFFFF"/>
          </w:tcPr>
          <w:p w14:paraId="4F25FD2F" w14:textId="77777777" w:rsidR="003F7F8B" w:rsidRPr="007B477A" w:rsidRDefault="003F7F8B" w:rsidP="00E82286">
            <w:pPr>
              <w:spacing w:before="40" w:after="40"/>
              <w:rPr>
                <w:rFonts w:ascii="Times New Roman" w:hAnsi="Times New Roman" w:cs="Times New Roman"/>
                <w:color w:val="auto"/>
              </w:rPr>
            </w:pPr>
          </w:p>
        </w:tc>
        <w:tc>
          <w:tcPr>
            <w:tcW w:w="3711" w:type="pct"/>
            <w:shd w:val="clear" w:color="auto" w:fill="FFFFFF"/>
          </w:tcPr>
          <w:p w14:paraId="7F6ECA77" w14:textId="604055CA"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4</w:t>
            </w:r>
            <w:r w:rsidRPr="007B477A">
              <w:rPr>
                <w:rFonts w:ascii="Times New Roman" w:hAnsi="Times New Roman" w:cs="Times New Roman"/>
                <w:color w:val="auto"/>
              </w:rPr>
              <w:t xml:space="preserve"> Nghị định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66/2016/NĐ-CP ngày 01/7/2016 của Chính phủ quy định điều kiện đầu tư kinh doanh về bảo vệ và kiểm dịch thực vật; giống cây trồng; nuôi động vật rừng thông thường; chăn nuôi; thủy sản; thực phẩm (được sửa đổi</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bổ sung tại khoản 1 Điều 1 Nghị định số 123/2018/NĐ-CP ngày 17/9/2018 của Chính phủ sửa đổi, bổ sung một số Nghị định quy định về điều kiện đầu tư, kinh doanh trong lĩnh vực nông nghiệp).</w:t>
            </w:r>
          </w:p>
        </w:tc>
      </w:tr>
      <w:tr w:rsidR="00E82286" w:rsidRPr="007B477A" w14:paraId="2FFCDDC4" w14:textId="77777777" w:rsidTr="00F847E9">
        <w:tc>
          <w:tcPr>
            <w:tcW w:w="1289" w:type="pct"/>
            <w:vMerge/>
            <w:shd w:val="clear" w:color="auto" w:fill="FFFFFF"/>
          </w:tcPr>
          <w:p w14:paraId="14C8F4A2" w14:textId="77777777" w:rsidR="003F7F8B" w:rsidRPr="007B477A" w:rsidRDefault="003F7F8B" w:rsidP="00E82286">
            <w:pPr>
              <w:spacing w:before="40" w:after="40"/>
              <w:rPr>
                <w:rFonts w:ascii="Times New Roman" w:hAnsi="Times New Roman" w:cs="Times New Roman"/>
                <w:color w:val="auto"/>
              </w:rPr>
            </w:pPr>
          </w:p>
        </w:tc>
        <w:tc>
          <w:tcPr>
            <w:tcW w:w="3711" w:type="pct"/>
            <w:shd w:val="clear" w:color="auto" w:fill="FFFFFF"/>
          </w:tcPr>
          <w:p w14:paraId="7C5DA7D7" w14:textId="606330EC"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Điều 3</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Thông tư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21/2015/TT-BNNPTNT ngày 08/6/2015 về Quản lý thuốc Bảo vệ thực vật</w:t>
            </w:r>
          </w:p>
        </w:tc>
      </w:tr>
      <w:tr w:rsidR="00E82286" w:rsidRPr="007B477A" w14:paraId="79CD9CDC" w14:textId="77777777" w:rsidTr="00F847E9">
        <w:tc>
          <w:tcPr>
            <w:tcW w:w="5000" w:type="pct"/>
            <w:gridSpan w:val="2"/>
            <w:shd w:val="clear" w:color="auto" w:fill="FFFFFF"/>
          </w:tcPr>
          <w:p w14:paraId="12D4690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b/>
                <w:color w:val="auto"/>
              </w:rPr>
              <w:t>II. ĐÁNH GIÁ TÍNH HỢP LÝ CỦA TỪNG BỘ PHẬN TẠO THÀNH THỦ TỤC HÀNH CHÍNH</w:t>
            </w:r>
          </w:p>
        </w:tc>
      </w:tr>
      <w:tr w:rsidR="00E82286" w:rsidRPr="007B477A" w14:paraId="292EC94E" w14:textId="77777777" w:rsidTr="00F847E9">
        <w:tc>
          <w:tcPr>
            <w:tcW w:w="1289" w:type="pct"/>
            <w:shd w:val="clear" w:color="auto" w:fill="FFFFFF"/>
          </w:tcPr>
          <w:p w14:paraId="60079F07" w14:textId="77777777" w:rsidR="003F7F8B" w:rsidRPr="007B477A" w:rsidRDefault="003F7F8B" w:rsidP="00E82286">
            <w:pPr>
              <w:spacing w:before="40" w:after="40"/>
              <w:rPr>
                <w:rFonts w:ascii="Times New Roman" w:hAnsi="Times New Roman" w:cs="Times New Roman"/>
                <w:b/>
                <w:bCs/>
                <w:color w:val="auto"/>
              </w:rPr>
            </w:pPr>
            <w:r w:rsidRPr="007B477A">
              <w:rPr>
                <w:rFonts w:ascii="Times New Roman" w:hAnsi="Times New Roman" w:cs="Times New Roman"/>
                <w:b/>
                <w:bCs/>
                <w:color w:val="auto"/>
              </w:rPr>
              <w:t>2. Trình tự thực hiện</w:t>
            </w:r>
          </w:p>
        </w:tc>
        <w:tc>
          <w:tcPr>
            <w:tcW w:w="3711" w:type="pct"/>
            <w:shd w:val="clear" w:color="auto" w:fill="FFFFFF"/>
          </w:tcPr>
          <w:p w14:paraId="1F6CBA2B" w14:textId="77777777" w:rsidR="003F7F8B" w:rsidRPr="007B477A" w:rsidRDefault="003F7F8B" w:rsidP="00E82286">
            <w:pPr>
              <w:spacing w:before="40" w:after="40"/>
              <w:rPr>
                <w:rFonts w:ascii="Times New Roman" w:hAnsi="Times New Roman" w:cs="Times New Roman"/>
                <w:color w:val="auto"/>
              </w:rPr>
            </w:pPr>
          </w:p>
        </w:tc>
      </w:tr>
      <w:tr w:rsidR="00E82286" w:rsidRPr="007B477A" w14:paraId="1D6F5EC8" w14:textId="77777777" w:rsidTr="00F847E9">
        <w:tc>
          <w:tcPr>
            <w:tcW w:w="1289" w:type="pct"/>
            <w:shd w:val="clear" w:color="auto" w:fill="FFFFFF"/>
          </w:tcPr>
          <w:p w14:paraId="02ED8C5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và cụ thể về các bước thực hiện không?</w:t>
            </w:r>
          </w:p>
        </w:tc>
        <w:tc>
          <w:tcPr>
            <w:tcW w:w="3711" w:type="pct"/>
            <w:shd w:val="clear" w:color="auto" w:fill="FFFFFF"/>
          </w:tcPr>
          <w:p w14:paraId="6E2D47EE"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A2D785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 Để thuận tiện cho các tổ chức, cá nhân trong quá trình thực hiện TTHC và chuẩn bị hồ sơ</w:t>
            </w:r>
          </w:p>
        </w:tc>
      </w:tr>
      <w:tr w:rsidR="00E82286" w:rsidRPr="007B477A" w14:paraId="00AA6A4E" w14:textId="77777777" w:rsidTr="00F847E9">
        <w:tc>
          <w:tcPr>
            <w:tcW w:w="1289" w:type="pct"/>
            <w:shd w:val="clear" w:color="auto" w:fill="FFFFFF"/>
          </w:tcPr>
          <w:p w14:paraId="5493CDB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3711" w:type="pct"/>
            <w:shd w:val="clear" w:color="auto" w:fill="FFFFFF"/>
          </w:tcPr>
          <w:p w14:paraId="45479BA7"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72B3C05"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Để thuận tiện và minh bạch trong quá trình thực hiện TTHC này</w:t>
            </w:r>
          </w:p>
        </w:tc>
      </w:tr>
      <w:tr w:rsidR="00E82286" w:rsidRPr="007B477A" w14:paraId="200549EC" w14:textId="77777777" w:rsidTr="00F847E9">
        <w:tc>
          <w:tcPr>
            <w:tcW w:w="1289" w:type="pct"/>
            <w:shd w:val="clear" w:color="auto" w:fill="FFFFFF"/>
          </w:tcPr>
          <w:p w14:paraId="24BCE7B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3711" w:type="pct"/>
            <w:shd w:val="clear" w:color="auto" w:fill="FFFFFF"/>
          </w:tcPr>
          <w:p w14:paraId="7E110B0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EDFEFF4"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Thống nhất 01 cơ quan nhà nước thực hiện TTHC này</w:t>
            </w:r>
          </w:p>
        </w:tc>
      </w:tr>
      <w:tr w:rsidR="00E82286" w:rsidRPr="007B477A" w14:paraId="30160EE3" w14:textId="77777777" w:rsidTr="00F847E9">
        <w:tc>
          <w:tcPr>
            <w:tcW w:w="1289" w:type="pct"/>
            <w:shd w:val="clear" w:color="auto" w:fill="FFFFFF"/>
          </w:tcPr>
          <w:p w14:paraId="05F193F7"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d) Có quy định việc kiểm tra, đánh giá, xác minh thực tế của cơ quan nhà nước không?</w:t>
            </w:r>
          </w:p>
        </w:tc>
        <w:tc>
          <w:tcPr>
            <w:tcW w:w="3711" w:type="pct"/>
            <w:shd w:val="clear" w:color="auto" w:fill="FFFFFF"/>
          </w:tcPr>
          <w:p w14:paraId="1FC62B2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072F28E"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Nếu CÓ, nêu rõ nội dung quy định: </w:t>
            </w:r>
            <w:r w:rsidRPr="007B477A">
              <w:rPr>
                <w:rFonts w:ascii="Times New Roman" w:hAnsi="Times New Roman" w:cs="Times New Roman"/>
                <w:iCs/>
                <w:color w:val="auto"/>
              </w:rPr>
              <w:t xml:space="preserve">Kể từ ngày nhận đủ hồ sơ hợp lệ, </w:t>
            </w:r>
            <w:r w:rsidRPr="007B477A">
              <w:rPr>
                <w:rFonts w:ascii="Times New Roman" w:hAnsi="Times New Roman" w:cs="Times New Roman"/>
                <w:color w:val="auto"/>
              </w:rPr>
              <w:t>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24CFF49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Lý do quy định: kiểm tra tính xác thực giữa khai báo của tổ chức</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cá nhân với thực tế</w:t>
            </w:r>
          </w:p>
          <w:p w14:paraId="58E66DB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B0BD5CE"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E82286" w:rsidRPr="007B477A" w14:paraId="7554C6C7" w14:textId="77777777" w:rsidTr="00F847E9">
        <w:tc>
          <w:tcPr>
            <w:tcW w:w="1289" w:type="pct"/>
            <w:shd w:val="clear" w:color="auto" w:fill="FFFFFF"/>
          </w:tcPr>
          <w:p w14:paraId="5945E62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b/>
                <w:color w:val="auto"/>
              </w:rPr>
              <w:t>3. Cách thức thực hiện</w:t>
            </w:r>
          </w:p>
        </w:tc>
        <w:tc>
          <w:tcPr>
            <w:tcW w:w="3711" w:type="pct"/>
            <w:shd w:val="clear" w:color="auto" w:fill="FFFFFF"/>
          </w:tcPr>
          <w:p w14:paraId="699ADE73" w14:textId="77777777" w:rsidR="003F7F8B" w:rsidRPr="007B477A" w:rsidRDefault="003F7F8B" w:rsidP="00E82286">
            <w:pPr>
              <w:spacing w:before="40" w:after="40"/>
              <w:rPr>
                <w:rFonts w:ascii="Times New Roman" w:hAnsi="Times New Roman" w:cs="Times New Roman"/>
                <w:color w:val="auto"/>
              </w:rPr>
            </w:pPr>
          </w:p>
        </w:tc>
      </w:tr>
      <w:tr w:rsidR="00E82286" w:rsidRPr="007B477A" w14:paraId="351DF131" w14:textId="77777777" w:rsidTr="00F847E9">
        <w:tc>
          <w:tcPr>
            <w:tcW w:w="1289" w:type="pct"/>
            <w:shd w:val="clear" w:color="auto" w:fill="FFFFFF"/>
          </w:tcPr>
          <w:p w14:paraId="505ABAC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a) Nộp hồ sơ: </w:t>
            </w:r>
          </w:p>
          <w:p w14:paraId="43BD23B6"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A0FE3C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EA1D08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0CAEF8B"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Nhận kết quả:</w:t>
            </w:r>
          </w:p>
          <w:p w14:paraId="0454691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54F3BD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BB69E5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tc>
        <w:tc>
          <w:tcPr>
            <w:tcW w:w="3711" w:type="pct"/>
            <w:shd w:val="clear" w:color="auto" w:fill="FFFFFF"/>
          </w:tcPr>
          <w:p w14:paraId="67E47EB9"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 Có được quy định rõ ràng, cụ thể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3DE79F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48F8DA42" w14:textId="77777777" w:rsidR="003F7F8B" w:rsidRPr="007B477A" w:rsidRDefault="003F7F8B" w:rsidP="00E82286">
            <w:pPr>
              <w:spacing w:before="40" w:after="40"/>
              <w:rPr>
                <w:rFonts w:ascii="Times New Roman" w:hAnsi="Times New Roman" w:cs="Times New Roman"/>
                <w:iCs/>
                <w:color w:val="auto"/>
              </w:rPr>
            </w:pPr>
            <w:r w:rsidRPr="007B477A">
              <w:rPr>
                <w:rFonts w:ascii="Times New Roman" w:hAnsi="Times New Roman" w:cs="Times New Roman"/>
                <w:iCs/>
                <w:color w:val="auto"/>
              </w:rPr>
              <w:t xml:space="preserve">Đã quy định cụ thể thành phần, số lượng hồ sơ. Tổ chức, cá nhân lựa chọn hình thức thực hiện phù hợp nhất với </w:t>
            </w:r>
            <w:r w:rsidRPr="007B477A">
              <w:rPr>
                <w:rFonts w:ascii="Times New Roman" w:hAnsi="Times New Roman" w:cs="Times New Roman"/>
                <w:iCs/>
                <w:color w:val="auto"/>
              </w:rPr>
              <w:lastRenderedPageBreak/>
              <w:t xml:space="preserve">mình </w:t>
            </w:r>
          </w:p>
          <w:p w14:paraId="0DD9E94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BD7E1D8"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2400287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iCs/>
                <w:color w:val="auto"/>
              </w:rPr>
              <w:t xml:space="preserve">Doanh nghiệp được chọn lựa, tạo điều kiện tối đa cho doanh nghiệp. </w:t>
            </w:r>
          </w:p>
        </w:tc>
      </w:tr>
      <w:tr w:rsidR="00E82286" w:rsidRPr="007B477A" w14:paraId="0F168C6B" w14:textId="77777777" w:rsidTr="00F847E9">
        <w:tc>
          <w:tcPr>
            <w:tcW w:w="5000" w:type="pct"/>
            <w:gridSpan w:val="2"/>
            <w:shd w:val="clear" w:color="auto" w:fill="FFFFFF"/>
          </w:tcPr>
          <w:p w14:paraId="58BABDF7"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lastRenderedPageBreak/>
              <w:t>4. Thành phần, số lượng hồ sơ</w:t>
            </w:r>
          </w:p>
        </w:tc>
      </w:tr>
      <w:tr w:rsidR="00E82286" w:rsidRPr="007B477A" w14:paraId="66B48EE9" w14:textId="77777777" w:rsidTr="00F847E9">
        <w:tc>
          <w:tcPr>
            <w:tcW w:w="1289" w:type="pct"/>
            <w:shd w:val="clear" w:color="auto" w:fill="FFFFFF"/>
          </w:tcPr>
          <w:p w14:paraId="6F15969F" w14:textId="4CC36B5F"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Tên thành phần hồ sơ 1: Đơn đề nghị cấp Giấy chứng nhận đủ điều kiện buôn bán thuốc bảo vệ thực vật</w:t>
            </w:r>
          </w:p>
        </w:tc>
        <w:tc>
          <w:tcPr>
            <w:tcW w:w="3711" w:type="pct"/>
            <w:shd w:val="clear" w:color="auto" w:fill="FFFFFF"/>
          </w:tcPr>
          <w:p w14:paraId="58A65ABF"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Nêu rõ lý do quy định: Là căn cứ để chứng minh tổ chức, cá nhân đã cung cấp đầy đủ thông tin cần thiết của cơ sở theo yêu cầu cho cơ quan quản lý.</w:t>
            </w:r>
          </w:p>
          <w:p w14:paraId="00F43C50" w14:textId="2489166B"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 xml:space="preserve">Yêu cầu về hình thức: </w:t>
            </w:r>
            <w:r w:rsidRPr="007B477A">
              <w:rPr>
                <w:rFonts w:ascii="Times New Roman" w:hAnsi="Times New Roman" w:cs="Times New Roman"/>
                <w:color w:val="auto"/>
              </w:rPr>
              <w:t>Bản chính</w:t>
            </w:r>
          </w:p>
          <w:p w14:paraId="5221688B" w14:textId="34BA8442"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Yêu cầu bản chính để đảm bảo giá trị pháp lý của đơn </w:t>
            </w:r>
          </w:p>
        </w:tc>
      </w:tr>
      <w:tr w:rsidR="00E82286" w:rsidRPr="007B477A" w14:paraId="00CE63F0" w14:textId="77777777" w:rsidTr="00F847E9">
        <w:tc>
          <w:tcPr>
            <w:tcW w:w="1289" w:type="pct"/>
            <w:shd w:val="clear" w:color="auto" w:fill="FFFFFF"/>
          </w:tcPr>
          <w:p w14:paraId="37DB687F" w14:textId="657CDD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 Tên thành phần hồ sơ 2: Bản thuyết minh về cơ sở vật chất, kỹ thuật, nhân lực, trình độ chuyên môn bảo đảm điều kiện buôn bán thuốc bảo vệ thực vật </w:t>
            </w:r>
          </w:p>
        </w:tc>
        <w:tc>
          <w:tcPr>
            <w:tcW w:w="3711" w:type="pct"/>
            <w:shd w:val="clear" w:color="auto" w:fill="FFFFFF"/>
          </w:tcPr>
          <w:p w14:paraId="44E01685"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Nêu rõ lý do quy định: Thông tin về khả năng hoạt động của cơ sở </w:t>
            </w:r>
          </w:p>
          <w:p w14:paraId="63CCD032" w14:textId="55A77D38"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 xml:space="preserve">Yêu cầu về hình thức: </w:t>
            </w:r>
            <w:r w:rsidRPr="007B477A">
              <w:rPr>
                <w:rFonts w:ascii="Times New Roman" w:hAnsi="Times New Roman" w:cs="Times New Roman"/>
                <w:color w:val="auto"/>
              </w:rPr>
              <w:t xml:space="preserve">Bản chính </w:t>
            </w:r>
          </w:p>
          <w:p w14:paraId="191975F1" w14:textId="435C03E0"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Lý do quy định: Để đảm bảo giá trị pháp lý</w:t>
            </w:r>
          </w:p>
        </w:tc>
      </w:tr>
      <w:tr w:rsidR="00E82286" w:rsidRPr="007B477A" w14:paraId="6A0864C0" w14:textId="77777777" w:rsidTr="00F847E9">
        <w:tc>
          <w:tcPr>
            <w:tcW w:w="1289" w:type="pct"/>
            <w:shd w:val="clear" w:color="auto" w:fill="FFFFFF"/>
          </w:tcPr>
          <w:p w14:paraId="08DCA94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711" w:type="pct"/>
            <w:shd w:val="clear" w:color="auto" w:fill="FFFFFF"/>
          </w:tcPr>
          <w:p w14:paraId="1457FB3E"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E4E39B4" w14:textId="77777777" w:rsidR="003F7F8B" w:rsidRPr="007B477A" w:rsidRDefault="003F7F8B"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Nêu rõ: </w:t>
            </w:r>
            <w:r w:rsidRPr="007B477A">
              <w:rPr>
                <w:rFonts w:ascii="Times New Roman" w:hAnsi="Times New Roman" w:cs="Times New Roman"/>
                <w:iCs/>
                <w:color w:val="auto"/>
              </w:rPr>
              <w:t xml:space="preserve">Các giấy tờ, tài liệu </w:t>
            </w:r>
            <w:r w:rsidRPr="007B477A">
              <w:rPr>
                <w:rFonts w:ascii="Times New Roman" w:hAnsi="Times New Roman" w:cs="Times New Roman"/>
                <w:iCs/>
                <w:color w:val="auto"/>
                <w:lang w:val="en-US"/>
              </w:rPr>
              <w:t>đã được đơn giản hoá thành phần hồ sơ theo Quyết định số 1671/QĐ-TTg để tạo điều kiện thuận lợi cho tổ chức, cá nhân</w:t>
            </w:r>
          </w:p>
        </w:tc>
      </w:tr>
      <w:tr w:rsidR="00E82286" w:rsidRPr="007B477A" w14:paraId="45C214AE" w14:textId="77777777" w:rsidTr="00F847E9">
        <w:tc>
          <w:tcPr>
            <w:tcW w:w="1289" w:type="pct"/>
            <w:shd w:val="clear" w:color="auto" w:fill="FFFFFF"/>
          </w:tcPr>
          <w:p w14:paraId="5F0DFE57"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d) Số lượng bộ hồ sơ: </w:t>
            </w:r>
            <w:r w:rsidRPr="007B477A">
              <w:rPr>
                <w:rFonts w:ascii="Times New Roman" w:hAnsi="Times New Roman" w:cs="Times New Roman"/>
                <w:iCs/>
                <w:color w:val="auto"/>
              </w:rPr>
              <w:t>01 bản giấy và 01 bản điện tử định dạng PDF</w:t>
            </w:r>
          </w:p>
        </w:tc>
        <w:tc>
          <w:tcPr>
            <w:tcW w:w="3711" w:type="pct"/>
            <w:shd w:val="clear" w:color="auto" w:fill="FFFFFF"/>
          </w:tcPr>
          <w:p w14:paraId="36E33702"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(nếu quy định từ 02 bộ hồ sơ trở lên): </w:t>
            </w:r>
            <w:r w:rsidRPr="007B477A">
              <w:rPr>
                <w:rFonts w:ascii="Times New Roman" w:hAnsi="Times New Roman" w:cs="Times New Roman"/>
                <w:iCs/>
                <w:color w:val="auto"/>
              </w:rPr>
              <w:t>lưu trữ hồ sơ dạng số hóa</w:t>
            </w:r>
          </w:p>
        </w:tc>
      </w:tr>
      <w:tr w:rsidR="00E82286" w:rsidRPr="007B477A" w14:paraId="36E8CF87" w14:textId="77777777" w:rsidTr="00F847E9">
        <w:tc>
          <w:tcPr>
            <w:tcW w:w="5000" w:type="pct"/>
            <w:gridSpan w:val="2"/>
            <w:shd w:val="clear" w:color="auto" w:fill="FFFFFF"/>
          </w:tcPr>
          <w:p w14:paraId="41A01F98"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E82286" w:rsidRPr="007B477A" w14:paraId="02BD71B8" w14:textId="77777777" w:rsidTr="00F847E9">
        <w:tc>
          <w:tcPr>
            <w:tcW w:w="1289" w:type="pct"/>
            <w:shd w:val="clear" w:color="auto" w:fill="FFFFFF"/>
          </w:tcPr>
          <w:p w14:paraId="1C6E488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3711" w:type="pct"/>
            <w:shd w:val="clear" w:color="auto" w:fill="FFFFFF"/>
          </w:tcPr>
          <w:p w14:paraId="4DE2599C"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F949055" w14:textId="77777777" w:rsidR="003F7F8B" w:rsidRPr="007B477A" w:rsidRDefault="003F7F8B"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Nêu rõ thời hạn giải quyết thủ tục hành chính: </w:t>
            </w:r>
          </w:p>
          <w:p w14:paraId="1625A945" w14:textId="77777777" w:rsidR="00F847E9" w:rsidRPr="007B477A" w:rsidRDefault="003F7F8B" w:rsidP="00E82286">
            <w:pPr>
              <w:spacing w:before="40" w:after="40"/>
              <w:ind w:firstLine="13"/>
              <w:jc w:val="both"/>
              <w:rPr>
                <w:rFonts w:ascii="Times New Roman" w:hAnsi="Times New Roman" w:cs="Times New Roman"/>
                <w:color w:val="auto"/>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w:t>
            </w:r>
            <w:r w:rsidR="00F847E9" w:rsidRPr="007B477A">
              <w:rPr>
                <w:rFonts w:ascii="Times New Roman" w:hAnsi="Times New Roman" w:cs="Times New Roman"/>
                <w:color w:val="auto"/>
              </w:rPr>
              <w:t>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3DDB68A6" w14:textId="4C19F046" w:rsidR="00F847E9" w:rsidRPr="007B477A" w:rsidRDefault="00F847E9" w:rsidP="00E82286">
            <w:pPr>
              <w:spacing w:before="40" w:after="40"/>
              <w:ind w:firstLine="13"/>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Trong thời hạn 2</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ngày kể từ ngày nhận đủ hồ sơ hợp lệ 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254A8511" w14:textId="38614C9E" w:rsidR="00F847E9" w:rsidRPr="007B477A" w:rsidRDefault="00F847E9" w:rsidP="00E82286">
            <w:pPr>
              <w:spacing w:before="40" w:after="40"/>
              <w:ind w:firstLine="13"/>
              <w:jc w:val="both"/>
              <w:rPr>
                <w:rFonts w:ascii="Times New Roman" w:hAnsi="Times New Roman" w:cs="Times New Roman"/>
                <w:color w:val="auto"/>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Trong thời hạn 0</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ngày kể từ ngày nhận được hồ sơ trình của Cơ quan chuyên môn được Chủ tịch Ủy ban nhân </w:t>
            </w:r>
            <w:r w:rsidRPr="007B477A">
              <w:rPr>
                <w:rFonts w:ascii="Times New Roman" w:hAnsi="Times New Roman" w:cs="Times New Roman"/>
                <w:color w:val="auto"/>
              </w:rPr>
              <w:lastRenderedPageBreak/>
              <w:t>dân cấp tỉnh giao giải quyết thủ tục hành chính, Chủ tịch Ủy ban nhân dân cấp tỉnh quyết định cấp Giấy chứng nhận đủ điều kiện buôn bán thuốc bảo vệ thực vật; trường hợp không cấp thì phải có văn bản thông báo và nêu rõ lý do cho tổ chức, cá nhân.</w:t>
            </w:r>
          </w:p>
          <w:p w14:paraId="3F6AE419" w14:textId="35659C30"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Thời hạn được quy định đảm bảo cơ quan có thẩm quyền giải quyết TTHC</w:t>
            </w:r>
          </w:p>
        </w:tc>
      </w:tr>
      <w:tr w:rsidR="00E82286" w:rsidRPr="007B477A" w14:paraId="72F57F48" w14:textId="77777777" w:rsidTr="00F847E9">
        <w:tc>
          <w:tcPr>
            <w:tcW w:w="1289" w:type="pct"/>
            <w:shd w:val="clear" w:color="auto" w:fill="FFFFFF"/>
          </w:tcPr>
          <w:p w14:paraId="38C0632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711" w:type="pct"/>
            <w:shd w:val="clear" w:color="auto" w:fill="FFFFFF"/>
          </w:tcPr>
          <w:p w14:paraId="47A7C72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A90E031"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pt-BR"/>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pt-BR"/>
              </w:rPr>
              <w:t>TTHC được đề xuất phân cấp cho Chủ tịch UBND cấp tỉnh xem xét, quyết định.</w:t>
            </w:r>
          </w:p>
        </w:tc>
      </w:tr>
      <w:tr w:rsidR="00E82286" w:rsidRPr="007B477A" w14:paraId="3922A381" w14:textId="77777777" w:rsidTr="00F847E9">
        <w:tc>
          <w:tcPr>
            <w:tcW w:w="5000" w:type="pct"/>
            <w:gridSpan w:val="2"/>
            <w:shd w:val="clear" w:color="auto" w:fill="FFFFFF"/>
          </w:tcPr>
          <w:p w14:paraId="4F20D1EF"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7. Cơ quan giải quyết</w:t>
            </w:r>
          </w:p>
        </w:tc>
      </w:tr>
      <w:tr w:rsidR="00E82286" w:rsidRPr="007B477A" w14:paraId="021C7E42" w14:textId="77777777" w:rsidTr="00F847E9">
        <w:tc>
          <w:tcPr>
            <w:tcW w:w="1289" w:type="pct"/>
            <w:shd w:val="clear" w:color="auto" w:fill="FFFFFF"/>
          </w:tcPr>
          <w:p w14:paraId="00E7520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3711" w:type="pct"/>
            <w:shd w:val="clear" w:color="auto" w:fill="FFFFFF"/>
          </w:tcPr>
          <w:p w14:paraId="45417E1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C8E81F5"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r w:rsidRPr="007B477A">
              <w:rPr>
                <w:rFonts w:ascii="Times New Roman" w:hAnsi="Times New Roman" w:cs="Times New Roman"/>
                <w:iCs/>
                <w:color w:val="auto"/>
              </w:rPr>
              <w:t>Tổ chức cá nhân liên hệ đúng cơ quan thực hiện TTHC</w:t>
            </w:r>
          </w:p>
        </w:tc>
      </w:tr>
      <w:tr w:rsidR="00E82286" w:rsidRPr="007B477A" w14:paraId="665F3A8D" w14:textId="77777777" w:rsidTr="00F847E9">
        <w:tc>
          <w:tcPr>
            <w:tcW w:w="1289" w:type="pct"/>
            <w:shd w:val="clear" w:color="auto" w:fill="FFFFFF"/>
          </w:tcPr>
          <w:p w14:paraId="1A244CF9"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3711" w:type="pct"/>
            <w:shd w:val="clear" w:color="auto" w:fill="FFFFFF"/>
          </w:tcPr>
          <w:p w14:paraId="7DA9994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E69A802" w14:textId="49641451"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Pr="007B477A">
              <w:rPr>
                <w:rFonts w:ascii="Times New Roman" w:hAnsi="Times New Roman" w:cs="Times New Roman"/>
                <w:iCs/>
                <w:color w:val="auto"/>
              </w:rPr>
              <w:t xml:space="preserve">Quản lý thống nhất về </w:t>
            </w:r>
            <w:r w:rsidR="00F847E9" w:rsidRPr="007B477A">
              <w:rPr>
                <w:rFonts w:ascii="Times New Roman" w:hAnsi="Times New Roman" w:cs="Times New Roman"/>
                <w:iCs/>
                <w:color w:val="auto"/>
                <w:lang w:val="en-US"/>
              </w:rPr>
              <w:t>buôn bán</w:t>
            </w:r>
            <w:r w:rsidRPr="007B477A">
              <w:rPr>
                <w:rFonts w:ascii="Times New Roman" w:hAnsi="Times New Roman" w:cs="Times New Roman"/>
                <w:iCs/>
                <w:color w:val="auto"/>
              </w:rPr>
              <w:t xml:space="preserve"> thuốc BVTV</w:t>
            </w:r>
          </w:p>
        </w:tc>
      </w:tr>
      <w:tr w:rsidR="00E82286" w:rsidRPr="007B477A" w14:paraId="7B253818" w14:textId="77777777" w:rsidTr="00F847E9">
        <w:tc>
          <w:tcPr>
            <w:tcW w:w="5000" w:type="pct"/>
            <w:gridSpan w:val="2"/>
            <w:shd w:val="clear" w:color="auto" w:fill="FFFFFF"/>
          </w:tcPr>
          <w:p w14:paraId="6E562DBA"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b/>
                <w:color w:val="auto"/>
              </w:rPr>
              <w:t>10. Yêu cầu, điều kiện</w:t>
            </w:r>
          </w:p>
        </w:tc>
      </w:tr>
      <w:tr w:rsidR="00E82286" w:rsidRPr="007B477A" w14:paraId="6886CA52" w14:textId="77777777" w:rsidTr="00F847E9">
        <w:tc>
          <w:tcPr>
            <w:tcW w:w="1289" w:type="pct"/>
            <w:shd w:val="clear" w:color="auto" w:fill="FFFFFF"/>
          </w:tcPr>
          <w:p w14:paraId="5DE5F6EA" w14:textId="52942F11"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3711" w:type="pct"/>
            <w:shd w:val="clear" w:color="auto" w:fill="FFFFFF"/>
          </w:tcPr>
          <w:p w14:paraId="072B9C4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454E94C" w14:textId="1F6C4C35" w:rsidR="003F7F8B" w:rsidRPr="007B477A" w:rsidRDefault="003F7F8B" w:rsidP="00E82286">
            <w:pPr>
              <w:spacing w:before="40" w:after="40"/>
              <w:jc w:val="both"/>
              <w:rPr>
                <w:rFonts w:ascii="Times New Roman" w:hAnsi="Times New Roman" w:cs="Times New Roman"/>
                <w:iCs/>
                <w:color w:val="auto"/>
              </w:rPr>
            </w:pPr>
            <w:r w:rsidRPr="007B477A">
              <w:rPr>
                <w:rFonts w:ascii="Times New Roman" w:hAnsi="Times New Roman" w:cs="Times New Roman"/>
                <w:iCs/>
                <w:color w:val="auto"/>
              </w:rPr>
              <w:t>Thuốc bảo vệ thực vật là hàng hóa có nguy cơ cao, có thể gây ảnh hưởng đến sức khỏe con người và môi trường. Do đó, cần phải có các điều kiện để đảm bảo an toàn cho cộng đồng, môi trường trong quá trình buôn bán.</w:t>
            </w:r>
          </w:p>
        </w:tc>
      </w:tr>
      <w:tr w:rsidR="00E82286" w:rsidRPr="007B477A" w14:paraId="70F5838E" w14:textId="77777777" w:rsidTr="00F847E9">
        <w:tc>
          <w:tcPr>
            <w:tcW w:w="1289" w:type="pct"/>
            <w:shd w:val="clear" w:color="auto" w:fill="FFFFFF"/>
          </w:tcPr>
          <w:p w14:paraId="0AFEF409"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a) Yêu cầu, điều kiện 1:</w:t>
            </w:r>
          </w:p>
          <w:p w14:paraId="7B270F5F" w14:textId="71E4C4F9" w:rsidR="003F7F8B" w:rsidRPr="007B477A" w:rsidRDefault="003F7F8B" w:rsidP="00E82286">
            <w:pPr>
              <w:spacing w:before="40" w:after="40"/>
              <w:ind w:right="75"/>
              <w:jc w:val="both"/>
              <w:rPr>
                <w:rFonts w:ascii="Times New Roman" w:hAnsi="Times New Roman" w:cs="Times New Roman"/>
                <w:color w:val="auto"/>
              </w:rPr>
            </w:pPr>
            <w:r w:rsidRPr="007B477A">
              <w:rPr>
                <w:rFonts w:ascii="Times New Roman" w:hAnsi="Times New Roman" w:cs="Times New Roman"/>
                <w:iCs/>
                <w:color w:val="auto"/>
                <w:lang w:val="en-US"/>
              </w:rPr>
              <w:t>Người trực tiếp bán thuốc bảo vệ thực vật phải có trình độ trung cấp trở lên về một trong các chuyên ngành bảo vệ thực vật, trồng trọt, hóa học, sinh học, nông học hoặc có Giấy chứng nhận bồi dưỡng chuyên môn về thuốc bảo vệ thực vật.</w:t>
            </w:r>
          </w:p>
        </w:tc>
        <w:tc>
          <w:tcPr>
            <w:tcW w:w="3711" w:type="pct"/>
            <w:shd w:val="clear" w:color="auto" w:fill="FFFFFF"/>
          </w:tcPr>
          <w:p w14:paraId="00A50452" w14:textId="77777777"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 Lý do quy định: </w:t>
            </w:r>
            <w:r w:rsidRPr="007B477A">
              <w:rPr>
                <w:rFonts w:ascii="Times New Roman" w:hAnsi="Times New Roman" w:cs="Times New Roman"/>
                <w:iCs/>
                <w:color w:val="auto"/>
                <w:lang w:val="en-US"/>
              </w:rPr>
              <w:t>Cơ sở cần người trực tiếp bán thuốc bảo vệ thực vật có kiến thức chuyên môn để làm việc trong môi trường tiếp xúc với hoá chất độc hại, giúp hạn chế tác hại và đảm bảo an toàn cho cộng đồng, môi trường.</w:t>
            </w:r>
            <w:r w:rsidRPr="007B477A">
              <w:rPr>
                <w:rFonts w:ascii="Times New Roman" w:hAnsi="Times New Roman" w:cs="Times New Roman"/>
                <w:color w:val="auto"/>
                <w:lang w:val="en-US"/>
              </w:rPr>
              <w:t xml:space="preserve"> </w:t>
            </w:r>
          </w:p>
          <w:p w14:paraId="55A37E27"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7C2B792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AD2DFE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76E5412A"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953DA97" w14:textId="5401DFB1"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2C758384" w14:textId="77777777" w:rsidTr="00F847E9">
        <w:tc>
          <w:tcPr>
            <w:tcW w:w="1289" w:type="pct"/>
            <w:shd w:val="clear" w:color="auto" w:fill="FFFFFF"/>
          </w:tcPr>
          <w:p w14:paraId="0BD48A0F"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b) Yêu cầu, điều kiện 2:</w:t>
            </w:r>
          </w:p>
          <w:p w14:paraId="3D0578BC" w14:textId="73C121F6" w:rsidR="003F7F8B" w:rsidRPr="007B477A" w:rsidRDefault="003F7F8B" w:rsidP="00E82286">
            <w:pPr>
              <w:spacing w:before="40" w:after="40"/>
              <w:ind w:right="75"/>
              <w:jc w:val="both"/>
              <w:rPr>
                <w:rFonts w:ascii="Times New Roman" w:hAnsi="Times New Roman" w:cs="Times New Roman"/>
                <w:color w:val="auto"/>
              </w:rPr>
            </w:pPr>
            <w:r w:rsidRPr="007B477A">
              <w:rPr>
                <w:rFonts w:ascii="Times New Roman" w:hAnsi="Times New Roman" w:cs="Times New Roman"/>
                <w:iCs/>
                <w:color w:val="auto"/>
              </w:rPr>
              <w:t xml:space="preserve">Địa điểm cửa hàng buôn bán thuốc bảo vệ thực vật tách biệt với khu vực dịch </w:t>
            </w:r>
            <w:r w:rsidRPr="007B477A">
              <w:rPr>
                <w:rFonts w:ascii="Times New Roman" w:hAnsi="Times New Roman" w:cs="Times New Roman"/>
                <w:iCs/>
                <w:color w:val="auto"/>
              </w:rPr>
              <w:lastRenderedPageBreak/>
              <w:t>vụ ăn uống, trường học, bệnh viện</w:t>
            </w:r>
          </w:p>
        </w:tc>
        <w:tc>
          <w:tcPr>
            <w:tcW w:w="3711" w:type="pct"/>
            <w:shd w:val="clear" w:color="auto" w:fill="FFFFFF"/>
          </w:tcPr>
          <w:p w14:paraId="768FECEE" w14:textId="62D95F88" w:rsidR="003F7F8B" w:rsidRPr="007B477A" w:rsidRDefault="003F7F8B"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lastRenderedPageBreak/>
              <w:t xml:space="preserve">- Lý do quy định: </w:t>
            </w:r>
            <w:r w:rsidRPr="007B477A">
              <w:rPr>
                <w:rFonts w:ascii="Times New Roman" w:hAnsi="Times New Roman" w:cs="Times New Roman"/>
                <w:iCs/>
                <w:color w:val="auto"/>
              </w:rPr>
              <w:t>Cơ sở buôn bán cần địa điểm đảm bảo an toàn cho cộng đồng, môi trường</w:t>
            </w:r>
          </w:p>
          <w:p w14:paraId="0A814F8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1DD4218B"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E1799E0"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Nếu Có, đề nghị nêu rõ: …………………………………………………………………………………..</w:t>
            </w:r>
          </w:p>
          <w:p w14:paraId="1A77120D"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6008185" w14:textId="64FC30F2"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37D617C0" w14:textId="77777777" w:rsidTr="00F847E9">
        <w:tc>
          <w:tcPr>
            <w:tcW w:w="1289" w:type="pct"/>
            <w:shd w:val="clear" w:color="auto" w:fill="FFFFFF"/>
          </w:tcPr>
          <w:p w14:paraId="13392ED4"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lastRenderedPageBreak/>
              <w:t>c</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3</w:t>
            </w:r>
            <w:r w:rsidRPr="007B477A">
              <w:rPr>
                <w:rFonts w:ascii="Times New Roman" w:hAnsi="Times New Roman" w:cs="Times New Roman"/>
                <w:color w:val="auto"/>
              </w:rPr>
              <w:t>:</w:t>
            </w:r>
          </w:p>
          <w:p w14:paraId="13C626A0" w14:textId="77777777" w:rsidR="003F7F8B" w:rsidRPr="007B477A" w:rsidRDefault="003F7F8B" w:rsidP="00E82286">
            <w:pPr>
              <w:spacing w:before="40" w:after="40"/>
              <w:rPr>
                <w:rFonts w:ascii="Times New Roman" w:hAnsi="Times New Roman" w:cs="Times New Roman"/>
                <w:iCs/>
                <w:color w:val="auto"/>
              </w:rPr>
            </w:pPr>
            <w:r w:rsidRPr="007B477A">
              <w:rPr>
                <w:rFonts w:ascii="Times New Roman" w:hAnsi="Times New Roman" w:cs="Times New Roman"/>
                <w:iCs/>
                <w:color w:val="auto"/>
              </w:rPr>
              <w:t>Kho thuốc bảo vệ thực vật</w:t>
            </w:r>
          </w:p>
          <w:p w14:paraId="53C23DCF" w14:textId="77777777" w:rsidR="003F7F8B" w:rsidRPr="007B477A" w:rsidRDefault="003F7F8B" w:rsidP="00E82286">
            <w:pPr>
              <w:spacing w:before="40" w:after="40"/>
              <w:jc w:val="both"/>
              <w:rPr>
                <w:rFonts w:ascii="Times New Roman" w:eastAsia="Times New Roman" w:hAnsi="Times New Roman" w:cs="Times New Roman"/>
                <w:bCs/>
                <w:iCs/>
                <w:color w:val="auto"/>
              </w:rPr>
            </w:pPr>
            <w:r w:rsidRPr="007B477A">
              <w:rPr>
                <w:rFonts w:ascii="Times New Roman" w:hAnsi="Times New Roman" w:cs="Times New Roman"/>
                <w:iCs/>
                <w:color w:val="auto"/>
              </w:rPr>
              <w:t xml:space="preserve">- </w:t>
            </w:r>
            <w:r w:rsidRPr="007B477A">
              <w:rPr>
                <w:rFonts w:ascii="Times New Roman" w:hAnsi="Times New Roman" w:cs="Times New Roman"/>
                <w:color w:val="auto"/>
              </w:rPr>
              <w:t xml:space="preserve">Đối với cơ sở bán buôn, kho </w:t>
            </w:r>
            <w:r w:rsidRPr="007B477A">
              <w:rPr>
                <w:rFonts w:ascii="Times New Roman" w:hAnsi="Times New Roman" w:cs="Times New Roman"/>
                <w:color w:val="auto"/>
                <w:lang w:val="en-US"/>
              </w:rPr>
              <w:t xml:space="preserve">chứa </w:t>
            </w:r>
            <w:r w:rsidRPr="007B477A">
              <w:rPr>
                <w:rFonts w:ascii="Times New Roman" w:hAnsi="Times New Roman" w:cs="Times New Roman"/>
                <w:color w:val="auto"/>
              </w:rPr>
              <w:t xml:space="preserve">thuốc bảo vệ thực vật phải đảm bảo yêu cầu của </w:t>
            </w:r>
            <w:r w:rsidRPr="007B477A">
              <w:rPr>
                <w:rFonts w:ascii="Times New Roman" w:eastAsia="Times New Roman" w:hAnsi="Times New Roman" w:cs="Times New Roman"/>
                <w:bCs/>
                <w:color w:val="auto"/>
              </w:rPr>
              <w:t>Quy chuẩn kỹ thuật quốc gia về an toàn trong sản xuất, kinh doanh, sử dụng, bảo quản và vận chuyển hóa chất nguy hiểm.</w:t>
            </w:r>
            <w:r w:rsidRPr="007B477A" w:rsidDel="008C21FF">
              <w:rPr>
                <w:rFonts w:ascii="Times New Roman" w:eastAsia="Times New Roman" w:hAnsi="Times New Roman" w:cs="Times New Roman"/>
                <w:bCs/>
                <w:color w:val="auto"/>
              </w:rPr>
              <w:t xml:space="preserve"> </w:t>
            </w:r>
          </w:p>
          <w:p w14:paraId="307A0860" w14:textId="63ABE021" w:rsidR="003F7F8B" w:rsidRPr="007B477A" w:rsidRDefault="003F7F8B" w:rsidP="00E82286">
            <w:pPr>
              <w:spacing w:before="40" w:after="40"/>
              <w:ind w:right="75"/>
              <w:jc w:val="both"/>
              <w:rPr>
                <w:rFonts w:ascii="Times New Roman" w:hAnsi="Times New Roman" w:cs="Times New Roman"/>
                <w:iCs/>
                <w:color w:val="auto"/>
              </w:rPr>
            </w:pPr>
            <w:r w:rsidRPr="007B477A">
              <w:rPr>
                <w:rFonts w:ascii="Times New Roman" w:hAnsi="Times New Roman" w:cs="Times New Roman"/>
                <w:iCs/>
                <w:color w:val="auto"/>
              </w:rPr>
              <w:t>- Đối với cơ sở bán lẻ, kho thuốc bảo vệ thực vật phải có kệ kê hàng cao tối thiểu 10 cm so với mặt sàn, cách tường tối thiểu 20 cm.</w:t>
            </w:r>
          </w:p>
        </w:tc>
        <w:tc>
          <w:tcPr>
            <w:tcW w:w="3711" w:type="pct"/>
            <w:shd w:val="clear" w:color="auto" w:fill="FFFFFF"/>
          </w:tcPr>
          <w:p w14:paraId="289C9FD2" w14:textId="00710215"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 Lý do quy định: Cơ sở buôn bán cần có nơi để </w:t>
            </w:r>
            <w:r w:rsidRPr="007B477A">
              <w:rPr>
                <w:rFonts w:ascii="Times New Roman" w:hAnsi="Times New Roman" w:cs="Times New Roman"/>
                <w:iCs/>
                <w:color w:val="auto"/>
              </w:rPr>
              <w:t xml:space="preserve">lưu giữ, bảo quản hàng hoá </w:t>
            </w:r>
            <w:r w:rsidRPr="007B477A">
              <w:rPr>
                <w:rFonts w:ascii="Times New Roman" w:hAnsi="Times New Roman" w:cs="Times New Roman"/>
                <w:color w:val="auto"/>
              </w:rPr>
              <w:t>đảm bảo an toàn cho cộng đồng, môi trường</w:t>
            </w:r>
            <w:r w:rsidRPr="007B477A">
              <w:rPr>
                <w:rFonts w:ascii="Times New Roman" w:hAnsi="Times New Roman" w:cs="Times New Roman"/>
                <w:color w:val="auto"/>
                <w:lang w:val="en-US"/>
              </w:rPr>
              <w:t>; đồng thời cắt giảm điều kiện “</w:t>
            </w:r>
            <w:r w:rsidRPr="007B477A">
              <w:rPr>
                <w:rFonts w:ascii="Times New Roman" w:hAnsi="Times New Roman" w:cs="Times New Roman"/>
                <w:color w:val="auto"/>
              </w:rPr>
              <w:t>khi xây dựng phải cách nguồn nước (sông, hồ, kênh, rạch, giếng nước) tối thiểu 20 m</w:t>
            </w:r>
            <w:r w:rsidRPr="007B477A">
              <w:rPr>
                <w:rFonts w:ascii="Times New Roman" w:hAnsi="Times New Roman" w:cs="Times New Roman"/>
                <w:color w:val="auto"/>
                <w:lang w:val="en-US"/>
              </w:rPr>
              <w:t xml:space="preserve">”đối với kho thuốc của </w:t>
            </w:r>
            <w:r w:rsidRPr="007B477A">
              <w:rPr>
                <w:rFonts w:ascii="Times New Roman" w:hAnsi="Times New Roman" w:cs="Times New Roman"/>
                <w:iCs/>
                <w:color w:val="auto"/>
              </w:rPr>
              <w:t>cơ sở bán lẻ</w:t>
            </w:r>
          </w:p>
          <w:p w14:paraId="1BAC16A1"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33ECE213"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1A9C699"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0934B14E" w14:textId="77777777" w:rsidR="003F7F8B" w:rsidRPr="007B477A" w:rsidRDefault="003F7F8B"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F5A575B" w14:textId="4582A905" w:rsidR="003F7F8B" w:rsidRPr="007B477A" w:rsidRDefault="003F7F8B"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Thực hiện công việc khác (nêu rõ): ……………………………………………………………………</w:t>
            </w:r>
          </w:p>
        </w:tc>
      </w:tr>
      <w:tr w:rsidR="00E82286" w:rsidRPr="007B477A" w14:paraId="329F4AAE" w14:textId="77777777" w:rsidTr="00F847E9">
        <w:tc>
          <w:tcPr>
            <w:tcW w:w="5000" w:type="pct"/>
            <w:gridSpan w:val="2"/>
            <w:shd w:val="clear" w:color="auto" w:fill="FFFFFF"/>
          </w:tcPr>
          <w:p w14:paraId="2B59E47D" w14:textId="77777777" w:rsidR="003F7F8B" w:rsidRPr="007B477A" w:rsidRDefault="003F7F8B" w:rsidP="00E82286">
            <w:pPr>
              <w:spacing w:before="40" w:after="4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3F7F8B" w:rsidRPr="007B477A" w14:paraId="5BA4771F" w14:textId="77777777" w:rsidTr="00F847E9">
        <w:tc>
          <w:tcPr>
            <w:tcW w:w="5000" w:type="pct"/>
            <w:gridSpan w:val="2"/>
          </w:tcPr>
          <w:p w14:paraId="2400C2B0" w14:textId="77777777" w:rsidR="003F7F8B" w:rsidRPr="007B477A" w:rsidRDefault="003F7F8B" w:rsidP="00E82286">
            <w:pPr>
              <w:spacing w:before="40" w:after="40"/>
              <w:rPr>
                <w:rFonts w:ascii="Times New Roman" w:hAnsi="Times New Roman" w:cs="Times New Roman"/>
                <w:iCs/>
                <w:color w:val="auto"/>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iCs/>
                <w:color w:val="auto"/>
              </w:rPr>
              <w:t>Bùi Phương Anh</w:t>
            </w:r>
          </w:p>
          <w:p w14:paraId="4C39ACBC" w14:textId="77777777" w:rsidR="003F7F8B" w:rsidRPr="007B477A" w:rsidRDefault="003F7F8B" w:rsidP="00E82286">
            <w:pPr>
              <w:spacing w:before="40" w:after="40"/>
              <w:rPr>
                <w:rFonts w:ascii="Times New Roman" w:hAnsi="Times New Roman" w:cs="Times New Roman"/>
                <w:color w:val="auto"/>
                <w:lang w:val="pt-BR"/>
              </w:rPr>
            </w:pPr>
            <w:r w:rsidRPr="007B477A">
              <w:rPr>
                <w:rFonts w:ascii="Times New Roman" w:hAnsi="Times New Roman" w:cs="Times New Roman"/>
                <w:color w:val="auto"/>
              </w:rPr>
              <w:t xml:space="preserve">Điện thoại cố định: </w:t>
            </w:r>
            <w:r w:rsidRPr="007B477A">
              <w:rPr>
                <w:rFonts w:ascii="Times New Roman" w:hAnsi="Times New Roman" w:cs="Times New Roman"/>
                <w:iCs/>
                <w:color w:val="auto"/>
              </w:rPr>
              <w:t>(024) 35335018</w:t>
            </w:r>
            <w:r w:rsidRPr="007B477A">
              <w:rPr>
                <w:rFonts w:ascii="Times New Roman" w:hAnsi="Times New Roman" w:cs="Times New Roman"/>
                <w:color w:val="auto"/>
              </w:rPr>
              <w:t xml:space="preserve">;                  Di động: </w:t>
            </w:r>
            <w:r w:rsidRPr="007B477A">
              <w:rPr>
                <w:rFonts w:ascii="Times New Roman" w:hAnsi="Times New Roman" w:cs="Times New Roman"/>
                <w:iCs/>
                <w:color w:val="auto"/>
              </w:rPr>
              <w:t>0333970587</w:t>
            </w:r>
            <w:r w:rsidRPr="007B477A">
              <w:rPr>
                <w:rFonts w:ascii="Times New Roman" w:hAnsi="Times New Roman" w:cs="Times New Roman"/>
                <w:iCs/>
                <w:color w:val="auto"/>
                <w:lang w:val="en-US"/>
              </w:rPr>
              <w:t xml:space="preserve">;                        </w:t>
            </w:r>
            <w:r w:rsidRPr="007B477A">
              <w:rPr>
                <w:rFonts w:ascii="Times New Roman" w:hAnsi="Times New Roman" w:cs="Times New Roman"/>
                <w:color w:val="auto"/>
                <w:lang w:val="pt-BR"/>
              </w:rPr>
              <w:t xml:space="preserve">E-mail: </w:t>
            </w:r>
            <w:r w:rsidRPr="007B477A">
              <w:rPr>
                <w:rFonts w:ascii="Times New Roman" w:hAnsi="Times New Roman" w:cs="Times New Roman"/>
                <w:iCs/>
                <w:color w:val="auto"/>
                <w:lang w:val="pt-BR"/>
              </w:rPr>
              <w:t>bpanh@mae.gov.vn</w:t>
            </w:r>
          </w:p>
        </w:tc>
      </w:tr>
    </w:tbl>
    <w:p w14:paraId="2ED0F962" w14:textId="21FBFA3F" w:rsidR="00891DE8" w:rsidRPr="007B477A" w:rsidRDefault="00891DE8" w:rsidP="00891DE8">
      <w:pPr>
        <w:spacing w:before="120"/>
        <w:rPr>
          <w:rFonts w:ascii="Times New Roman" w:hAnsi="Times New Roman" w:cs="Times New Roman"/>
          <w:color w:val="auto"/>
          <w:szCs w:val="32"/>
        </w:rPr>
      </w:pPr>
    </w:p>
    <w:p w14:paraId="2D1EE4C9" w14:textId="3F879791" w:rsidR="00A348D9" w:rsidRPr="007B477A" w:rsidRDefault="00891DE8" w:rsidP="00A348D9">
      <w:pPr>
        <w:spacing w:line="340" w:lineRule="exact"/>
        <w:ind w:firstLine="567"/>
        <w:jc w:val="both"/>
        <w:rPr>
          <w:rFonts w:ascii="Times New Roman" w:hAnsi="Times New Roman" w:cs="Times New Roman"/>
          <w:b/>
          <w:color w:val="auto"/>
          <w:sz w:val="26"/>
          <w:szCs w:val="26"/>
        </w:rPr>
      </w:pPr>
      <w:r w:rsidRPr="007B477A">
        <w:rPr>
          <w:rFonts w:ascii="Times New Roman" w:hAnsi="Times New Roman" w:cs="Times New Roman"/>
          <w:b/>
          <w:color w:val="auto"/>
          <w:sz w:val="28"/>
          <w:szCs w:val="32"/>
        </w:rPr>
        <w:t xml:space="preserve">THỦ TỤC HÀNH CHÍNH 4: </w:t>
      </w:r>
      <w:r w:rsidR="00821071" w:rsidRPr="007B477A">
        <w:rPr>
          <w:rFonts w:ascii="Times New Roman" w:hAnsi="Times New Roman" w:cs="Times New Roman"/>
          <w:b/>
          <w:color w:val="auto"/>
          <w:sz w:val="28"/>
          <w:szCs w:val="32"/>
          <w:lang w:val="en-US"/>
        </w:rPr>
        <w:t>Cấp lại Giấy chứng nhận đủ điều kiện buôn bán thuốc bảo vệ thực vật</w:t>
      </w:r>
      <w:r w:rsidR="00A348D9" w:rsidRPr="007B477A">
        <w:rPr>
          <w:rFonts w:ascii="Times New Roman" w:hAnsi="Times New Roman" w:cs="Times New Roman"/>
          <w:b/>
          <w:color w:val="auto"/>
          <w:sz w:val="28"/>
          <w:szCs w:val="32"/>
          <w:lang w:val="en-US"/>
        </w:rPr>
        <w:t xml:space="preserve"> </w:t>
      </w:r>
      <w:r w:rsidR="00A348D9" w:rsidRPr="007B477A">
        <w:rPr>
          <w:rFonts w:ascii="Times New Roman" w:hAnsi="Times New Roman" w:cs="Times New Roman"/>
          <w:b/>
          <w:color w:val="auto"/>
          <w:sz w:val="26"/>
          <w:szCs w:val="26"/>
        </w:rPr>
        <w:t>(</w:t>
      </w:r>
      <w:hyperlink r:id="rId10" w:history="1">
        <w:r w:rsidR="00A348D9" w:rsidRPr="007B477A">
          <w:rPr>
            <w:rStyle w:val="Hyperlink"/>
            <w:rFonts w:ascii="Times New Roman" w:hAnsi="Times New Roman" w:cs="Times New Roman"/>
            <w:b/>
            <w:color w:val="auto"/>
            <w:sz w:val="26"/>
            <w:szCs w:val="26"/>
          </w:rPr>
          <w:t>1.004346</w:t>
        </w:r>
      </w:hyperlink>
      <w:r w:rsidR="00A348D9" w:rsidRPr="007B477A">
        <w:rPr>
          <w:rFonts w:ascii="Times New Roman" w:hAnsi="Times New Roman" w:cs="Times New Roman"/>
          <w:b/>
          <w:color w:val="auto"/>
          <w:sz w:val="26"/>
          <w:szCs w:val="26"/>
        </w:rPr>
        <w:t>)</w:t>
      </w:r>
    </w:p>
    <w:p w14:paraId="4FCE797B" w14:textId="3F173B6D" w:rsidR="00F847E9" w:rsidRPr="007B477A" w:rsidRDefault="00F847E9" w:rsidP="00A348D9">
      <w:pPr>
        <w:spacing w:line="340" w:lineRule="exact"/>
        <w:ind w:firstLine="567"/>
        <w:jc w:val="both"/>
        <w:rPr>
          <w:rFonts w:ascii="Times New Roman" w:hAnsi="Times New Roman" w:cs="Times New Roman"/>
          <w:b/>
          <w:color w:val="auto"/>
          <w:sz w:val="26"/>
          <w:szCs w:val="26"/>
        </w:rPr>
      </w:pPr>
    </w:p>
    <w:tbl>
      <w:tblPr>
        <w:tblW w:w="5298"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811"/>
        <w:gridCol w:w="10973"/>
      </w:tblGrid>
      <w:tr w:rsidR="00E82286" w:rsidRPr="007B477A" w14:paraId="313C4A71" w14:textId="77777777" w:rsidTr="00F847E9">
        <w:tc>
          <w:tcPr>
            <w:tcW w:w="1289" w:type="pct"/>
            <w:vMerge w:val="restart"/>
            <w:shd w:val="clear" w:color="auto" w:fill="FFFFFF"/>
          </w:tcPr>
          <w:p w14:paraId="7CC63425" w14:textId="77777777" w:rsidR="00F847E9" w:rsidRPr="007B477A" w:rsidRDefault="00F847E9" w:rsidP="00F847E9">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5ACB599D"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(Nêu rõ điều, khoản, điểm và tên văn bản quy định)</w:t>
            </w:r>
          </w:p>
        </w:tc>
        <w:tc>
          <w:tcPr>
            <w:tcW w:w="3711" w:type="pct"/>
            <w:shd w:val="clear" w:color="auto" w:fill="FFFFFF"/>
          </w:tcPr>
          <w:p w14:paraId="4639C4B6" w14:textId="22EEF4B5"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Điều 6</w:t>
            </w:r>
            <w:r w:rsidRPr="007B477A">
              <w:rPr>
                <w:rFonts w:ascii="Times New Roman" w:hAnsi="Times New Roman" w:cs="Times New Roman"/>
                <w:color w:val="auto"/>
                <w:lang w:val="en-US"/>
              </w:rPr>
              <w:t>6</w:t>
            </w:r>
            <w:r w:rsidRPr="007B477A">
              <w:rPr>
                <w:rFonts w:ascii="Times New Roman" w:hAnsi="Times New Roman" w:cs="Times New Roman"/>
                <w:color w:val="auto"/>
              </w:rPr>
              <w:t xml:space="preserve"> Luật Bảo vệ và </w:t>
            </w:r>
            <w:r w:rsidRPr="007B477A">
              <w:rPr>
                <w:rFonts w:ascii="Times New Roman" w:hAnsi="Times New Roman" w:cs="Times New Roman"/>
                <w:color w:val="auto"/>
                <w:lang w:val="en-US"/>
              </w:rPr>
              <w:t>k</w:t>
            </w:r>
            <w:r w:rsidRPr="007B477A">
              <w:rPr>
                <w:rFonts w:ascii="Times New Roman" w:hAnsi="Times New Roman" w:cs="Times New Roman"/>
                <w:color w:val="auto"/>
              </w:rPr>
              <w:t>iểm dịch thực vật</w:t>
            </w:r>
          </w:p>
        </w:tc>
      </w:tr>
      <w:tr w:rsidR="00E82286" w:rsidRPr="007B477A" w14:paraId="7A057DC8" w14:textId="77777777" w:rsidTr="00F847E9">
        <w:tc>
          <w:tcPr>
            <w:tcW w:w="1289" w:type="pct"/>
            <w:vMerge/>
            <w:shd w:val="clear" w:color="auto" w:fill="FFFFFF"/>
          </w:tcPr>
          <w:p w14:paraId="7100A019" w14:textId="77777777" w:rsidR="00F847E9" w:rsidRPr="007B477A" w:rsidRDefault="00F847E9" w:rsidP="00F847E9">
            <w:pPr>
              <w:spacing w:before="40" w:after="40"/>
              <w:rPr>
                <w:rFonts w:ascii="Times New Roman" w:hAnsi="Times New Roman" w:cs="Times New Roman"/>
                <w:color w:val="auto"/>
              </w:rPr>
            </w:pPr>
          </w:p>
        </w:tc>
        <w:tc>
          <w:tcPr>
            <w:tcW w:w="3711" w:type="pct"/>
            <w:shd w:val="clear" w:color="auto" w:fill="FFFFFF"/>
          </w:tcPr>
          <w:p w14:paraId="400AD120" w14:textId="464A7C7A"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4</w:t>
            </w:r>
            <w:r w:rsidRPr="007B477A">
              <w:rPr>
                <w:rFonts w:ascii="Times New Roman" w:hAnsi="Times New Roman" w:cs="Times New Roman"/>
                <w:color w:val="auto"/>
              </w:rPr>
              <w:t xml:space="preserve"> Nghị định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66/2016/NĐ-CP ngày 01/7/2016 của Chính phủ quy định điều kiện đầu tư kinh doanh về bảo vệ và kiểm dịch thực vật; giống cây trồng; nuôi động vật rừng thông thường; chăn nuôi; thủy sản; thực phẩm (được sửa đổi</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bổ sung tại khoản 1 Điều 1 Nghị định số 123/2018/NĐ-CP ngày 17/9/2018 của Chính phủ sửa đổi, bổ sung một số Nghị định quy định về điều kiện đầu tư, kinh doanh trong lĩnh vực nông nghiệp).</w:t>
            </w:r>
          </w:p>
        </w:tc>
      </w:tr>
      <w:tr w:rsidR="00E82286" w:rsidRPr="007B477A" w14:paraId="508A57B4" w14:textId="77777777" w:rsidTr="00F847E9">
        <w:tc>
          <w:tcPr>
            <w:tcW w:w="1289" w:type="pct"/>
            <w:vMerge/>
            <w:shd w:val="clear" w:color="auto" w:fill="FFFFFF"/>
          </w:tcPr>
          <w:p w14:paraId="3FB75499" w14:textId="77777777" w:rsidR="00F847E9" w:rsidRPr="007B477A" w:rsidRDefault="00F847E9" w:rsidP="00F847E9">
            <w:pPr>
              <w:spacing w:before="40" w:after="40"/>
              <w:rPr>
                <w:rFonts w:ascii="Times New Roman" w:hAnsi="Times New Roman" w:cs="Times New Roman"/>
                <w:color w:val="auto"/>
              </w:rPr>
            </w:pPr>
          </w:p>
        </w:tc>
        <w:tc>
          <w:tcPr>
            <w:tcW w:w="3711" w:type="pct"/>
            <w:shd w:val="clear" w:color="auto" w:fill="FFFFFF"/>
          </w:tcPr>
          <w:p w14:paraId="77353DA2" w14:textId="447323B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Điều 3</w:t>
            </w:r>
            <w:r w:rsidRPr="007B477A">
              <w:rPr>
                <w:rFonts w:ascii="Times New Roman" w:hAnsi="Times New Roman" w:cs="Times New Roman"/>
                <w:color w:val="auto"/>
                <w:lang w:val="en-US"/>
              </w:rPr>
              <w:t>6</w:t>
            </w:r>
            <w:r w:rsidRPr="007B477A">
              <w:rPr>
                <w:rFonts w:ascii="Times New Roman" w:hAnsi="Times New Roman" w:cs="Times New Roman"/>
                <w:color w:val="auto"/>
              </w:rPr>
              <w:t xml:space="preserve"> Thông tư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21/2015/TT-BNNPTNT ngày 08/6/2015 về Quản lý thuốc Bảo vệ thực vật</w:t>
            </w:r>
          </w:p>
        </w:tc>
      </w:tr>
      <w:tr w:rsidR="00E82286" w:rsidRPr="007B477A" w14:paraId="28542F25" w14:textId="77777777" w:rsidTr="00F847E9">
        <w:tc>
          <w:tcPr>
            <w:tcW w:w="5000" w:type="pct"/>
            <w:gridSpan w:val="2"/>
            <w:shd w:val="clear" w:color="auto" w:fill="FFFFFF"/>
          </w:tcPr>
          <w:p w14:paraId="665364F0"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b/>
                <w:color w:val="auto"/>
              </w:rPr>
              <w:t>II. ĐÁNH GIÁ TÍNH HỢP LÝ CỦA TỪNG BỘ PHẬN TẠO THÀNH THỦ TỤC HÀNH CHÍNH</w:t>
            </w:r>
          </w:p>
        </w:tc>
      </w:tr>
      <w:tr w:rsidR="00E82286" w:rsidRPr="007B477A" w14:paraId="72C2B81C" w14:textId="77777777" w:rsidTr="00F847E9">
        <w:tc>
          <w:tcPr>
            <w:tcW w:w="1289" w:type="pct"/>
            <w:shd w:val="clear" w:color="auto" w:fill="FFFFFF"/>
          </w:tcPr>
          <w:p w14:paraId="40A15DC2" w14:textId="77777777" w:rsidR="00F847E9" w:rsidRPr="007B477A" w:rsidRDefault="00F847E9" w:rsidP="00F847E9">
            <w:pPr>
              <w:spacing w:before="40" w:after="40"/>
              <w:rPr>
                <w:rFonts w:ascii="Times New Roman" w:hAnsi="Times New Roman" w:cs="Times New Roman"/>
                <w:b/>
                <w:bCs/>
                <w:color w:val="auto"/>
              </w:rPr>
            </w:pPr>
            <w:r w:rsidRPr="007B477A">
              <w:rPr>
                <w:rFonts w:ascii="Times New Roman" w:hAnsi="Times New Roman" w:cs="Times New Roman"/>
                <w:b/>
                <w:bCs/>
                <w:color w:val="auto"/>
              </w:rPr>
              <w:t>2. Trình tự thực hiện</w:t>
            </w:r>
          </w:p>
        </w:tc>
        <w:tc>
          <w:tcPr>
            <w:tcW w:w="3711" w:type="pct"/>
            <w:shd w:val="clear" w:color="auto" w:fill="FFFFFF"/>
          </w:tcPr>
          <w:p w14:paraId="0996A19D" w14:textId="77777777" w:rsidR="00F847E9" w:rsidRPr="007B477A" w:rsidRDefault="00F847E9" w:rsidP="00F847E9">
            <w:pPr>
              <w:spacing w:before="40" w:after="40"/>
              <w:rPr>
                <w:rFonts w:ascii="Times New Roman" w:hAnsi="Times New Roman" w:cs="Times New Roman"/>
                <w:color w:val="auto"/>
              </w:rPr>
            </w:pPr>
          </w:p>
        </w:tc>
      </w:tr>
      <w:tr w:rsidR="00E82286" w:rsidRPr="007B477A" w14:paraId="34956462" w14:textId="77777777" w:rsidTr="00F847E9">
        <w:tc>
          <w:tcPr>
            <w:tcW w:w="1289" w:type="pct"/>
            <w:shd w:val="clear" w:color="auto" w:fill="FFFFFF"/>
          </w:tcPr>
          <w:p w14:paraId="331DED3A"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a) Có được quy định rõ ràng và cụ thể </w:t>
            </w:r>
            <w:r w:rsidRPr="007B477A">
              <w:rPr>
                <w:rFonts w:ascii="Times New Roman" w:hAnsi="Times New Roman" w:cs="Times New Roman"/>
                <w:color w:val="auto"/>
              </w:rPr>
              <w:lastRenderedPageBreak/>
              <w:t>về các bước thực hiện không?</w:t>
            </w:r>
          </w:p>
        </w:tc>
        <w:tc>
          <w:tcPr>
            <w:tcW w:w="3711" w:type="pct"/>
            <w:shd w:val="clear" w:color="auto" w:fill="FFFFFF"/>
          </w:tcPr>
          <w:p w14:paraId="1E22A902"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2BA6A86"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lastRenderedPageBreak/>
              <w:t>Nêu rõ lý do: Để thuận tiện cho các tổ chức, cá nhân trong quá trình thực hiện TTHC và chuẩn bị hồ sơ</w:t>
            </w:r>
          </w:p>
        </w:tc>
      </w:tr>
      <w:tr w:rsidR="00E82286" w:rsidRPr="007B477A" w14:paraId="47F26481" w14:textId="77777777" w:rsidTr="00F847E9">
        <w:tc>
          <w:tcPr>
            <w:tcW w:w="1289" w:type="pct"/>
            <w:shd w:val="clear" w:color="auto" w:fill="FFFFFF"/>
          </w:tcPr>
          <w:p w14:paraId="6238C4F0"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lastRenderedPageBreak/>
              <w:t>b) Có được quy định, phân định rõ trách nhiệm và nội dung công việc của cơ quan nhà nước và cá nhân, tổ chức khi thực hiện không?</w:t>
            </w:r>
          </w:p>
        </w:tc>
        <w:tc>
          <w:tcPr>
            <w:tcW w:w="3711" w:type="pct"/>
            <w:shd w:val="clear" w:color="auto" w:fill="FFFFFF"/>
          </w:tcPr>
          <w:p w14:paraId="36E81403"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054955B"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Để thuận tiện và minh bạch trong quá trình thực hiện TTHC này</w:t>
            </w:r>
          </w:p>
        </w:tc>
      </w:tr>
      <w:tr w:rsidR="00E82286" w:rsidRPr="007B477A" w14:paraId="1A39BFD5" w14:textId="77777777" w:rsidTr="00F847E9">
        <w:tc>
          <w:tcPr>
            <w:tcW w:w="1289" w:type="pct"/>
            <w:shd w:val="clear" w:color="auto" w:fill="FFFFFF"/>
          </w:tcPr>
          <w:p w14:paraId="3906754B"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3711" w:type="pct"/>
            <w:shd w:val="clear" w:color="auto" w:fill="FFFFFF"/>
          </w:tcPr>
          <w:p w14:paraId="47CE8A99"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9A7ECF1"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Thống nhất 01 cơ quan nhà nước thực hiện TTHC này</w:t>
            </w:r>
          </w:p>
        </w:tc>
      </w:tr>
      <w:tr w:rsidR="00E82286" w:rsidRPr="007B477A" w14:paraId="3131E1D8" w14:textId="77777777" w:rsidTr="00F847E9">
        <w:tc>
          <w:tcPr>
            <w:tcW w:w="1289" w:type="pct"/>
            <w:shd w:val="clear" w:color="auto" w:fill="FFFFFF"/>
          </w:tcPr>
          <w:p w14:paraId="3480FF88"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d) Có quy định việc kiểm tra, đánh giá, xác minh thực tế của cơ quan nhà nước không?</w:t>
            </w:r>
          </w:p>
        </w:tc>
        <w:tc>
          <w:tcPr>
            <w:tcW w:w="3711" w:type="pct"/>
            <w:shd w:val="clear" w:color="auto" w:fill="FFFFFF"/>
          </w:tcPr>
          <w:p w14:paraId="53D7E43D"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C5BDE37" w14:textId="77777777" w:rsidR="00F847E9" w:rsidRPr="007B477A" w:rsidRDefault="00F847E9" w:rsidP="00F847E9">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Nếu CÓ, nêu rõ nội dung quy định: </w:t>
            </w:r>
            <w:r w:rsidRPr="007B477A">
              <w:rPr>
                <w:rFonts w:ascii="Times New Roman" w:hAnsi="Times New Roman" w:cs="Times New Roman"/>
                <w:iCs/>
                <w:color w:val="auto"/>
              </w:rPr>
              <w:t xml:space="preserve">Kể từ ngày nhận đủ hồ sơ hợp lệ, </w:t>
            </w:r>
            <w:r w:rsidRPr="007B477A">
              <w:rPr>
                <w:rFonts w:ascii="Times New Roman" w:hAnsi="Times New Roman" w:cs="Times New Roman"/>
                <w:color w:val="auto"/>
              </w:rPr>
              <w:t>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0B68A698"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Lý do quy định: kiểm tra tính xác thực giữa khai báo của tổ chức</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cá nhân với thực tế</w:t>
            </w:r>
          </w:p>
          <w:p w14:paraId="48CBDB0D"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F9F66A7"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E82286" w:rsidRPr="007B477A" w14:paraId="4E4181DF" w14:textId="77777777" w:rsidTr="00F847E9">
        <w:tc>
          <w:tcPr>
            <w:tcW w:w="1289" w:type="pct"/>
            <w:shd w:val="clear" w:color="auto" w:fill="FFFFFF"/>
          </w:tcPr>
          <w:p w14:paraId="61B1F8C1"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b/>
                <w:color w:val="auto"/>
              </w:rPr>
              <w:t>3. Cách thức thực hiện</w:t>
            </w:r>
          </w:p>
        </w:tc>
        <w:tc>
          <w:tcPr>
            <w:tcW w:w="3711" w:type="pct"/>
            <w:shd w:val="clear" w:color="auto" w:fill="FFFFFF"/>
          </w:tcPr>
          <w:p w14:paraId="03A0E36D" w14:textId="77777777" w:rsidR="00F847E9" w:rsidRPr="007B477A" w:rsidRDefault="00F847E9" w:rsidP="00F847E9">
            <w:pPr>
              <w:spacing w:before="40" w:after="40"/>
              <w:rPr>
                <w:rFonts w:ascii="Times New Roman" w:hAnsi="Times New Roman" w:cs="Times New Roman"/>
                <w:color w:val="auto"/>
              </w:rPr>
            </w:pPr>
          </w:p>
        </w:tc>
      </w:tr>
      <w:tr w:rsidR="00E82286" w:rsidRPr="007B477A" w14:paraId="0FFA4043" w14:textId="77777777" w:rsidTr="00F847E9">
        <w:tc>
          <w:tcPr>
            <w:tcW w:w="1289" w:type="pct"/>
            <w:shd w:val="clear" w:color="auto" w:fill="FFFFFF"/>
          </w:tcPr>
          <w:p w14:paraId="42202778"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a) Nộp hồ sơ: </w:t>
            </w:r>
          </w:p>
          <w:p w14:paraId="6697102A"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C5418D6"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149B411"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38DC05A"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b) Nhận kết quả:</w:t>
            </w:r>
          </w:p>
          <w:p w14:paraId="4018FDCF"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9CDC21F"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59CE386"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tc>
        <w:tc>
          <w:tcPr>
            <w:tcW w:w="3711" w:type="pct"/>
            <w:shd w:val="clear" w:color="auto" w:fill="FFFFFF"/>
          </w:tcPr>
          <w:p w14:paraId="6ED1515C"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rõ ràng, cụ thể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F2B33C6"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676E2EC9" w14:textId="77777777" w:rsidR="00F847E9" w:rsidRPr="007B477A" w:rsidRDefault="00F847E9" w:rsidP="00F847E9">
            <w:pPr>
              <w:spacing w:before="40" w:after="40"/>
              <w:rPr>
                <w:rFonts w:ascii="Times New Roman" w:hAnsi="Times New Roman" w:cs="Times New Roman"/>
                <w:iCs/>
                <w:color w:val="auto"/>
              </w:rPr>
            </w:pPr>
            <w:r w:rsidRPr="007B477A">
              <w:rPr>
                <w:rFonts w:ascii="Times New Roman" w:hAnsi="Times New Roman" w:cs="Times New Roman"/>
                <w:iCs/>
                <w:color w:val="auto"/>
              </w:rPr>
              <w:t xml:space="preserve">Đã quy định cụ thể thành phần, số lượng hồ sơ. Tổ chức, cá nhân lựa chọn hình thức thực hiện phù hợp nhất với mình </w:t>
            </w:r>
          </w:p>
          <w:p w14:paraId="0905B89A"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B87AEC8"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5F490965"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iCs/>
                <w:color w:val="auto"/>
              </w:rPr>
              <w:t xml:space="preserve">Doanh nghiệp được chọn lựa, tạo điều kiện tối đa cho doanh nghiệp. </w:t>
            </w:r>
          </w:p>
        </w:tc>
      </w:tr>
      <w:tr w:rsidR="00E82286" w:rsidRPr="007B477A" w14:paraId="5D7E6083" w14:textId="77777777" w:rsidTr="00F847E9">
        <w:tc>
          <w:tcPr>
            <w:tcW w:w="5000" w:type="pct"/>
            <w:gridSpan w:val="2"/>
            <w:shd w:val="clear" w:color="auto" w:fill="FFFFFF"/>
          </w:tcPr>
          <w:p w14:paraId="0E7FF248" w14:textId="77777777" w:rsidR="00F847E9" w:rsidRPr="007B477A" w:rsidRDefault="00F847E9" w:rsidP="00F847E9">
            <w:pPr>
              <w:spacing w:before="40" w:after="40"/>
              <w:rPr>
                <w:rFonts w:ascii="Times New Roman" w:hAnsi="Times New Roman" w:cs="Times New Roman"/>
                <w:b/>
                <w:color w:val="auto"/>
              </w:rPr>
            </w:pPr>
            <w:r w:rsidRPr="007B477A">
              <w:rPr>
                <w:rFonts w:ascii="Times New Roman" w:hAnsi="Times New Roman" w:cs="Times New Roman"/>
                <w:b/>
                <w:color w:val="auto"/>
              </w:rPr>
              <w:t>4. Thành phần, số lượng hồ sơ</w:t>
            </w:r>
          </w:p>
        </w:tc>
      </w:tr>
      <w:tr w:rsidR="00E82286" w:rsidRPr="007B477A" w14:paraId="73A609DE" w14:textId="77777777" w:rsidTr="00F847E9">
        <w:tc>
          <w:tcPr>
            <w:tcW w:w="1289" w:type="pct"/>
            <w:shd w:val="clear" w:color="auto" w:fill="FFFFFF"/>
          </w:tcPr>
          <w:p w14:paraId="54496FCF"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a) Tên thành phần hồ sơ 1: Đơn đề nghị cấp Giấy chứng nhận đủ điều kiện buôn bán thuốc bảo vệ thực vật</w:t>
            </w:r>
          </w:p>
        </w:tc>
        <w:tc>
          <w:tcPr>
            <w:tcW w:w="3711" w:type="pct"/>
            <w:shd w:val="clear" w:color="auto" w:fill="FFFFFF"/>
          </w:tcPr>
          <w:p w14:paraId="20533975" w14:textId="77777777" w:rsidR="00F847E9" w:rsidRPr="007B477A" w:rsidRDefault="00F847E9" w:rsidP="00F847E9">
            <w:pPr>
              <w:spacing w:before="40" w:after="40"/>
              <w:jc w:val="both"/>
              <w:rPr>
                <w:rFonts w:ascii="Times New Roman" w:hAnsi="Times New Roman" w:cs="Times New Roman"/>
                <w:color w:val="auto"/>
              </w:rPr>
            </w:pPr>
            <w:r w:rsidRPr="007B477A">
              <w:rPr>
                <w:rFonts w:ascii="Times New Roman" w:hAnsi="Times New Roman" w:cs="Times New Roman"/>
                <w:color w:val="auto"/>
              </w:rPr>
              <w:t>- Nêu rõ lý do quy định: Là căn cứ để chứng minh tổ chức, cá nhân đã cung cấp đầy đủ thông tin cần thiết của cơ sở theo yêu cầu cho cơ quan quản lý.</w:t>
            </w:r>
          </w:p>
          <w:p w14:paraId="33D00E81" w14:textId="2A78847A" w:rsidR="00F847E9" w:rsidRPr="007B477A" w:rsidRDefault="00F847E9" w:rsidP="00F847E9">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 xml:space="preserve">Yêu cầu về hình thức: </w:t>
            </w:r>
            <w:r w:rsidRPr="007B477A">
              <w:rPr>
                <w:rFonts w:ascii="Times New Roman" w:hAnsi="Times New Roman" w:cs="Times New Roman"/>
                <w:color w:val="auto"/>
              </w:rPr>
              <w:t>Bản chính</w:t>
            </w:r>
          </w:p>
          <w:p w14:paraId="4FC92BE7"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Yêu cầu bản chính để đảm bảo giá trị pháp lý của đơn </w:t>
            </w:r>
          </w:p>
        </w:tc>
      </w:tr>
      <w:tr w:rsidR="00E82286" w:rsidRPr="007B477A" w14:paraId="029AEAED" w14:textId="77777777" w:rsidTr="00F847E9">
        <w:tc>
          <w:tcPr>
            <w:tcW w:w="1289" w:type="pct"/>
            <w:shd w:val="clear" w:color="auto" w:fill="FFFFFF"/>
          </w:tcPr>
          <w:p w14:paraId="43D57864"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b) Tên thành phần hồ sơ 2: Bản thuyết minh về cơ sở vật chất, kỹ thuật, nhân </w:t>
            </w:r>
            <w:r w:rsidRPr="007B477A">
              <w:rPr>
                <w:rFonts w:ascii="Times New Roman" w:hAnsi="Times New Roman" w:cs="Times New Roman"/>
                <w:color w:val="auto"/>
              </w:rPr>
              <w:lastRenderedPageBreak/>
              <w:t xml:space="preserve">lực, trình độ chuyên môn bảo đảm điều kiện buôn bán thuốc bảo vệ thực vật </w:t>
            </w:r>
          </w:p>
        </w:tc>
        <w:tc>
          <w:tcPr>
            <w:tcW w:w="3711" w:type="pct"/>
            <w:shd w:val="clear" w:color="auto" w:fill="FFFFFF"/>
          </w:tcPr>
          <w:p w14:paraId="6F788026" w14:textId="77777777" w:rsidR="00F847E9" w:rsidRPr="007B477A" w:rsidRDefault="00F847E9" w:rsidP="00F847E9">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xml:space="preserve">- Nêu rõ lý do quy định: Thông tin về khả năng hoạt động của cơ sở </w:t>
            </w:r>
          </w:p>
          <w:p w14:paraId="7CD91A40" w14:textId="7E442348" w:rsidR="00F847E9" w:rsidRPr="007B477A" w:rsidRDefault="00F847E9" w:rsidP="00F847E9">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r w:rsidR="004E2568" w:rsidRPr="007B477A">
              <w:rPr>
                <w:rFonts w:ascii="Times New Roman" w:hAnsi="Times New Roman" w:cs="Times New Roman"/>
                <w:color w:val="auto"/>
              </w:rPr>
              <w:t xml:space="preserve">Yêu cầu về hình thức: </w:t>
            </w:r>
            <w:r w:rsidRPr="007B477A">
              <w:rPr>
                <w:rFonts w:ascii="Times New Roman" w:hAnsi="Times New Roman" w:cs="Times New Roman"/>
                <w:color w:val="auto"/>
              </w:rPr>
              <w:t xml:space="preserve">Bản chính </w:t>
            </w:r>
          </w:p>
          <w:p w14:paraId="2FD1118C"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lastRenderedPageBreak/>
              <w:t>Lý do quy định: Để đảm bảo giá trị pháp lý</w:t>
            </w:r>
          </w:p>
        </w:tc>
      </w:tr>
      <w:tr w:rsidR="00E82286" w:rsidRPr="007B477A" w14:paraId="1AE212FC" w14:textId="77777777" w:rsidTr="00F847E9">
        <w:tc>
          <w:tcPr>
            <w:tcW w:w="1289" w:type="pct"/>
            <w:shd w:val="clear" w:color="auto" w:fill="FFFFFF"/>
          </w:tcPr>
          <w:p w14:paraId="0C332905"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711" w:type="pct"/>
            <w:shd w:val="clear" w:color="auto" w:fill="FFFFFF"/>
          </w:tcPr>
          <w:p w14:paraId="21B94AA9"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C71F573" w14:textId="77777777" w:rsidR="00F847E9" w:rsidRPr="007B477A" w:rsidRDefault="00F847E9" w:rsidP="00F847E9">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Nêu rõ: </w:t>
            </w:r>
            <w:r w:rsidRPr="007B477A">
              <w:rPr>
                <w:rFonts w:ascii="Times New Roman" w:hAnsi="Times New Roman" w:cs="Times New Roman"/>
                <w:iCs/>
                <w:color w:val="auto"/>
              </w:rPr>
              <w:t xml:space="preserve">Các giấy tờ, tài liệu </w:t>
            </w:r>
            <w:r w:rsidRPr="007B477A">
              <w:rPr>
                <w:rFonts w:ascii="Times New Roman" w:hAnsi="Times New Roman" w:cs="Times New Roman"/>
                <w:iCs/>
                <w:color w:val="auto"/>
                <w:lang w:val="en-US"/>
              </w:rPr>
              <w:t>đã được đơn giản hoá thành phần hồ sơ theo Quyết định số 1671/QĐ-TTg để tạo điều kiện thuận lợi cho tổ chức, cá nhân</w:t>
            </w:r>
          </w:p>
        </w:tc>
      </w:tr>
      <w:tr w:rsidR="00E82286" w:rsidRPr="007B477A" w14:paraId="61AB1FDF" w14:textId="77777777" w:rsidTr="00F847E9">
        <w:tc>
          <w:tcPr>
            <w:tcW w:w="1289" w:type="pct"/>
            <w:shd w:val="clear" w:color="auto" w:fill="FFFFFF"/>
          </w:tcPr>
          <w:p w14:paraId="6DFF1361"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d) Số lượng bộ hồ sơ: </w:t>
            </w:r>
            <w:r w:rsidRPr="007B477A">
              <w:rPr>
                <w:rFonts w:ascii="Times New Roman" w:hAnsi="Times New Roman" w:cs="Times New Roman"/>
                <w:iCs/>
                <w:color w:val="auto"/>
              </w:rPr>
              <w:t>01 bản giấy và 01 bản điện tử định dạng PDF</w:t>
            </w:r>
          </w:p>
        </w:tc>
        <w:tc>
          <w:tcPr>
            <w:tcW w:w="3711" w:type="pct"/>
            <w:shd w:val="clear" w:color="auto" w:fill="FFFFFF"/>
          </w:tcPr>
          <w:p w14:paraId="6D97552A"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Lý do (nếu quy định từ 02 bộ hồ sơ trở lên): </w:t>
            </w:r>
            <w:r w:rsidRPr="007B477A">
              <w:rPr>
                <w:rFonts w:ascii="Times New Roman" w:hAnsi="Times New Roman" w:cs="Times New Roman"/>
                <w:iCs/>
                <w:color w:val="auto"/>
              </w:rPr>
              <w:t>lưu trữ hồ sơ dạng số hóa</w:t>
            </w:r>
          </w:p>
        </w:tc>
      </w:tr>
      <w:tr w:rsidR="00E82286" w:rsidRPr="007B477A" w14:paraId="00E4F5C4" w14:textId="77777777" w:rsidTr="00F847E9">
        <w:tc>
          <w:tcPr>
            <w:tcW w:w="5000" w:type="pct"/>
            <w:gridSpan w:val="2"/>
            <w:shd w:val="clear" w:color="auto" w:fill="FFFFFF"/>
          </w:tcPr>
          <w:p w14:paraId="7CF29256" w14:textId="77777777" w:rsidR="00F847E9" w:rsidRPr="007B477A" w:rsidRDefault="00F847E9" w:rsidP="00F847E9">
            <w:pPr>
              <w:spacing w:before="40" w:after="40"/>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E82286" w:rsidRPr="007B477A" w14:paraId="6C862314" w14:textId="77777777" w:rsidTr="00F847E9">
        <w:tc>
          <w:tcPr>
            <w:tcW w:w="1289" w:type="pct"/>
            <w:shd w:val="clear" w:color="auto" w:fill="FFFFFF"/>
          </w:tcPr>
          <w:p w14:paraId="6AB511E1"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3711" w:type="pct"/>
            <w:shd w:val="clear" w:color="auto" w:fill="FFFFFF"/>
          </w:tcPr>
          <w:p w14:paraId="3F7BCEFD"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BC09495" w14:textId="77777777" w:rsidR="00F847E9" w:rsidRPr="007B477A" w:rsidRDefault="00F847E9" w:rsidP="00F847E9">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Nêu rõ thời hạn giải quyết thủ tục hành chính: </w:t>
            </w:r>
          </w:p>
          <w:p w14:paraId="7610D558" w14:textId="77777777" w:rsidR="00F847E9" w:rsidRPr="007B477A" w:rsidRDefault="00F847E9" w:rsidP="00F847E9">
            <w:pPr>
              <w:spacing w:before="40" w:after="40"/>
              <w:ind w:firstLine="13"/>
              <w:jc w:val="both"/>
              <w:rPr>
                <w:rFonts w:ascii="Times New Roman" w:hAnsi="Times New Roman" w:cs="Times New Roman"/>
                <w:color w:val="auto"/>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7ED57A2A" w14:textId="77777777" w:rsidR="00F847E9" w:rsidRPr="007B477A" w:rsidRDefault="00F847E9" w:rsidP="00F847E9">
            <w:pPr>
              <w:spacing w:before="40" w:after="40"/>
              <w:ind w:firstLine="13"/>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Trong thời hạn 2</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ngày kể từ ngày nhận đủ hồ sơ hợp lệ Cơ quan chuyên môn được Chủ tịch Ủy ban nhân dân cấp tỉnh giao giải quyết thủ tục hành chính tổ chức thẩm định, tổ chức kiểm tra thực tế (có thành lập đoàn kiểm tra) và trình Chủ tịch Ủy ban nhân dân tỉnh xem xét, quyết định;</w:t>
            </w:r>
          </w:p>
          <w:p w14:paraId="5EBC9E5C" w14:textId="77777777" w:rsidR="00F847E9" w:rsidRPr="007B477A" w:rsidRDefault="00F847E9" w:rsidP="00F847E9">
            <w:pPr>
              <w:spacing w:before="40" w:after="40"/>
              <w:ind w:firstLine="13"/>
              <w:jc w:val="both"/>
              <w:rPr>
                <w:rFonts w:ascii="Times New Roman" w:hAnsi="Times New Roman" w:cs="Times New Roman"/>
                <w:color w:val="auto"/>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Trong thời hạn 0</w:t>
            </w:r>
            <w:r w:rsidRPr="007B477A">
              <w:rPr>
                <w:rFonts w:ascii="Times New Roman" w:hAnsi="Times New Roman" w:cs="Times New Roman"/>
                <w:color w:val="auto"/>
                <w:lang w:val="en-US"/>
              </w:rPr>
              <w:t>5</w:t>
            </w:r>
            <w:r w:rsidRPr="007B477A">
              <w:rPr>
                <w:rFonts w:ascii="Times New Roman" w:hAnsi="Times New Roman" w:cs="Times New Roman"/>
                <w:color w:val="auto"/>
              </w:rPr>
              <w:t xml:space="preserve"> ngày kể từ ngày nhận được hồ sơ trình của Cơ quan chuyên môn được Chủ tịch Ủy ban nhân dân cấp tỉnh giao giải quyết thủ tục hành chính, Chủ tịch Ủy ban nhân dân cấp tỉnh quyết định cấp Giấy chứng nhận đủ điều kiện buôn bán thuốc bảo vệ thực vật; trường hợp không cấp thì phải có văn bản thông báo và nêu rõ lý do cho tổ chức, cá nhân.</w:t>
            </w:r>
          </w:p>
          <w:p w14:paraId="05140811"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Thời hạn được quy định đảm bảo cơ quan có thẩm quyền giải quyết TTHC</w:t>
            </w:r>
          </w:p>
        </w:tc>
      </w:tr>
      <w:tr w:rsidR="00E82286" w:rsidRPr="007B477A" w14:paraId="7E24D749" w14:textId="77777777" w:rsidTr="00F847E9">
        <w:tc>
          <w:tcPr>
            <w:tcW w:w="1289" w:type="pct"/>
            <w:shd w:val="clear" w:color="auto" w:fill="FFFFFF"/>
          </w:tcPr>
          <w:p w14:paraId="70FCAB3A"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711" w:type="pct"/>
            <w:shd w:val="clear" w:color="auto" w:fill="FFFFFF"/>
          </w:tcPr>
          <w:p w14:paraId="2841BEBE"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D3F3D6F"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pt-BR"/>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pt-BR"/>
              </w:rPr>
              <w:t>TTHC được đề xuất phân cấp cho Chủ tịch UBND cấp tỉnh xem xét, quyết định.</w:t>
            </w:r>
          </w:p>
        </w:tc>
      </w:tr>
      <w:tr w:rsidR="00E82286" w:rsidRPr="007B477A" w14:paraId="28E2F5C8" w14:textId="77777777" w:rsidTr="00F847E9">
        <w:tc>
          <w:tcPr>
            <w:tcW w:w="5000" w:type="pct"/>
            <w:gridSpan w:val="2"/>
            <w:shd w:val="clear" w:color="auto" w:fill="FFFFFF"/>
          </w:tcPr>
          <w:p w14:paraId="66641769" w14:textId="77777777" w:rsidR="00F847E9" w:rsidRPr="007B477A" w:rsidRDefault="00F847E9" w:rsidP="00F847E9">
            <w:pPr>
              <w:spacing w:before="40" w:after="40"/>
              <w:rPr>
                <w:rFonts w:ascii="Times New Roman" w:hAnsi="Times New Roman" w:cs="Times New Roman"/>
                <w:b/>
                <w:color w:val="auto"/>
              </w:rPr>
            </w:pPr>
            <w:r w:rsidRPr="007B477A">
              <w:rPr>
                <w:rFonts w:ascii="Times New Roman" w:hAnsi="Times New Roman" w:cs="Times New Roman"/>
                <w:b/>
                <w:color w:val="auto"/>
              </w:rPr>
              <w:t>7. Cơ quan giải quyết</w:t>
            </w:r>
          </w:p>
        </w:tc>
      </w:tr>
      <w:tr w:rsidR="00E82286" w:rsidRPr="007B477A" w14:paraId="3646480D" w14:textId="77777777" w:rsidTr="00F847E9">
        <w:tc>
          <w:tcPr>
            <w:tcW w:w="1289" w:type="pct"/>
            <w:shd w:val="clear" w:color="auto" w:fill="FFFFFF"/>
          </w:tcPr>
          <w:p w14:paraId="25FBBCF2"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a) Có được quy định rõ ràng, cụ thể về cơ quan giải quyết thủ tục hành chính </w:t>
            </w:r>
            <w:r w:rsidRPr="007B477A">
              <w:rPr>
                <w:rFonts w:ascii="Times New Roman" w:hAnsi="Times New Roman" w:cs="Times New Roman"/>
                <w:color w:val="auto"/>
              </w:rPr>
              <w:lastRenderedPageBreak/>
              <w:t>không?</w:t>
            </w:r>
          </w:p>
        </w:tc>
        <w:tc>
          <w:tcPr>
            <w:tcW w:w="3711" w:type="pct"/>
            <w:shd w:val="clear" w:color="auto" w:fill="FFFFFF"/>
          </w:tcPr>
          <w:p w14:paraId="458C47BC"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1A8DD80"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Lý do quy định: </w:t>
            </w:r>
            <w:r w:rsidRPr="007B477A">
              <w:rPr>
                <w:rFonts w:ascii="Times New Roman" w:hAnsi="Times New Roman" w:cs="Times New Roman"/>
                <w:iCs/>
                <w:color w:val="auto"/>
              </w:rPr>
              <w:t>Tổ chức cá nhân liên hệ đúng cơ quan thực hiện TTHC</w:t>
            </w:r>
          </w:p>
        </w:tc>
      </w:tr>
      <w:tr w:rsidR="00E82286" w:rsidRPr="007B477A" w14:paraId="02EE65F9" w14:textId="77777777" w:rsidTr="00F847E9">
        <w:tc>
          <w:tcPr>
            <w:tcW w:w="1289" w:type="pct"/>
            <w:shd w:val="clear" w:color="auto" w:fill="FFFFFF"/>
          </w:tcPr>
          <w:p w14:paraId="4146D850"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3711" w:type="pct"/>
            <w:shd w:val="clear" w:color="auto" w:fill="FFFFFF"/>
          </w:tcPr>
          <w:p w14:paraId="55E55ABD"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AD6F128"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Pr="007B477A">
              <w:rPr>
                <w:rFonts w:ascii="Times New Roman" w:hAnsi="Times New Roman" w:cs="Times New Roman"/>
                <w:iCs/>
                <w:color w:val="auto"/>
              </w:rPr>
              <w:t xml:space="preserve">Quản lý thống nhất về </w:t>
            </w:r>
            <w:r w:rsidRPr="007B477A">
              <w:rPr>
                <w:rFonts w:ascii="Times New Roman" w:hAnsi="Times New Roman" w:cs="Times New Roman"/>
                <w:iCs/>
                <w:color w:val="auto"/>
                <w:lang w:val="en-US"/>
              </w:rPr>
              <w:t>buôn bán</w:t>
            </w:r>
            <w:r w:rsidRPr="007B477A">
              <w:rPr>
                <w:rFonts w:ascii="Times New Roman" w:hAnsi="Times New Roman" w:cs="Times New Roman"/>
                <w:iCs/>
                <w:color w:val="auto"/>
              </w:rPr>
              <w:t xml:space="preserve"> thuốc BVTV</w:t>
            </w:r>
          </w:p>
        </w:tc>
      </w:tr>
      <w:tr w:rsidR="00E82286" w:rsidRPr="007B477A" w14:paraId="12ED9698" w14:textId="77777777" w:rsidTr="00F847E9">
        <w:tc>
          <w:tcPr>
            <w:tcW w:w="5000" w:type="pct"/>
            <w:gridSpan w:val="2"/>
            <w:shd w:val="clear" w:color="auto" w:fill="FFFFFF"/>
          </w:tcPr>
          <w:p w14:paraId="0ECABE27"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b/>
                <w:color w:val="auto"/>
              </w:rPr>
              <w:t>10. Yêu cầu, điều kiện</w:t>
            </w:r>
          </w:p>
        </w:tc>
      </w:tr>
      <w:tr w:rsidR="00E82286" w:rsidRPr="007B477A" w14:paraId="52FD4E15" w14:textId="77777777" w:rsidTr="00F847E9">
        <w:tc>
          <w:tcPr>
            <w:tcW w:w="1289" w:type="pct"/>
            <w:shd w:val="clear" w:color="auto" w:fill="FFFFFF"/>
          </w:tcPr>
          <w:p w14:paraId="3FB70715"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3711" w:type="pct"/>
            <w:shd w:val="clear" w:color="auto" w:fill="FFFFFF"/>
          </w:tcPr>
          <w:p w14:paraId="6B977D81"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DB6A5A4" w14:textId="77777777" w:rsidR="00F847E9" w:rsidRPr="007B477A" w:rsidRDefault="00F847E9" w:rsidP="00F847E9">
            <w:pPr>
              <w:spacing w:before="40" w:after="40"/>
              <w:jc w:val="both"/>
              <w:rPr>
                <w:rFonts w:ascii="Times New Roman" w:hAnsi="Times New Roman" w:cs="Times New Roman"/>
                <w:iCs/>
                <w:color w:val="auto"/>
              </w:rPr>
            </w:pPr>
            <w:r w:rsidRPr="007B477A">
              <w:rPr>
                <w:rFonts w:ascii="Times New Roman" w:hAnsi="Times New Roman" w:cs="Times New Roman"/>
                <w:iCs/>
                <w:color w:val="auto"/>
              </w:rPr>
              <w:t>Thuốc bảo vệ thực vật là hàng hóa có nguy cơ cao, có thể gây ảnh hưởng đến sức khỏe con người và môi trường. Do đó, cần phải có các điều kiện để đảm bảo an toàn cho cộng đồng, môi trường trong quá trình buôn bán.</w:t>
            </w:r>
          </w:p>
        </w:tc>
      </w:tr>
      <w:tr w:rsidR="00E82286" w:rsidRPr="007B477A" w14:paraId="5332AEA7" w14:textId="77777777" w:rsidTr="00F847E9">
        <w:tc>
          <w:tcPr>
            <w:tcW w:w="1289" w:type="pct"/>
            <w:shd w:val="clear" w:color="auto" w:fill="FFFFFF"/>
          </w:tcPr>
          <w:p w14:paraId="5AA95CBC"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t>a) Yêu cầu, điều kiện 1:</w:t>
            </w:r>
          </w:p>
          <w:p w14:paraId="2E5781B9" w14:textId="77777777" w:rsidR="00F847E9" w:rsidRPr="007B477A" w:rsidRDefault="00F847E9" w:rsidP="00F847E9">
            <w:pPr>
              <w:spacing w:before="40" w:after="40"/>
              <w:ind w:right="75"/>
              <w:jc w:val="both"/>
              <w:rPr>
                <w:rFonts w:ascii="Times New Roman" w:hAnsi="Times New Roman" w:cs="Times New Roman"/>
                <w:color w:val="auto"/>
              </w:rPr>
            </w:pPr>
            <w:r w:rsidRPr="007B477A">
              <w:rPr>
                <w:rFonts w:ascii="Times New Roman" w:hAnsi="Times New Roman" w:cs="Times New Roman"/>
                <w:iCs/>
                <w:color w:val="auto"/>
                <w:lang w:val="en-US"/>
              </w:rPr>
              <w:t>Người trực tiếp bán thuốc bảo vệ thực vật phải có trình độ trung cấp trở lên về một trong các chuyên ngành bảo vệ thực vật, trồng trọt, hóa học, sinh học, nông học hoặc có Giấy chứng nhận bồi dưỡng chuyên môn về thuốc bảo vệ thực vật.</w:t>
            </w:r>
          </w:p>
        </w:tc>
        <w:tc>
          <w:tcPr>
            <w:tcW w:w="3711" w:type="pct"/>
            <w:shd w:val="clear" w:color="auto" w:fill="FFFFFF"/>
          </w:tcPr>
          <w:p w14:paraId="6E185F7C"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 Lý do quy định: </w:t>
            </w:r>
            <w:r w:rsidRPr="007B477A">
              <w:rPr>
                <w:rFonts w:ascii="Times New Roman" w:hAnsi="Times New Roman" w:cs="Times New Roman"/>
                <w:iCs/>
                <w:color w:val="auto"/>
                <w:lang w:val="en-US"/>
              </w:rPr>
              <w:t>Cơ sở cần người trực tiếp bán thuốc bảo vệ thực vật có kiến thức chuyên môn để làm việc trong môi trường tiếp xúc với hoá chất độc hại, giúp hạn chế tác hại và đảm bảo an toàn cho cộng đồng, môi trường.</w:t>
            </w:r>
            <w:r w:rsidRPr="007B477A">
              <w:rPr>
                <w:rFonts w:ascii="Times New Roman" w:hAnsi="Times New Roman" w:cs="Times New Roman"/>
                <w:color w:val="auto"/>
                <w:lang w:val="en-US"/>
              </w:rPr>
              <w:t xml:space="preserve"> </w:t>
            </w:r>
          </w:p>
          <w:p w14:paraId="38140A9D"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73E7F888"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5366EE5"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344919D7"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3710DFE"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564618D9" w14:textId="77777777" w:rsidTr="00F847E9">
        <w:tc>
          <w:tcPr>
            <w:tcW w:w="1289" w:type="pct"/>
            <w:shd w:val="clear" w:color="auto" w:fill="FFFFFF"/>
          </w:tcPr>
          <w:p w14:paraId="5A630D5D"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b) Yêu cầu, điều kiện 2:</w:t>
            </w:r>
          </w:p>
          <w:p w14:paraId="25049AAE" w14:textId="77777777" w:rsidR="00F847E9" w:rsidRPr="007B477A" w:rsidRDefault="00F847E9" w:rsidP="00F847E9">
            <w:pPr>
              <w:spacing w:before="40" w:after="40"/>
              <w:ind w:right="75"/>
              <w:jc w:val="both"/>
              <w:rPr>
                <w:rFonts w:ascii="Times New Roman" w:hAnsi="Times New Roman" w:cs="Times New Roman"/>
                <w:color w:val="auto"/>
              </w:rPr>
            </w:pPr>
            <w:r w:rsidRPr="007B477A">
              <w:rPr>
                <w:rFonts w:ascii="Times New Roman" w:hAnsi="Times New Roman" w:cs="Times New Roman"/>
                <w:iCs/>
                <w:color w:val="auto"/>
              </w:rPr>
              <w:t>Địa điểm cửa hàng buôn bán thuốc bảo vệ thực vật tách biệt với khu vực dịch vụ ăn uống, trường học, bệnh viện</w:t>
            </w:r>
          </w:p>
        </w:tc>
        <w:tc>
          <w:tcPr>
            <w:tcW w:w="3711" w:type="pct"/>
            <w:shd w:val="clear" w:color="auto" w:fill="FFFFFF"/>
          </w:tcPr>
          <w:p w14:paraId="3CAEBC49" w14:textId="77777777" w:rsidR="00F847E9" w:rsidRPr="007B477A" w:rsidRDefault="00F847E9" w:rsidP="00F847E9">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 Lý do quy định: </w:t>
            </w:r>
            <w:r w:rsidRPr="007B477A">
              <w:rPr>
                <w:rFonts w:ascii="Times New Roman" w:hAnsi="Times New Roman" w:cs="Times New Roman"/>
                <w:iCs/>
                <w:color w:val="auto"/>
              </w:rPr>
              <w:t>Cơ sở buôn bán cần địa điểm đảm bảo an toàn cho cộng đồng, môi trường</w:t>
            </w:r>
          </w:p>
          <w:p w14:paraId="167A0368"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61E159D0"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D3F60C6"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23704819"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58ABB74"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Thực hiện công việc khác (nêu rõ): ……………………………………………………………………</w:t>
            </w:r>
          </w:p>
        </w:tc>
      </w:tr>
      <w:tr w:rsidR="00E82286" w:rsidRPr="007B477A" w14:paraId="65329BD9" w14:textId="77777777" w:rsidTr="00F847E9">
        <w:tc>
          <w:tcPr>
            <w:tcW w:w="1289" w:type="pct"/>
            <w:shd w:val="clear" w:color="auto" w:fill="FFFFFF"/>
          </w:tcPr>
          <w:p w14:paraId="5A341027"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lang w:val="en-US"/>
              </w:rPr>
              <w:t>c</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3</w:t>
            </w:r>
            <w:r w:rsidRPr="007B477A">
              <w:rPr>
                <w:rFonts w:ascii="Times New Roman" w:hAnsi="Times New Roman" w:cs="Times New Roman"/>
                <w:color w:val="auto"/>
              </w:rPr>
              <w:t>:</w:t>
            </w:r>
          </w:p>
          <w:p w14:paraId="1A5C8169" w14:textId="77777777" w:rsidR="00F847E9" w:rsidRPr="007B477A" w:rsidRDefault="00F847E9" w:rsidP="00F847E9">
            <w:pPr>
              <w:spacing w:before="40" w:after="40"/>
              <w:rPr>
                <w:rFonts w:ascii="Times New Roman" w:hAnsi="Times New Roman" w:cs="Times New Roman"/>
                <w:iCs/>
                <w:color w:val="auto"/>
              </w:rPr>
            </w:pPr>
            <w:r w:rsidRPr="007B477A">
              <w:rPr>
                <w:rFonts w:ascii="Times New Roman" w:hAnsi="Times New Roman" w:cs="Times New Roman"/>
                <w:iCs/>
                <w:color w:val="auto"/>
              </w:rPr>
              <w:t>Kho thuốc bảo vệ thực vật</w:t>
            </w:r>
          </w:p>
          <w:p w14:paraId="69DD596E" w14:textId="77777777" w:rsidR="00F847E9" w:rsidRPr="007B477A" w:rsidRDefault="00F847E9" w:rsidP="00F847E9">
            <w:pPr>
              <w:spacing w:before="40" w:after="40"/>
              <w:jc w:val="both"/>
              <w:rPr>
                <w:rFonts w:ascii="Times New Roman" w:eastAsia="Times New Roman" w:hAnsi="Times New Roman" w:cs="Times New Roman"/>
                <w:bCs/>
                <w:iCs/>
                <w:color w:val="auto"/>
              </w:rPr>
            </w:pPr>
            <w:r w:rsidRPr="007B477A">
              <w:rPr>
                <w:rFonts w:ascii="Times New Roman" w:hAnsi="Times New Roman" w:cs="Times New Roman"/>
                <w:iCs/>
                <w:color w:val="auto"/>
              </w:rPr>
              <w:t xml:space="preserve">- </w:t>
            </w:r>
            <w:r w:rsidRPr="007B477A">
              <w:rPr>
                <w:rFonts w:ascii="Times New Roman" w:hAnsi="Times New Roman" w:cs="Times New Roman"/>
                <w:color w:val="auto"/>
              </w:rPr>
              <w:t xml:space="preserve">Đối với cơ sở bán buôn, kho </w:t>
            </w:r>
            <w:r w:rsidRPr="007B477A">
              <w:rPr>
                <w:rFonts w:ascii="Times New Roman" w:hAnsi="Times New Roman" w:cs="Times New Roman"/>
                <w:color w:val="auto"/>
                <w:lang w:val="en-US"/>
              </w:rPr>
              <w:t xml:space="preserve">chứa </w:t>
            </w:r>
            <w:r w:rsidRPr="007B477A">
              <w:rPr>
                <w:rFonts w:ascii="Times New Roman" w:hAnsi="Times New Roman" w:cs="Times New Roman"/>
                <w:color w:val="auto"/>
              </w:rPr>
              <w:t xml:space="preserve">thuốc bảo vệ thực vật phải đảm bảo yêu cầu của </w:t>
            </w:r>
            <w:r w:rsidRPr="007B477A">
              <w:rPr>
                <w:rFonts w:ascii="Times New Roman" w:eastAsia="Times New Roman" w:hAnsi="Times New Roman" w:cs="Times New Roman"/>
                <w:bCs/>
                <w:color w:val="auto"/>
              </w:rPr>
              <w:t>Quy chuẩn kỹ thuật quốc gia về an toàn trong sản xuất, kinh doanh, sử dụng, bảo quản và vận chuyển hóa chất nguy hiểm.</w:t>
            </w:r>
            <w:r w:rsidRPr="007B477A" w:rsidDel="008C21FF">
              <w:rPr>
                <w:rFonts w:ascii="Times New Roman" w:eastAsia="Times New Roman" w:hAnsi="Times New Roman" w:cs="Times New Roman"/>
                <w:bCs/>
                <w:color w:val="auto"/>
              </w:rPr>
              <w:t xml:space="preserve"> </w:t>
            </w:r>
          </w:p>
          <w:p w14:paraId="6BBCCB51" w14:textId="77777777" w:rsidR="00F847E9" w:rsidRPr="007B477A" w:rsidRDefault="00F847E9" w:rsidP="00F847E9">
            <w:pPr>
              <w:spacing w:before="40" w:after="40"/>
              <w:ind w:right="75"/>
              <w:jc w:val="both"/>
              <w:rPr>
                <w:rFonts w:ascii="Times New Roman" w:hAnsi="Times New Roman" w:cs="Times New Roman"/>
                <w:iCs/>
                <w:color w:val="auto"/>
              </w:rPr>
            </w:pPr>
            <w:r w:rsidRPr="007B477A">
              <w:rPr>
                <w:rFonts w:ascii="Times New Roman" w:hAnsi="Times New Roman" w:cs="Times New Roman"/>
                <w:iCs/>
                <w:color w:val="auto"/>
              </w:rPr>
              <w:t xml:space="preserve">- Đối với cơ sở bán lẻ, kho thuốc bảo vệ thực vật phải có kệ kê hàng cao tối </w:t>
            </w:r>
            <w:r w:rsidRPr="007B477A">
              <w:rPr>
                <w:rFonts w:ascii="Times New Roman" w:hAnsi="Times New Roman" w:cs="Times New Roman"/>
                <w:iCs/>
                <w:color w:val="auto"/>
              </w:rPr>
              <w:lastRenderedPageBreak/>
              <w:t>thiểu 10 cm so với mặt sàn, cách tường tối thiểu 20 cm.</w:t>
            </w:r>
          </w:p>
        </w:tc>
        <w:tc>
          <w:tcPr>
            <w:tcW w:w="3711" w:type="pct"/>
            <w:shd w:val="clear" w:color="auto" w:fill="FFFFFF"/>
          </w:tcPr>
          <w:p w14:paraId="44D0D404"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lastRenderedPageBreak/>
              <w:t xml:space="preserve">- Lý do quy định: Cơ sở buôn bán cần có nơi để </w:t>
            </w:r>
            <w:r w:rsidRPr="007B477A">
              <w:rPr>
                <w:rFonts w:ascii="Times New Roman" w:hAnsi="Times New Roman" w:cs="Times New Roman"/>
                <w:iCs/>
                <w:color w:val="auto"/>
              </w:rPr>
              <w:t xml:space="preserve">lưu giữ, bảo quản hàng hoá </w:t>
            </w:r>
            <w:r w:rsidRPr="007B477A">
              <w:rPr>
                <w:rFonts w:ascii="Times New Roman" w:hAnsi="Times New Roman" w:cs="Times New Roman"/>
                <w:color w:val="auto"/>
              </w:rPr>
              <w:t>đảm bảo an toàn cho cộng đồng, môi trường</w:t>
            </w:r>
            <w:r w:rsidRPr="007B477A">
              <w:rPr>
                <w:rFonts w:ascii="Times New Roman" w:hAnsi="Times New Roman" w:cs="Times New Roman"/>
                <w:color w:val="auto"/>
                <w:lang w:val="en-US"/>
              </w:rPr>
              <w:t>; đồng thời cắt giảm điều kiện “</w:t>
            </w:r>
            <w:r w:rsidRPr="007B477A">
              <w:rPr>
                <w:rFonts w:ascii="Times New Roman" w:hAnsi="Times New Roman" w:cs="Times New Roman"/>
                <w:color w:val="auto"/>
              </w:rPr>
              <w:t>khi xây dựng phải cách nguồn nước (sông, hồ, kênh, rạch, giếng nước) tối thiểu 20 m</w:t>
            </w:r>
            <w:r w:rsidRPr="007B477A">
              <w:rPr>
                <w:rFonts w:ascii="Times New Roman" w:hAnsi="Times New Roman" w:cs="Times New Roman"/>
                <w:color w:val="auto"/>
                <w:lang w:val="en-US"/>
              </w:rPr>
              <w:t xml:space="preserve">”đối với kho thuốc của </w:t>
            </w:r>
            <w:r w:rsidRPr="007B477A">
              <w:rPr>
                <w:rFonts w:ascii="Times New Roman" w:hAnsi="Times New Roman" w:cs="Times New Roman"/>
                <w:iCs/>
                <w:color w:val="auto"/>
              </w:rPr>
              <w:t>cơ sở bán lẻ</w:t>
            </w:r>
          </w:p>
          <w:p w14:paraId="1A628562"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50A3B19B"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2E15935"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Nếu Có, đề nghị nêu rõ: …………………………………………………………………………………..</w:t>
            </w:r>
          </w:p>
          <w:p w14:paraId="0A280E30" w14:textId="77777777" w:rsidR="00F847E9" w:rsidRPr="007B477A" w:rsidRDefault="00F847E9" w:rsidP="00F847E9">
            <w:pPr>
              <w:spacing w:before="40" w:after="40"/>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DB5094D" w14:textId="77777777" w:rsidR="00F847E9" w:rsidRPr="007B477A" w:rsidRDefault="00F847E9" w:rsidP="00F847E9">
            <w:pPr>
              <w:spacing w:before="40" w:after="40"/>
              <w:rPr>
                <w:rFonts w:ascii="Times New Roman" w:hAnsi="Times New Roman" w:cs="Times New Roman"/>
                <w:color w:val="auto"/>
                <w:lang w:val="en-US"/>
              </w:rPr>
            </w:pPr>
            <w:r w:rsidRPr="007B477A">
              <w:rPr>
                <w:rFonts w:ascii="Times New Roman" w:hAnsi="Times New Roman" w:cs="Times New Roman"/>
                <w:color w:val="auto"/>
              </w:rPr>
              <w:t>+ Thực hiện công việc khác (nêu rõ): ……………………………………………………………………</w:t>
            </w:r>
          </w:p>
        </w:tc>
      </w:tr>
      <w:tr w:rsidR="00E82286" w:rsidRPr="007B477A" w14:paraId="2ED7191A" w14:textId="77777777" w:rsidTr="00F847E9">
        <w:tc>
          <w:tcPr>
            <w:tcW w:w="5000" w:type="pct"/>
            <w:gridSpan w:val="2"/>
            <w:shd w:val="clear" w:color="auto" w:fill="FFFFFF"/>
          </w:tcPr>
          <w:p w14:paraId="6191BB9B" w14:textId="77777777" w:rsidR="00F847E9" w:rsidRPr="007B477A" w:rsidRDefault="00F847E9" w:rsidP="00F847E9">
            <w:pPr>
              <w:spacing w:before="40" w:after="40"/>
              <w:rPr>
                <w:rFonts w:ascii="Times New Roman" w:hAnsi="Times New Roman" w:cs="Times New Roman"/>
                <w:b/>
                <w:color w:val="auto"/>
              </w:rPr>
            </w:pPr>
            <w:r w:rsidRPr="007B477A">
              <w:rPr>
                <w:rFonts w:ascii="Times New Roman" w:hAnsi="Times New Roman" w:cs="Times New Roman"/>
                <w:b/>
                <w:color w:val="auto"/>
              </w:rPr>
              <w:lastRenderedPageBreak/>
              <w:t>IV. THÔNG TIN LIÊN HỆ</w:t>
            </w:r>
          </w:p>
        </w:tc>
      </w:tr>
      <w:tr w:rsidR="00F847E9" w:rsidRPr="007B477A" w14:paraId="617FC6C0" w14:textId="77777777" w:rsidTr="00F847E9">
        <w:tc>
          <w:tcPr>
            <w:tcW w:w="5000" w:type="pct"/>
            <w:gridSpan w:val="2"/>
          </w:tcPr>
          <w:p w14:paraId="0CEAD496" w14:textId="77777777" w:rsidR="00F847E9" w:rsidRPr="007B477A" w:rsidRDefault="00F847E9" w:rsidP="00F847E9">
            <w:pPr>
              <w:spacing w:before="40" w:after="40"/>
              <w:rPr>
                <w:rFonts w:ascii="Times New Roman" w:hAnsi="Times New Roman" w:cs="Times New Roman"/>
                <w:iCs/>
                <w:color w:val="auto"/>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iCs/>
                <w:color w:val="auto"/>
              </w:rPr>
              <w:t>Bùi Phương Anh</w:t>
            </w:r>
          </w:p>
          <w:p w14:paraId="27EA45AD" w14:textId="77777777" w:rsidR="00F847E9" w:rsidRPr="007B477A" w:rsidRDefault="00F847E9" w:rsidP="00F847E9">
            <w:pPr>
              <w:spacing w:before="40" w:after="40"/>
              <w:rPr>
                <w:rFonts w:ascii="Times New Roman" w:hAnsi="Times New Roman" w:cs="Times New Roman"/>
                <w:color w:val="auto"/>
                <w:lang w:val="pt-BR"/>
              </w:rPr>
            </w:pPr>
            <w:r w:rsidRPr="007B477A">
              <w:rPr>
                <w:rFonts w:ascii="Times New Roman" w:hAnsi="Times New Roman" w:cs="Times New Roman"/>
                <w:color w:val="auto"/>
              </w:rPr>
              <w:t xml:space="preserve">Điện thoại cố định: </w:t>
            </w:r>
            <w:r w:rsidRPr="007B477A">
              <w:rPr>
                <w:rFonts w:ascii="Times New Roman" w:hAnsi="Times New Roman" w:cs="Times New Roman"/>
                <w:iCs/>
                <w:color w:val="auto"/>
              </w:rPr>
              <w:t>(024) 35335018</w:t>
            </w:r>
            <w:r w:rsidRPr="007B477A">
              <w:rPr>
                <w:rFonts w:ascii="Times New Roman" w:hAnsi="Times New Roman" w:cs="Times New Roman"/>
                <w:color w:val="auto"/>
              </w:rPr>
              <w:t xml:space="preserve">;                  Di động: </w:t>
            </w:r>
            <w:r w:rsidRPr="007B477A">
              <w:rPr>
                <w:rFonts w:ascii="Times New Roman" w:hAnsi="Times New Roman" w:cs="Times New Roman"/>
                <w:iCs/>
                <w:color w:val="auto"/>
              </w:rPr>
              <w:t>0333970587</w:t>
            </w:r>
            <w:r w:rsidRPr="007B477A">
              <w:rPr>
                <w:rFonts w:ascii="Times New Roman" w:hAnsi="Times New Roman" w:cs="Times New Roman"/>
                <w:iCs/>
                <w:color w:val="auto"/>
                <w:lang w:val="en-US"/>
              </w:rPr>
              <w:t xml:space="preserve">;                        </w:t>
            </w:r>
            <w:r w:rsidRPr="007B477A">
              <w:rPr>
                <w:rFonts w:ascii="Times New Roman" w:hAnsi="Times New Roman" w:cs="Times New Roman"/>
                <w:color w:val="auto"/>
                <w:lang w:val="pt-BR"/>
              </w:rPr>
              <w:t xml:space="preserve">E-mail: </w:t>
            </w:r>
            <w:r w:rsidRPr="007B477A">
              <w:rPr>
                <w:rFonts w:ascii="Times New Roman" w:hAnsi="Times New Roman" w:cs="Times New Roman"/>
                <w:iCs/>
                <w:color w:val="auto"/>
                <w:lang w:val="pt-BR"/>
              </w:rPr>
              <w:t>bpanh@mae.gov.vn</w:t>
            </w:r>
          </w:p>
        </w:tc>
      </w:tr>
    </w:tbl>
    <w:p w14:paraId="794F92F8" w14:textId="77777777" w:rsidR="00F847E9" w:rsidRPr="007B477A" w:rsidRDefault="00F847E9" w:rsidP="00A348D9">
      <w:pPr>
        <w:spacing w:line="340" w:lineRule="exact"/>
        <w:ind w:firstLine="567"/>
        <w:jc w:val="both"/>
        <w:rPr>
          <w:rFonts w:ascii="Times New Roman" w:hAnsi="Times New Roman" w:cs="Times New Roman"/>
          <w:b/>
          <w:color w:val="auto"/>
        </w:rPr>
      </w:pPr>
    </w:p>
    <w:p w14:paraId="18E9C54A" w14:textId="5B426B77" w:rsidR="00821071" w:rsidRPr="007B477A" w:rsidRDefault="00821071" w:rsidP="00891DE8">
      <w:pPr>
        <w:spacing w:before="120"/>
        <w:rPr>
          <w:rFonts w:ascii="Times New Roman" w:hAnsi="Times New Roman" w:cs="Times New Roman"/>
          <w:b/>
          <w:color w:val="auto"/>
          <w:sz w:val="28"/>
          <w:szCs w:val="32"/>
          <w:lang w:val="en-US"/>
        </w:rPr>
      </w:pPr>
    </w:p>
    <w:p w14:paraId="28C751B5" w14:textId="3A6AE2E8" w:rsidR="00F847E9" w:rsidRPr="007B477A" w:rsidRDefault="00E573F2" w:rsidP="00E573F2">
      <w:pPr>
        <w:spacing w:before="120" w:line="264" w:lineRule="auto"/>
        <w:ind w:firstLine="720"/>
        <w:jc w:val="both"/>
        <w:rPr>
          <w:rFonts w:ascii="Times New Roman" w:hAnsi="Times New Roman" w:cs="Times New Roman"/>
          <w:b/>
          <w:color w:val="auto"/>
          <w:sz w:val="28"/>
          <w:szCs w:val="28"/>
        </w:rPr>
      </w:pPr>
      <w:r w:rsidRPr="007B477A">
        <w:rPr>
          <w:rFonts w:ascii="Times New Roman" w:hAnsi="Times New Roman" w:cs="Times New Roman"/>
          <w:b/>
          <w:color w:val="auto"/>
          <w:sz w:val="28"/>
        </w:rPr>
        <w:t xml:space="preserve">THỦ TỤC HÀNH CHÍNH </w:t>
      </w:r>
      <w:r w:rsidR="00B766B3" w:rsidRPr="007B477A">
        <w:rPr>
          <w:rFonts w:ascii="Times New Roman" w:hAnsi="Times New Roman" w:cs="Times New Roman"/>
          <w:b/>
          <w:color w:val="auto"/>
          <w:sz w:val="28"/>
          <w:lang w:val="en-US"/>
        </w:rPr>
        <w:t>5</w:t>
      </w:r>
      <w:r w:rsidRPr="007B477A">
        <w:rPr>
          <w:rFonts w:ascii="Times New Roman" w:hAnsi="Times New Roman" w:cs="Times New Roman"/>
          <w:b/>
          <w:color w:val="auto"/>
          <w:sz w:val="28"/>
        </w:rPr>
        <w:t xml:space="preserve">: </w:t>
      </w:r>
      <w:r w:rsidR="00F847E9" w:rsidRPr="007B477A">
        <w:rPr>
          <w:rFonts w:ascii="Times New Roman" w:hAnsi="Times New Roman" w:cs="Times New Roman"/>
          <w:b/>
          <w:color w:val="auto"/>
          <w:sz w:val="28"/>
          <w:szCs w:val="28"/>
        </w:rPr>
        <w:t>Công nhận tổ chức đủ điều kiện thực hiện khảo nghiệm thuốc bảo vệ thực vật (</w:t>
      </w:r>
      <w:hyperlink r:id="rId11" w:history="1">
        <w:r w:rsidR="00F847E9" w:rsidRPr="007B477A">
          <w:rPr>
            <w:rStyle w:val="Hyperlink"/>
            <w:rFonts w:ascii="Times New Roman" w:hAnsi="Times New Roman" w:cs="Times New Roman"/>
            <w:b/>
            <w:color w:val="auto"/>
            <w:sz w:val="28"/>
            <w:szCs w:val="28"/>
          </w:rPr>
          <w:t>2.001236</w:t>
        </w:r>
      </w:hyperlink>
      <w:r w:rsidR="00F847E9" w:rsidRPr="007B477A">
        <w:rPr>
          <w:rFonts w:ascii="Times New Roman" w:hAnsi="Times New Roman" w:cs="Times New Roman"/>
          <w:b/>
          <w:color w:val="auto"/>
          <w:sz w:val="28"/>
          <w:szCs w:val="28"/>
        </w:rPr>
        <w:t>)</w:t>
      </w:r>
    </w:p>
    <w:p w14:paraId="318FC23D" w14:textId="77777777" w:rsidR="00EA4595" w:rsidRPr="007B477A" w:rsidRDefault="00EA4595" w:rsidP="00E573F2">
      <w:pPr>
        <w:spacing w:before="120" w:line="264" w:lineRule="auto"/>
        <w:ind w:firstLine="720"/>
        <w:jc w:val="both"/>
        <w:rPr>
          <w:rFonts w:ascii="Times New Roman" w:hAnsi="Times New Roman" w:cs="Times New Roman"/>
          <w:b/>
          <w:color w:val="auto"/>
          <w:sz w:val="28"/>
          <w:szCs w:val="28"/>
        </w:rPr>
      </w:pPr>
    </w:p>
    <w:tbl>
      <w:tblPr>
        <w:tblW w:w="5298"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811"/>
        <w:gridCol w:w="10973"/>
      </w:tblGrid>
      <w:tr w:rsidR="002D6B95" w:rsidRPr="007B477A" w14:paraId="794476F2" w14:textId="77777777" w:rsidTr="006A28CA">
        <w:tc>
          <w:tcPr>
            <w:tcW w:w="1289" w:type="pct"/>
            <w:vMerge w:val="restart"/>
            <w:shd w:val="clear" w:color="auto" w:fill="FFFFFF"/>
          </w:tcPr>
          <w:p w14:paraId="14E93ED9" w14:textId="77777777" w:rsidR="002D6B95" w:rsidRPr="007B477A" w:rsidRDefault="002D6B95" w:rsidP="00E82286">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531CC054"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(Nêu rõ điều, khoản, điểm và tên văn bản quy định)</w:t>
            </w:r>
          </w:p>
        </w:tc>
        <w:tc>
          <w:tcPr>
            <w:tcW w:w="3711" w:type="pct"/>
            <w:shd w:val="clear" w:color="auto" w:fill="FFFFFF"/>
          </w:tcPr>
          <w:p w14:paraId="110B4AE2" w14:textId="089F5795"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59</w:t>
            </w:r>
            <w:r w:rsidRPr="007B477A">
              <w:rPr>
                <w:rFonts w:ascii="Times New Roman" w:hAnsi="Times New Roman" w:cs="Times New Roman"/>
                <w:color w:val="auto"/>
              </w:rPr>
              <w:t xml:space="preserve"> Luật Bảo vệ và </w:t>
            </w:r>
            <w:r w:rsidRPr="007B477A">
              <w:rPr>
                <w:rFonts w:ascii="Times New Roman" w:hAnsi="Times New Roman" w:cs="Times New Roman"/>
                <w:color w:val="auto"/>
                <w:lang w:val="en-US"/>
              </w:rPr>
              <w:t>k</w:t>
            </w:r>
            <w:r w:rsidRPr="007B477A">
              <w:rPr>
                <w:rFonts w:ascii="Times New Roman" w:hAnsi="Times New Roman" w:cs="Times New Roman"/>
                <w:color w:val="auto"/>
              </w:rPr>
              <w:t>iểm dịch thực vật</w:t>
            </w:r>
          </w:p>
        </w:tc>
      </w:tr>
      <w:tr w:rsidR="002D6B95" w:rsidRPr="007B477A" w14:paraId="7638167C" w14:textId="77777777" w:rsidTr="006A28CA">
        <w:tc>
          <w:tcPr>
            <w:tcW w:w="1289" w:type="pct"/>
            <w:vMerge/>
            <w:shd w:val="clear" w:color="auto" w:fill="FFFFFF"/>
          </w:tcPr>
          <w:p w14:paraId="5294209E" w14:textId="77777777" w:rsidR="002D6B95" w:rsidRPr="007B477A" w:rsidRDefault="002D6B95" w:rsidP="00E82286">
            <w:pPr>
              <w:spacing w:before="40" w:after="40"/>
              <w:rPr>
                <w:rFonts w:ascii="Times New Roman" w:hAnsi="Times New Roman" w:cs="Times New Roman"/>
                <w:color w:val="auto"/>
              </w:rPr>
            </w:pPr>
          </w:p>
        </w:tc>
        <w:tc>
          <w:tcPr>
            <w:tcW w:w="3711" w:type="pct"/>
            <w:shd w:val="clear" w:color="auto" w:fill="FFFFFF"/>
          </w:tcPr>
          <w:p w14:paraId="17B42D3C" w14:textId="639C59D8"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6</w:t>
            </w:r>
            <w:r w:rsidRPr="007B477A">
              <w:rPr>
                <w:rFonts w:ascii="Times New Roman" w:hAnsi="Times New Roman" w:cs="Times New Roman"/>
                <w:color w:val="auto"/>
              </w:rPr>
              <w:t xml:space="preserve"> Nghị định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66/2016/NĐ-CP ngày 01/7/2016 của Chính phủ quy định điều kiện đầu tư kinh doanh về bảo vệ và kiểm dịch thực vật; giống cây trồng; nuôi động vật rừng thông thường; chăn nuôi; thủy sản; thực phẩm (được sửa đổi</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bổ sung tại khoản </w:t>
            </w:r>
            <w:r w:rsidRPr="007B477A">
              <w:rPr>
                <w:rFonts w:ascii="Times New Roman" w:hAnsi="Times New Roman" w:cs="Times New Roman"/>
                <w:color w:val="auto"/>
                <w:lang w:val="en-US"/>
              </w:rPr>
              <w:t>4</w:t>
            </w:r>
            <w:r w:rsidRPr="007B477A">
              <w:rPr>
                <w:rFonts w:ascii="Times New Roman" w:hAnsi="Times New Roman" w:cs="Times New Roman"/>
                <w:color w:val="auto"/>
              </w:rPr>
              <w:t xml:space="preserve"> Điều 1 Nghị định số 123/2018/NĐ-CP ngày 17/9/2018 của Chính phủ sửa đổi, bổ sung một số Nghị định quy định về điều kiện đầu tư, kinh doanh trong lĩnh vực nông nghiệp).</w:t>
            </w:r>
          </w:p>
        </w:tc>
      </w:tr>
      <w:tr w:rsidR="002D6B95" w:rsidRPr="007B477A" w14:paraId="46980FE4" w14:textId="77777777" w:rsidTr="006A28CA">
        <w:tc>
          <w:tcPr>
            <w:tcW w:w="1289" w:type="pct"/>
            <w:vMerge/>
            <w:shd w:val="clear" w:color="auto" w:fill="FFFFFF"/>
          </w:tcPr>
          <w:p w14:paraId="60C37C05" w14:textId="77777777" w:rsidR="002D6B95" w:rsidRPr="007B477A" w:rsidRDefault="002D6B95" w:rsidP="00E82286">
            <w:pPr>
              <w:spacing w:before="40" w:after="40"/>
              <w:rPr>
                <w:rFonts w:ascii="Times New Roman" w:hAnsi="Times New Roman" w:cs="Times New Roman"/>
                <w:color w:val="auto"/>
              </w:rPr>
            </w:pPr>
          </w:p>
        </w:tc>
        <w:tc>
          <w:tcPr>
            <w:tcW w:w="3711" w:type="pct"/>
            <w:shd w:val="clear" w:color="auto" w:fill="FFFFFF"/>
          </w:tcPr>
          <w:p w14:paraId="4679B816" w14:textId="307EA6A2"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21</w:t>
            </w:r>
            <w:r w:rsidRPr="007B477A">
              <w:rPr>
                <w:rFonts w:ascii="Times New Roman" w:hAnsi="Times New Roman" w:cs="Times New Roman"/>
                <w:color w:val="auto"/>
              </w:rPr>
              <w:t xml:space="preserve"> Thông tư </w:t>
            </w:r>
            <w:r w:rsidRPr="007B477A">
              <w:rPr>
                <w:rFonts w:ascii="Times New Roman" w:hAnsi="Times New Roman" w:cs="Times New Roman"/>
                <w:color w:val="auto"/>
                <w:lang w:val="en-US"/>
              </w:rPr>
              <w:t xml:space="preserve">số </w:t>
            </w:r>
            <w:r w:rsidRPr="007B477A">
              <w:rPr>
                <w:rFonts w:ascii="Times New Roman" w:hAnsi="Times New Roman" w:cs="Times New Roman"/>
                <w:color w:val="auto"/>
              </w:rPr>
              <w:t>21/2015/TT-BNNPTNT ngày 08/6/2015 về Quản lý thuốc Bảo vệ thực vật</w:t>
            </w:r>
          </w:p>
        </w:tc>
      </w:tr>
      <w:tr w:rsidR="00E82286" w:rsidRPr="007B477A" w14:paraId="4263ED78" w14:textId="77777777" w:rsidTr="006A28CA">
        <w:tc>
          <w:tcPr>
            <w:tcW w:w="1289" w:type="pct"/>
            <w:vMerge/>
            <w:shd w:val="clear" w:color="auto" w:fill="FFFFFF"/>
          </w:tcPr>
          <w:p w14:paraId="2D155FD9" w14:textId="77777777" w:rsidR="002D6B95" w:rsidRPr="007B477A" w:rsidRDefault="002D6B95" w:rsidP="00E82286">
            <w:pPr>
              <w:spacing w:before="40" w:after="40"/>
              <w:rPr>
                <w:rFonts w:ascii="Times New Roman" w:hAnsi="Times New Roman" w:cs="Times New Roman"/>
                <w:color w:val="auto"/>
              </w:rPr>
            </w:pPr>
          </w:p>
        </w:tc>
        <w:tc>
          <w:tcPr>
            <w:tcW w:w="3711" w:type="pct"/>
            <w:shd w:val="clear" w:color="auto" w:fill="FFFFFF"/>
          </w:tcPr>
          <w:p w14:paraId="280AD396" w14:textId="3728E159" w:rsidR="002D6B95" w:rsidRPr="007B477A" w:rsidRDefault="002D6B95" w:rsidP="00E82286">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4. Điều 22 Thông tư số 12/2025/TT-BNNMT ngày 19/6/2025 của Bộ trưởng Bộ Nông nghiệp và Môi trường quy định phân cấp, phân định thẩm quyền quản lý nhà nước trong lĩnh vực trồng trọt và bảo vệ thực vật</w:t>
            </w:r>
          </w:p>
        </w:tc>
      </w:tr>
      <w:tr w:rsidR="00E82286" w:rsidRPr="007B477A" w14:paraId="54C5C9C3" w14:textId="77777777" w:rsidTr="006A28CA">
        <w:tc>
          <w:tcPr>
            <w:tcW w:w="5000" w:type="pct"/>
            <w:gridSpan w:val="2"/>
            <w:shd w:val="clear" w:color="auto" w:fill="FFFFFF"/>
          </w:tcPr>
          <w:p w14:paraId="52A666E2"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b/>
                <w:color w:val="auto"/>
              </w:rPr>
              <w:t>II. ĐÁNH GIÁ TÍNH HỢP LÝ CỦA TỪNG BỘ PHẬN TẠO THÀNH THỦ TỤC HÀNH CHÍNH</w:t>
            </w:r>
          </w:p>
        </w:tc>
      </w:tr>
      <w:tr w:rsidR="002D6B95" w:rsidRPr="007B477A" w14:paraId="1A855BA7" w14:textId="77777777" w:rsidTr="006A28CA">
        <w:tc>
          <w:tcPr>
            <w:tcW w:w="1289" w:type="pct"/>
            <w:shd w:val="clear" w:color="auto" w:fill="FFFFFF"/>
          </w:tcPr>
          <w:p w14:paraId="42DA19A1" w14:textId="77777777" w:rsidR="002D6B95" w:rsidRPr="007B477A" w:rsidRDefault="002D6B95" w:rsidP="00E82286">
            <w:pPr>
              <w:spacing w:before="40" w:after="40"/>
              <w:rPr>
                <w:rFonts w:ascii="Times New Roman" w:hAnsi="Times New Roman" w:cs="Times New Roman"/>
                <w:b/>
                <w:bCs/>
                <w:color w:val="auto"/>
              </w:rPr>
            </w:pPr>
            <w:r w:rsidRPr="007B477A">
              <w:rPr>
                <w:rFonts w:ascii="Times New Roman" w:hAnsi="Times New Roman" w:cs="Times New Roman"/>
                <w:b/>
                <w:bCs/>
                <w:color w:val="auto"/>
              </w:rPr>
              <w:t>2. Trình tự thực hiện</w:t>
            </w:r>
          </w:p>
        </w:tc>
        <w:tc>
          <w:tcPr>
            <w:tcW w:w="3711" w:type="pct"/>
            <w:shd w:val="clear" w:color="auto" w:fill="FFFFFF"/>
          </w:tcPr>
          <w:p w14:paraId="4415FC85" w14:textId="77777777" w:rsidR="002D6B95" w:rsidRPr="007B477A" w:rsidRDefault="002D6B95" w:rsidP="00E82286">
            <w:pPr>
              <w:spacing w:before="40" w:after="40"/>
              <w:rPr>
                <w:rFonts w:ascii="Times New Roman" w:hAnsi="Times New Roman" w:cs="Times New Roman"/>
                <w:color w:val="auto"/>
              </w:rPr>
            </w:pPr>
          </w:p>
        </w:tc>
      </w:tr>
      <w:tr w:rsidR="00E82286" w:rsidRPr="007B477A" w14:paraId="5BDE3C41" w14:textId="77777777" w:rsidTr="006A28CA">
        <w:tc>
          <w:tcPr>
            <w:tcW w:w="1289" w:type="pct"/>
            <w:shd w:val="clear" w:color="auto" w:fill="FFFFFF"/>
          </w:tcPr>
          <w:p w14:paraId="0919C746"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và cụ thể về các bước thực hiện không?</w:t>
            </w:r>
          </w:p>
        </w:tc>
        <w:tc>
          <w:tcPr>
            <w:tcW w:w="3711" w:type="pct"/>
            <w:shd w:val="clear" w:color="auto" w:fill="FFFFFF"/>
          </w:tcPr>
          <w:p w14:paraId="3CFE8559"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B4E74A9"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 Để thuận tiện cho các tổ chức, cá nhân trong quá trình thực hiện TTHC và chuẩn bị hồ sơ</w:t>
            </w:r>
          </w:p>
        </w:tc>
      </w:tr>
      <w:tr w:rsidR="00E82286" w:rsidRPr="007B477A" w14:paraId="391B153C" w14:textId="77777777" w:rsidTr="006A28CA">
        <w:tc>
          <w:tcPr>
            <w:tcW w:w="1289" w:type="pct"/>
            <w:shd w:val="clear" w:color="auto" w:fill="FFFFFF"/>
          </w:tcPr>
          <w:p w14:paraId="77BA60AD"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3711" w:type="pct"/>
            <w:shd w:val="clear" w:color="auto" w:fill="FFFFFF"/>
          </w:tcPr>
          <w:p w14:paraId="441BCF99"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9F7F912" w14:textId="77777777" w:rsidR="002D6B95" w:rsidRPr="007B477A" w:rsidRDefault="002D6B95"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Để thuận tiện và minh bạch trong quá trình thực hiện TTHC này</w:t>
            </w:r>
          </w:p>
        </w:tc>
      </w:tr>
      <w:tr w:rsidR="00E82286" w:rsidRPr="007B477A" w14:paraId="6E0D66AC" w14:textId="77777777" w:rsidTr="006A28CA">
        <w:tc>
          <w:tcPr>
            <w:tcW w:w="1289" w:type="pct"/>
            <w:shd w:val="clear" w:color="auto" w:fill="FFFFFF"/>
          </w:tcPr>
          <w:p w14:paraId="5F0A75A3"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3711" w:type="pct"/>
            <w:shd w:val="clear" w:color="auto" w:fill="FFFFFF"/>
          </w:tcPr>
          <w:p w14:paraId="2F4FDC10"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5BA103B" w14:textId="77777777" w:rsidR="002D6B95" w:rsidRPr="007B477A" w:rsidRDefault="002D6B95"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Thống nhất 01 cơ quan nhà nước thực hiện TTHC này</w:t>
            </w:r>
          </w:p>
        </w:tc>
      </w:tr>
      <w:tr w:rsidR="00E82286" w:rsidRPr="007B477A" w14:paraId="1699E4F8" w14:textId="77777777" w:rsidTr="006A28CA">
        <w:tc>
          <w:tcPr>
            <w:tcW w:w="1289" w:type="pct"/>
            <w:shd w:val="clear" w:color="auto" w:fill="FFFFFF"/>
          </w:tcPr>
          <w:p w14:paraId="1328BA04"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d) Có quy định việc kiểm tra, đánh giá, xác minh thực tế của cơ quan nhà nước không?</w:t>
            </w:r>
          </w:p>
        </w:tc>
        <w:tc>
          <w:tcPr>
            <w:tcW w:w="3711" w:type="pct"/>
            <w:shd w:val="clear" w:color="auto" w:fill="FFFFFF"/>
          </w:tcPr>
          <w:p w14:paraId="1C74E3BA" w14:textId="4AD8054D"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B5119DB" w14:textId="322EA385" w:rsidR="002D6B95" w:rsidRPr="007B477A" w:rsidRDefault="002D6B95"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Nếu CÓ, nêu rõ nội dung quy định:</w:t>
            </w:r>
          </w:p>
          <w:p w14:paraId="0159C4BF" w14:textId="4243E515"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p>
          <w:p w14:paraId="6BDD9339"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E65E89F"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2D6B95" w:rsidRPr="007B477A" w14:paraId="58CFCA98" w14:textId="77777777" w:rsidTr="006A28CA">
        <w:tc>
          <w:tcPr>
            <w:tcW w:w="1289" w:type="pct"/>
            <w:shd w:val="clear" w:color="auto" w:fill="FFFFFF"/>
          </w:tcPr>
          <w:p w14:paraId="28F1C354"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b/>
                <w:color w:val="auto"/>
              </w:rPr>
              <w:t>3. Cách thức thực hiện</w:t>
            </w:r>
          </w:p>
        </w:tc>
        <w:tc>
          <w:tcPr>
            <w:tcW w:w="3711" w:type="pct"/>
            <w:shd w:val="clear" w:color="auto" w:fill="FFFFFF"/>
          </w:tcPr>
          <w:p w14:paraId="5DDF410F" w14:textId="77777777" w:rsidR="002D6B95" w:rsidRPr="007B477A" w:rsidRDefault="002D6B95" w:rsidP="00E82286">
            <w:pPr>
              <w:spacing w:before="40" w:after="40"/>
              <w:rPr>
                <w:rFonts w:ascii="Times New Roman" w:hAnsi="Times New Roman" w:cs="Times New Roman"/>
                <w:color w:val="auto"/>
              </w:rPr>
            </w:pPr>
          </w:p>
        </w:tc>
      </w:tr>
      <w:tr w:rsidR="00E82286" w:rsidRPr="007B477A" w14:paraId="783B7F31" w14:textId="77777777" w:rsidTr="006A28CA">
        <w:tc>
          <w:tcPr>
            <w:tcW w:w="1289" w:type="pct"/>
            <w:shd w:val="clear" w:color="auto" w:fill="FFFFFF"/>
          </w:tcPr>
          <w:p w14:paraId="369C0382"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a) Nộp hồ sơ: </w:t>
            </w:r>
          </w:p>
          <w:p w14:paraId="1A3F6759"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D6C8200"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6C3E41D"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412E328"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b) Nhận kết quả:</w:t>
            </w:r>
          </w:p>
          <w:p w14:paraId="13A15F55"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0D305A3"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A8C1C2D"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tc>
        <w:tc>
          <w:tcPr>
            <w:tcW w:w="3711" w:type="pct"/>
            <w:shd w:val="clear" w:color="auto" w:fill="FFFFFF"/>
          </w:tcPr>
          <w:p w14:paraId="5C21BBA5"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rõ ràng, cụ thể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52885DB"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4EA3DF06" w14:textId="77777777" w:rsidR="002D6B95" w:rsidRPr="007B477A" w:rsidRDefault="002D6B95" w:rsidP="00E82286">
            <w:pPr>
              <w:spacing w:before="40" w:after="40"/>
              <w:rPr>
                <w:rFonts w:ascii="Times New Roman" w:hAnsi="Times New Roman" w:cs="Times New Roman"/>
                <w:iCs/>
                <w:color w:val="auto"/>
              </w:rPr>
            </w:pPr>
            <w:r w:rsidRPr="007B477A">
              <w:rPr>
                <w:rFonts w:ascii="Times New Roman" w:hAnsi="Times New Roman" w:cs="Times New Roman"/>
                <w:iCs/>
                <w:color w:val="auto"/>
              </w:rPr>
              <w:t xml:space="preserve">Đã quy định cụ thể thành phần, số lượng hồ sơ. Tổ chức, cá nhân lựa chọn hình thức thực hiện phù hợp nhất với mình </w:t>
            </w:r>
          </w:p>
          <w:p w14:paraId="7FAFD96B"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834E1D3"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p>
          <w:p w14:paraId="3FC80A2F"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iCs/>
                <w:color w:val="auto"/>
              </w:rPr>
              <w:t xml:space="preserve">Doanh nghiệp được chọn lựa, tạo điều kiện tối đa cho doanh nghiệp. </w:t>
            </w:r>
          </w:p>
        </w:tc>
      </w:tr>
      <w:tr w:rsidR="00E82286" w:rsidRPr="007B477A" w14:paraId="28097F51" w14:textId="77777777" w:rsidTr="006A28CA">
        <w:tc>
          <w:tcPr>
            <w:tcW w:w="5000" w:type="pct"/>
            <w:gridSpan w:val="2"/>
            <w:shd w:val="clear" w:color="auto" w:fill="FFFFFF"/>
          </w:tcPr>
          <w:p w14:paraId="3CA8852A" w14:textId="77777777" w:rsidR="002D6B95" w:rsidRPr="007B477A" w:rsidRDefault="002D6B95" w:rsidP="00E82286">
            <w:pPr>
              <w:spacing w:before="40" w:after="40"/>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E82286" w:rsidRPr="007B477A" w14:paraId="503CF52B" w14:textId="77777777" w:rsidTr="006A28CA">
        <w:tc>
          <w:tcPr>
            <w:tcW w:w="1289" w:type="pct"/>
            <w:shd w:val="clear" w:color="auto" w:fill="FFFFFF"/>
          </w:tcPr>
          <w:p w14:paraId="0F65FEDA"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3711" w:type="pct"/>
            <w:shd w:val="clear" w:color="auto" w:fill="FFFFFF"/>
          </w:tcPr>
          <w:p w14:paraId="56EE9C0E"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AE59B08" w14:textId="77777777" w:rsidR="002D6B95" w:rsidRPr="007B477A" w:rsidRDefault="002D6B95"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Nêu rõ thời hạn giải quyết thủ tục hành chính: </w:t>
            </w:r>
          </w:p>
          <w:p w14:paraId="54BEBE1C" w14:textId="77777777" w:rsidR="002D6B95" w:rsidRPr="007B477A" w:rsidRDefault="002D6B95"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đối với trường hợp nộp hồ sơ qua môi trường mạng hoặc qua dịch vụ bưu chính bằng văn bản;</w:t>
            </w:r>
          </w:p>
          <w:p w14:paraId="349008A5" w14:textId="300061BE" w:rsidR="002D6B95" w:rsidRPr="007B477A" w:rsidRDefault="002D6B95"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lang w:val="en-US"/>
              </w:rPr>
              <w:t>+ Trong thời hạn 14 ngày kể từ ngày nhận đủ hồ sơ hợp lệ, Cơ quan chuyên môn được Chủ tịch Ủy ban nhân dân cấp tỉnh giao giải quyết thủ tục hành chính tổ chức thẩm định, trình Chủ tịch Ủy ban nhân dân cấp tỉnh xem xét, quyết định;</w:t>
            </w:r>
          </w:p>
          <w:p w14:paraId="14A87EEE" w14:textId="71EC5428" w:rsidR="002D6B95" w:rsidRPr="007B477A" w:rsidRDefault="002D6B95"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lang w:val="en-US"/>
              </w:rPr>
              <w:t xml:space="preserve">+ Trong thời hạn 04 ngày kể từ ngày nhận được hồ sơ trình của Cơ quan chuyên môn được Chủ tịch Ủy ban nhân dân cấp tỉnh giao giải quyết thủ tục hành chính, Chủ tịch Ủy ban nhân dân cấp tỉnh quyết định cấp quyết định công nhận tổ chức đủ điều kiện thực hiện khảo nghiệm thuốc bảo vệ thực vật theo Mẫu số </w:t>
            </w:r>
            <w:r w:rsidRPr="007B477A">
              <w:rPr>
                <w:rFonts w:ascii="Times New Roman" w:hAnsi="Times New Roman" w:cs="Times New Roman"/>
                <w:color w:val="auto"/>
              </w:rPr>
              <w:t xml:space="preserve">11 </w:t>
            </w:r>
            <w:r w:rsidRPr="007B477A">
              <w:rPr>
                <w:rFonts w:ascii="Times New Roman" w:hAnsi="Times New Roman" w:cs="Times New Roman"/>
                <w:color w:val="auto"/>
                <w:lang w:val="en-US"/>
              </w:rPr>
              <w:t>Phụ lục III ban hành kèm theo Nghị định này; trường hợp không cấp thì phải có văn bản thông báo và nêu rõ lý do cho tổ chức, cá nhân.</w:t>
            </w:r>
          </w:p>
          <w:p w14:paraId="2C3389DF" w14:textId="1654F81A" w:rsidR="002D6B95" w:rsidRPr="007B477A" w:rsidRDefault="002D6B95"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Thời hạn được quy định đảm bảo cơ quan có thẩm quyền giải quyết TTHC</w:t>
            </w:r>
          </w:p>
        </w:tc>
      </w:tr>
      <w:tr w:rsidR="00E82286" w:rsidRPr="007B477A" w14:paraId="23F7DDD5" w14:textId="77777777" w:rsidTr="006A28CA">
        <w:tc>
          <w:tcPr>
            <w:tcW w:w="1289" w:type="pct"/>
            <w:shd w:val="clear" w:color="auto" w:fill="FFFFFF"/>
          </w:tcPr>
          <w:p w14:paraId="4D966590"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quan có thẩm quyền giải quyết, đã quy định rõ ràng, đầy đủ </w:t>
            </w:r>
            <w:r w:rsidRPr="007B477A">
              <w:rPr>
                <w:rFonts w:ascii="Times New Roman" w:hAnsi="Times New Roman" w:cs="Times New Roman"/>
                <w:color w:val="auto"/>
              </w:rPr>
              <w:lastRenderedPageBreak/>
              <w:t>thời hạn giải quyết của từng cơ quan và thời hạn chuyển giao hồ sơ giữa các cơ quan?</w:t>
            </w:r>
          </w:p>
        </w:tc>
        <w:tc>
          <w:tcPr>
            <w:tcW w:w="3711" w:type="pct"/>
            <w:shd w:val="clear" w:color="auto" w:fill="FFFFFF"/>
          </w:tcPr>
          <w:p w14:paraId="1DC31138"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F7844E5" w14:textId="77777777" w:rsidR="002D6B95" w:rsidRPr="007B477A" w:rsidRDefault="002D6B95"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pt-BR"/>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pt-BR"/>
              </w:rPr>
              <w:t>TTHC được đề xuất phân cấp cho Chủ tịch UBND cấp tỉnh xem xét, quyết định.</w:t>
            </w:r>
          </w:p>
        </w:tc>
      </w:tr>
      <w:tr w:rsidR="00E82286" w:rsidRPr="007B477A" w14:paraId="3DACF3E8" w14:textId="77777777" w:rsidTr="006A28CA">
        <w:tc>
          <w:tcPr>
            <w:tcW w:w="5000" w:type="pct"/>
            <w:gridSpan w:val="2"/>
            <w:shd w:val="clear" w:color="auto" w:fill="FFFFFF"/>
          </w:tcPr>
          <w:p w14:paraId="770609A5" w14:textId="77777777" w:rsidR="002D6B95" w:rsidRPr="007B477A" w:rsidRDefault="002D6B95" w:rsidP="00E82286">
            <w:pPr>
              <w:spacing w:before="40" w:after="40"/>
              <w:rPr>
                <w:rFonts w:ascii="Times New Roman" w:hAnsi="Times New Roman" w:cs="Times New Roman"/>
                <w:b/>
                <w:color w:val="auto"/>
              </w:rPr>
            </w:pPr>
            <w:r w:rsidRPr="007B477A">
              <w:rPr>
                <w:rFonts w:ascii="Times New Roman" w:hAnsi="Times New Roman" w:cs="Times New Roman"/>
                <w:b/>
                <w:color w:val="auto"/>
              </w:rPr>
              <w:t>7. Cơ quan giải quyết</w:t>
            </w:r>
          </w:p>
        </w:tc>
      </w:tr>
      <w:tr w:rsidR="00E82286" w:rsidRPr="007B477A" w14:paraId="25669DD6" w14:textId="77777777" w:rsidTr="006A28CA">
        <w:tc>
          <w:tcPr>
            <w:tcW w:w="1289" w:type="pct"/>
            <w:shd w:val="clear" w:color="auto" w:fill="FFFFFF"/>
          </w:tcPr>
          <w:p w14:paraId="2F15D397"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3711" w:type="pct"/>
            <w:shd w:val="clear" w:color="auto" w:fill="FFFFFF"/>
          </w:tcPr>
          <w:p w14:paraId="73630631"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8F18ACD"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r w:rsidRPr="007B477A">
              <w:rPr>
                <w:rFonts w:ascii="Times New Roman" w:hAnsi="Times New Roman" w:cs="Times New Roman"/>
                <w:iCs/>
                <w:color w:val="auto"/>
              </w:rPr>
              <w:t>Tổ chức cá nhân liên hệ đúng cơ quan thực hiện TTHC</w:t>
            </w:r>
          </w:p>
        </w:tc>
      </w:tr>
      <w:tr w:rsidR="00E82286" w:rsidRPr="007B477A" w14:paraId="6940312E" w14:textId="77777777" w:rsidTr="006A28CA">
        <w:tc>
          <w:tcPr>
            <w:tcW w:w="1289" w:type="pct"/>
            <w:shd w:val="clear" w:color="auto" w:fill="FFFFFF"/>
          </w:tcPr>
          <w:p w14:paraId="6CC1D988"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3711" w:type="pct"/>
            <w:shd w:val="clear" w:color="auto" w:fill="FFFFFF"/>
          </w:tcPr>
          <w:p w14:paraId="63C3187C" w14:textId="77777777"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E8F4468" w14:textId="3CCD59C9" w:rsidR="002D6B95" w:rsidRPr="007B477A" w:rsidRDefault="002D6B95"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Pr="007B477A">
              <w:rPr>
                <w:rFonts w:ascii="Times New Roman" w:hAnsi="Times New Roman" w:cs="Times New Roman"/>
                <w:iCs/>
                <w:color w:val="auto"/>
              </w:rPr>
              <w:t xml:space="preserve">Quản lý thống nhất về </w:t>
            </w:r>
            <w:r w:rsidRPr="007B477A">
              <w:rPr>
                <w:rFonts w:ascii="Times New Roman" w:hAnsi="Times New Roman" w:cs="Times New Roman"/>
                <w:iCs/>
                <w:color w:val="auto"/>
                <w:lang w:val="en-US"/>
              </w:rPr>
              <w:t>tổ chức đủ điều kiện thực hiện khảo nghiệm</w:t>
            </w:r>
            <w:r w:rsidRPr="007B477A">
              <w:rPr>
                <w:rFonts w:ascii="Times New Roman" w:hAnsi="Times New Roman" w:cs="Times New Roman"/>
                <w:iCs/>
                <w:color w:val="auto"/>
              </w:rPr>
              <w:t xml:space="preserve"> thuốc BVTV</w:t>
            </w:r>
          </w:p>
        </w:tc>
      </w:tr>
      <w:tr w:rsidR="00E82286" w:rsidRPr="007B477A" w14:paraId="5812145B" w14:textId="77777777" w:rsidTr="006A28CA">
        <w:tc>
          <w:tcPr>
            <w:tcW w:w="5000" w:type="pct"/>
            <w:gridSpan w:val="2"/>
            <w:shd w:val="clear" w:color="auto" w:fill="FFFFFF"/>
          </w:tcPr>
          <w:p w14:paraId="73712E82" w14:textId="77777777" w:rsidR="002D6B95" w:rsidRPr="007B477A" w:rsidRDefault="002D6B95" w:rsidP="00E82286">
            <w:pPr>
              <w:spacing w:before="40" w:after="4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2D6B95" w:rsidRPr="007B477A" w14:paraId="196CFDF8" w14:textId="77777777" w:rsidTr="006A28CA">
        <w:tc>
          <w:tcPr>
            <w:tcW w:w="5000" w:type="pct"/>
            <w:gridSpan w:val="2"/>
          </w:tcPr>
          <w:p w14:paraId="48A3CCE3" w14:textId="77777777" w:rsidR="002D6B95" w:rsidRPr="007B477A" w:rsidRDefault="002D6B95" w:rsidP="00E82286">
            <w:pPr>
              <w:spacing w:before="40" w:after="40"/>
              <w:rPr>
                <w:rFonts w:ascii="Times New Roman" w:hAnsi="Times New Roman" w:cs="Times New Roman"/>
                <w:iCs/>
                <w:color w:val="auto"/>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iCs/>
                <w:color w:val="auto"/>
              </w:rPr>
              <w:t>Bùi Phương Anh</w:t>
            </w:r>
          </w:p>
          <w:p w14:paraId="4EF7F489" w14:textId="77777777" w:rsidR="002D6B95" w:rsidRPr="007B477A" w:rsidRDefault="002D6B95" w:rsidP="00E82286">
            <w:pPr>
              <w:spacing w:before="40" w:after="40"/>
              <w:rPr>
                <w:rFonts w:ascii="Times New Roman" w:hAnsi="Times New Roman" w:cs="Times New Roman"/>
                <w:color w:val="auto"/>
                <w:lang w:val="pt-BR"/>
              </w:rPr>
            </w:pPr>
            <w:r w:rsidRPr="007B477A">
              <w:rPr>
                <w:rFonts w:ascii="Times New Roman" w:hAnsi="Times New Roman" w:cs="Times New Roman"/>
                <w:color w:val="auto"/>
              </w:rPr>
              <w:t xml:space="preserve">Điện thoại cố định: </w:t>
            </w:r>
            <w:r w:rsidRPr="007B477A">
              <w:rPr>
                <w:rFonts w:ascii="Times New Roman" w:hAnsi="Times New Roman" w:cs="Times New Roman"/>
                <w:iCs/>
                <w:color w:val="auto"/>
              </w:rPr>
              <w:t>(024) 35335018</w:t>
            </w:r>
            <w:r w:rsidRPr="007B477A">
              <w:rPr>
                <w:rFonts w:ascii="Times New Roman" w:hAnsi="Times New Roman" w:cs="Times New Roman"/>
                <w:color w:val="auto"/>
              </w:rPr>
              <w:t xml:space="preserve">;                  Di động: </w:t>
            </w:r>
            <w:r w:rsidRPr="007B477A">
              <w:rPr>
                <w:rFonts w:ascii="Times New Roman" w:hAnsi="Times New Roman" w:cs="Times New Roman"/>
                <w:iCs/>
                <w:color w:val="auto"/>
              </w:rPr>
              <w:t>0333970587</w:t>
            </w:r>
            <w:r w:rsidRPr="007B477A">
              <w:rPr>
                <w:rFonts w:ascii="Times New Roman" w:hAnsi="Times New Roman" w:cs="Times New Roman"/>
                <w:iCs/>
                <w:color w:val="auto"/>
                <w:lang w:val="en-US"/>
              </w:rPr>
              <w:t xml:space="preserve">;                        </w:t>
            </w:r>
            <w:r w:rsidRPr="007B477A">
              <w:rPr>
                <w:rFonts w:ascii="Times New Roman" w:hAnsi="Times New Roman" w:cs="Times New Roman"/>
                <w:color w:val="auto"/>
                <w:lang w:val="pt-BR"/>
              </w:rPr>
              <w:t xml:space="preserve">E-mail: </w:t>
            </w:r>
            <w:r w:rsidRPr="007B477A">
              <w:rPr>
                <w:rFonts w:ascii="Times New Roman" w:hAnsi="Times New Roman" w:cs="Times New Roman"/>
                <w:iCs/>
                <w:color w:val="auto"/>
                <w:lang w:val="pt-BR"/>
              </w:rPr>
              <w:t>bpanh@mae.gov.vn</w:t>
            </w:r>
          </w:p>
        </w:tc>
      </w:tr>
    </w:tbl>
    <w:p w14:paraId="0171EC54" w14:textId="41AD85B8" w:rsidR="00F847E9" w:rsidRPr="007B477A" w:rsidRDefault="00F847E9" w:rsidP="00E573F2">
      <w:pPr>
        <w:spacing w:before="120" w:line="264" w:lineRule="auto"/>
        <w:ind w:firstLine="720"/>
        <w:jc w:val="both"/>
        <w:rPr>
          <w:rFonts w:ascii="Times New Roman" w:hAnsi="Times New Roman" w:cs="Times New Roman"/>
          <w:b/>
          <w:color w:val="auto"/>
          <w:sz w:val="28"/>
          <w:szCs w:val="28"/>
        </w:rPr>
      </w:pPr>
    </w:p>
    <w:p w14:paraId="3AE7B24E" w14:textId="7881A321" w:rsidR="00E573F2" w:rsidRPr="007B477A" w:rsidRDefault="00EA4595" w:rsidP="00E573F2">
      <w:pPr>
        <w:spacing w:before="120" w:line="264" w:lineRule="auto"/>
        <w:ind w:firstLine="720"/>
        <w:jc w:val="both"/>
        <w:rPr>
          <w:rFonts w:ascii="Times New Roman" w:hAnsi="Times New Roman" w:cs="Times New Roman"/>
          <w:color w:val="auto"/>
          <w:lang w:val="en-US"/>
        </w:rPr>
      </w:pPr>
      <w:r w:rsidRPr="007B477A">
        <w:rPr>
          <w:rFonts w:ascii="Times New Roman" w:hAnsi="Times New Roman" w:cs="Times New Roman"/>
          <w:b/>
          <w:color w:val="auto"/>
          <w:sz w:val="28"/>
        </w:rPr>
        <w:t xml:space="preserve">THỦ TỤC HÀNH CHÍNH </w:t>
      </w:r>
      <w:r w:rsidRPr="007B477A">
        <w:rPr>
          <w:rFonts w:ascii="Times New Roman" w:hAnsi="Times New Roman" w:cs="Times New Roman"/>
          <w:b/>
          <w:color w:val="auto"/>
          <w:sz w:val="28"/>
          <w:lang w:val="en-US"/>
        </w:rPr>
        <w:t xml:space="preserve">6: </w:t>
      </w:r>
      <w:r w:rsidR="00E573F2" w:rsidRPr="007B477A">
        <w:rPr>
          <w:rFonts w:ascii="Times New Roman" w:hAnsi="Times New Roman" w:cs="Times New Roman"/>
          <w:b/>
          <w:color w:val="auto"/>
          <w:sz w:val="28"/>
        </w:rPr>
        <w:t xml:space="preserve">Cấp Giấy chứng nhận hành nghề xử lý vật thể thuộc diện kiểm dịch thực vật </w:t>
      </w:r>
      <w:r w:rsidR="00B766B3" w:rsidRPr="007B477A">
        <w:rPr>
          <w:rFonts w:ascii="Times New Roman" w:hAnsi="Times New Roman" w:cs="Times New Roman"/>
          <w:b/>
          <w:color w:val="auto"/>
          <w:sz w:val="28"/>
          <w:lang w:val="en-US"/>
        </w:rPr>
        <w:t>(</w:t>
      </w:r>
      <w:r w:rsidR="00E573F2" w:rsidRPr="007B477A">
        <w:rPr>
          <w:rFonts w:ascii="Times New Roman" w:hAnsi="Times New Roman" w:cs="Times New Roman"/>
          <w:b/>
          <w:color w:val="auto"/>
          <w:sz w:val="28"/>
        </w:rPr>
        <w:t>1.002417</w:t>
      </w:r>
      <w:r w:rsidR="00B766B3" w:rsidRPr="007B477A">
        <w:rPr>
          <w:rFonts w:ascii="Times New Roman" w:hAnsi="Times New Roman" w:cs="Times New Roman"/>
          <w:color w:val="auto"/>
          <w:sz w:val="28"/>
          <w:lang w:val="en-US"/>
        </w:rPr>
        <w:t>)</w:t>
      </w:r>
    </w:p>
    <w:p w14:paraId="65B02F3A" w14:textId="77777777" w:rsidR="00E573F2" w:rsidRPr="007B477A" w:rsidRDefault="00E573F2" w:rsidP="00E573F2">
      <w:pPr>
        <w:spacing w:before="120" w:line="264" w:lineRule="auto"/>
        <w:rPr>
          <w:rFonts w:ascii="Times New Roman" w:hAnsi="Times New Roman" w:cs="Times New Roman"/>
          <w:color w:val="auto"/>
        </w:rPr>
      </w:pPr>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1623"/>
      </w:tblGrid>
      <w:tr w:rsidR="00A348D9" w:rsidRPr="007B477A" w14:paraId="774BD25F" w14:textId="77777777" w:rsidTr="006F0E02">
        <w:trPr>
          <w:trHeight w:val="462"/>
        </w:trPr>
        <w:tc>
          <w:tcPr>
            <w:tcW w:w="2694" w:type="dxa"/>
            <w:vMerge w:val="restart"/>
          </w:tcPr>
          <w:p w14:paraId="3F901258" w14:textId="77777777" w:rsidR="00CA1288" w:rsidRPr="007B477A" w:rsidRDefault="00CA1288" w:rsidP="00E82286">
            <w:pPr>
              <w:spacing w:before="40" w:after="40"/>
              <w:jc w:val="both"/>
              <w:rPr>
                <w:rFonts w:ascii="Times New Roman" w:hAnsi="Times New Roman" w:cs="Times New Roman"/>
                <w:b/>
                <w:color w:val="auto"/>
              </w:rPr>
            </w:pPr>
            <w:r w:rsidRPr="007B477A">
              <w:rPr>
                <w:rFonts w:ascii="Times New Roman" w:hAnsi="Times New Roman" w:cs="Times New Roman"/>
                <w:b/>
                <w:color w:val="auto"/>
              </w:rPr>
              <w:t>I. CĂN CỨ PHÁP LÝ</w:t>
            </w:r>
          </w:p>
          <w:p w14:paraId="567119E3" w14:textId="151C8DBE" w:rsidR="00CA1288" w:rsidRPr="007B477A" w:rsidRDefault="00CA1288" w:rsidP="00E82286">
            <w:pPr>
              <w:spacing w:before="40" w:after="40"/>
              <w:jc w:val="both"/>
              <w:rPr>
                <w:rFonts w:ascii="Times New Roman" w:hAnsi="Times New Roman" w:cs="Times New Roman"/>
                <w:b/>
                <w:color w:val="auto"/>
              </w:rPr>
            </w:pPr>
            <w:r w:rsidRPr="007B477A">
              <w:rPr>
                <w:rFonts w:ascii="Times New Roman" w:hAnsi="Times New Roman" w:cs="Times New Roman"/>
                <w:i/>
                <w:color w:val="auto"/>
              </w:rPr>
              <w:t>(Nêu rõ điều, khoản, điểm và tên văn bản quy định)</w:t>
            </w:r>
          </w:p>
        </w:tc>
        <w:tc>
          <w:tcPr>
            <w:tcW w:w="11623" w:type="dxa"/>
          </w:tcPr>
          <w:p w14:paraId="4BFB006A" w14:textId="35BCE2F6" w:rsidR="00CA1288" w:rsidRPr="007B477A" w:rsidRDefault="00CA128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1. Điều 38 Luật Bảo vệ và kiểm dịch thực vật năm 2013; </w:t>
            </w:r>
          </w:p>
        </w:tc>
      </w:tr>
      <w:tr w:rsidR="00A348D9" w:rsidRPr="007B477A" w14:paraId="38F36A90" w14:textId="77777777" w:rsidTr="006F0E02">
        <w:trPr>
          <w:trHeight w:val="462"/>
        </w:trPr>
        <w:tc>
          <w:tcPr>
            <w:tcW w:w="2694" w:type="dxa"/>
            <w:vMerge/>
          </w:tcPr>
          <w:p w14:paraId="21AA6D7D" w14:textId="0E53CA99" w:rsidR="00CA1288" w:rsidRPr="007B477A" w:rsidRDefault="00CA1288" w:rsidP="00E82286">
            <w:pPr>
              <w:spacing w:before="40" w:after="40"/>
              <w:jc w:val="both"/>
              <w:rPr>
                <w:rFonts w:ascii="Times New Roman" w:hAnsi="Times New Roman" w:cs="Times New Roman"/>
                <w:b/>
                <w:color w:val="auto"/>
              </w:rPr>
            </w:pPr>
          </w:p>
        </w:tc>
        <w:tc>
          <w:tcPr>
            <w:tcW w:w="11623" w:type="dxa"/>
          </w:tcPr>
          <w:p w14:paraId="22372782" w14:textId="130E5C59" w:rsidR="00CA1288" w:rsidRPr="007B477A" w:rsidRDefault="00CA1288" w:rsidP="00E82286">
            <w:pPr>
              <w:spacing w:before="40" w:after="40"/>
              <w:jc w:val="both"/>
              <w:rPr>
                <w:rFonts w:ascii="Times New Roman" w:hAnsi="Times New Roman" w:cs="Times New Roman"/>
                <w:color w:val="auto"/>
                <w:lang w:val="de-DE"/>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 xml:space="preserve">Điều 5 </w:t>
            </w:r>
            <w:r w:rsidRPr="007B477A">
              <w:rPr>
                <w:rFonts w:ascii="Times New Roman" w:hAnsi="Times New Roman" w:cs="Times New Roman"/>
                <w:color w:val="auto"/>
                <w:lang w:val="de-DE"/>
              </w:rPr>
              <w:t xml:space="preserve">Nghị định số </w:t>
            </w:r>
            <w:r w:rsidRPr="007B477A">
              <w:rPr>
                <w:rFonts w:ascii="Times New Roman" w:hAnsi="Times New Roman" w:cs="Times New Roman"/>
                <w:color w:val="auto"/>
              </w:rPr>
              <w:t>66/2016/NĐ-CP ngày 01 tháng 7 năm 2016</w:t>
            </w:r>
            <w:r w:rsidRPr="007B477A">
              <w:rPr>
                <w:rFonts w:ascii="Times New Roman" w:hAnsi="Times New Roman" w:cs="Times New Roman"/>
                <w:color w:val="auto"/>
                <w:lang w:val="de-DE"/>
              </w:rPr>
              <w:t xml:space="preserve"> của Chính phủ quy định điều kiện đầu tư kinh doanh về bảo vệ và kiểm dịch thực vật; giống cây trồng; nuôi động vật rừng thông thường; chăn nuôi; thủy sản; thực phẩm </w:t>
            </w:r>
            <w:r w:rsidR="00614D02" w:rsidRPr="007B477A">
              <w:rPr>
                <w:rFonts w:ascii="Times New Roman" w:hAnsi="Times New Roman" w:cs="Times New Roman"/>
                <w:color w:val="auto"/>
                <w:lang w:val="de-DE"/>
              </w:rPr>
              <w:t xml:space="preserve">(được sửa đổi, bổ sung tại </w:t>
            </w:r>
            <w:r w:rsidR="00614D02" w:rsidRPr="007B477A">
              <w:rPr>
                <w:rFonts w:ascii="Times New Roman" w:hAnsi="Times New Roman" w:cs="Times New Roman"/>
                <w:color w:val="auto"/>
                <w:lang w:val="sv-SE"/>
              </w:rPr>
              <w:t xml:space="preserve">Khoản 3 Điều 1 </w:t>
            </w:r>
            <w:r w:rsidR="00614D02" w:rsidRPr="007B477A">
              <w:rPr>
                <w:rFonts w:ascii="Times New Roman" w:hAnsi="Times New Roman" w:cs="Times New Roman"/>
                <w:color w:val="auto"/>
                <w:lang w:val="pt-BR"/>
              </w:rPr>
              <w:t>Nghị định số 123/2018/NĐ-CP ngày 17 ngày 9 năm 2018 sửa đổi, bổ sung một số Nghị định quy định về điều kiện đầu tư, kinh doanh trong lĩnh vực nông nghiệp</w:t>
            </w:r>
            <w:r w:rsidR="00614D02" w:rsidRPr="007B477A">
              <w:rPr>
                <w:rFonts w:ascii="Times New Roman" w:hAnsi="Times New Roman" w:cs="Times New Roman"/>
                <w:color w:val="auto"/>
                <w:lang w:val="de-DE"/>
              </w:rPr>
              <w:t>)</w:t>
            </w:r>
          </w:p>
        </w:tc>
      </w:tr>
      <w:tr w:rsidR="00A348D9" w:rsidRPr="007B477A" w14:paraId="59933E47" w14:textId="77777777" w:rsidTr="006F0E02">
        <w:trPr>
          <w:trHeight w:val="462"/>
        </w:trPr>
        <w:tc>
          <w:tcPr>
            <w:tcW w:w="2694" w:type="dxa"/>
            <w:vMerge/>
          </w:tcPr>
          <w:p w14:paraId="16CC5D7F" w14:textId="75717CEE" w:rsidR="00CA1288" w:rsidRPr="007B477A" w:rsidRDefault="00CA1288" w:rsidP="00E82286">
            <w:pPr>
              <w:spacing w:before="40" w:after="40"/>
              <w:jc w:val="both"/>
              <w:rPr>
                <w:rFonts w:ascii="Times New Roman" w:hAnsi="Times New Roman" w:cs="Times New Roman"/>
                <w:b/>
                <w:color w:val="auto"/>
              </w:rPr>
            </w:pPr>
          </w:p>
        </w:tc>
        <w:tc>
          <w:tcPr>
            <w:tcW w:w="11623" w:type="dxa"/>
          </w:tcPr>
          <w:p w14:paraId="392B9F83" w14:textId="59D64482" w:rsidR="00CA1288" w:rsidRPr="007B477A" w:rsidRDefault="00614D02" w:rsidP="00E82286">
            <w:pPr>
              <w:spacing w:before="40" w:after="40"/>
              <w:jc w:val="both"/>
              <w:rPr>
                <w:rFonts w:ascii="Times New Roman" w:hAnsi="Times New Roman" w:cs="Times New Roman"/>
                <w:noProof/>
                <w:color w:val="auto"/>
                <w:spacing w:val="-2"/>
                <w:lang w:val="de-DE"/>
              </w:rPr>
            </w:pPr>
            <w:r w:rsidRPr="007B477A">
              <w:rPr>
                <w:rFonts w:ascii="Times New Roman" w:hAnsi="Times New Roman" w:cs="Times New Roman"/>
                <w:noProof/>
                <w:color w:val="auto"/>
                <w:spacing w:val="-2"/>
                <w:lang w:val="de-DE"/>
              </w:rPr>
              <w:t>3</w:t>
            </w:r>
            <w:r w:rsidR="00CA1288" w:rsidRPr="007B477A">
              <w:rPr>
                <w:rFonts w:ascii="Times New Roman" w:hAnsi="Times New Roman" w:cs="Times New Roman"/>
                <w:noProof/>
                <w:color w:val="auto"/>
                <w:spacing w:val="-2"/>
                <w:lang w:val="de-DE"/>
              </w:rPr>
              <w:t xml:space="preserve">. </w:t>
            </w:r>
            <w:r w:rsidR="00CA1288" w:rsidRPr="007B477A">
              <w:rPr>
                <w:rFonts w:ascii="Times New Roman" w:hAnsi="Times New Roman" w:cs="Times New Roman"/>
                <w:color w:val="auto"/>
              </w:rPr>
              <w:t xml:space="preserve">Điều 5 </w:t>
            </w:r>
            <w:r w:rsidR="00CA1288" w:rsidRPr="007B477A">
              <w:rPr>
                <w:rFonts w:ascii="Times New Roman" w:hAnsi="Times New Roman" w:cs="Times New Roman"/>
                <w:color w:val="auto"/>
                <w:lang w:val="de-DE"/>
              </w:rPr>
              <w:t>Thông tư số 05/2015/TT-BNNPTNT ngày 12 tháng 02 năm 2015 của Bộ Nông nghiệp và Phát triển nông thôn quy định trình tự, thủ tục cấp giấy chứng nhận hành nghề xử lý kiểm dịch thực vật</w:t>
            </w:r>
            <w:r w:rsidRPr="007B477A">
              <w:rPr>
                <w:rFonts w:ascii="Times New Roman" w:hAnsi="Times New Roman" w:cs="Times New Roman"/>
                <w:noProof/>
                <w:color w:val="auto"/>
                <w:spacing w:val="-2"/>
                <w:lang w:val="de-DE"/>
              </w:rPr>
              <w:t xml:space="preserve"> (</w:t>
            </w:r>
            <w:r w:rsidRPr="007B477A">
              <w:rPr>
                <w:rFonts w:ascii="Times New Roman" w:hAnsi="Times New Roman" w:cs="Times New Roman"/>
                <w:color w:val="auto"/>
                <w:lang w:val="de-DE"/>
              </w:rPr>
              <w:t xml:space="preserve">được sửa đổi, bổ sung tại </w:t>
            </w:r>
            <w:r w:rsidRPr="007B477A">
              <w:rPr>
                <w:rFonts w:ascii="Times New Roman" w:hAnsi="Times New Roman" w:cs="Times New Roman"/>
                <w:color w:val="auto"/>
              </w:rPr>
              <w:t>Điều 2 Thông tư số 11/2022/TT-BNNPTNT ngày 20 tháng 9 năm 2022 của Bộ trưởng Bộ Nông nghiệp và Phát triển nông thôn s</w:t>
            </w:r>
            <w:r w:rsidRPr="007B477A">
              <w:rPr>
                <w:rFonts w:ascii="Times New Roman" w:hAnsi="Times New Roman" w:cs="Times New Roman"/>
                <w:bCs/>
                <w:color w:val="auto"/>
                <w:lang w:val="nl-NL"/>
              </w:rPr>
              <w:t>ửa đổi, bổ sung một số quy định về thủ tục hành chính trong lĩnh vực bảo vệ và kiểm dịch thực vật</w:t>
            </w:r>
            <w:r w:rsidRPr="007B477A">
              <w:rPr>
                <w:rFonts w:ascii="Times New Roman" w:hAnsi="Times New Roman" w:cs="Times New Roman"/>
                <w:noProof/>
                <w:color w:val="auto"/>
                <w:spacing w:val="-2"/>
                <w:lang w:val="de-DE"/>
              </w:rPr>
              <w:t>)</w:t>
            </w:r>
          </w:p>
        </w:tc>
      </w:tr>
      <w:tr w:rsidR="00A348D9" w:rsidRPr="007B477A" w14:paraId="2280E3C6" w14:textId="77777777" w:rsidTr="006F0E02">
        <w:tc>
          <w:tcPr>
            <w:tcW w:w="14317" w:type="dxa"/>
            <w:gridSpan w:val="2"/>
          </w:tcPr>
          <w:p w14:paraId="5FA39B12" w14:textId="4D60FD2B" w:rsidR="00E573F2" w:rsidRPr="007B477A" w:rsidRDefault="00E573F2" w:rsidP="00E82286">
            <w:pPr>
              <w:spacing w:before="40" w:after="40"/>
              <w:jc w:val="both"/>
              <w:rPr>
                <w:rFonts w:ascii="Times New Roman" w:hAnsi="Times New Roman" w:cs="Times New Roman"/>
                <w:b/>
                <w:color w:val="auto"/>
              </w:rPr>
            </w:pPr>
            <w:r w:rsidRPr="007B477A">
              <w:rPr>
                <w:rFonts w:ascii="Times New Roman" w:hAnsi="Times New Roman" w:cs="Times New Roman"/>
                <w:b/>
                <w:color w:val="auto"/>
              </w:rPr>
              <w:t xml:space="preserve">II. ĐÁNH GIÁ TÍNH HỢP LÝ CỦA TỪNG BỘ PHẬN TẠO THÀNH THỦ TỤC HÀNH CHÍNH </w:t>
            </w:r>
          </w:p>
        </w:tc>
      </w:tr>
      <w:tr w:rsidR="004E2568" w:rsidRPr="007B477A" w14:paraId="06F98B49" w14:textId="77777777" w:rsidTr="006F0E02">
        <w:tc>
          <w:tcPr>
            <w:tcW w:w="14317" w:type="dxa"/>
            <w:gridSpan w:val="2"/>
          </w:tcPr>
          <w:p w14:paraId="1F6BD5E6" w14:textId="77777777" w:rsidR="004E2568" w:rsidRPr="007B477A" w:rsidRDefault="004E2568" w:rsidP="00E82286">
            <w:pPr>
              <w:spacing w:before="40" w:after="40"/>
              <w:jc w:val="both"/>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4E2568" w:rsidRPr="007B477A" w14:paraId="76A9DB58" w14:textId="77777777" w:rsidTr="006F0E02">
        <w:tc>
          <w:tcPr>
            <w:tcW w:w="2694" w:type="dxa"/>
          </w:tcPr>
          <w:p w14:paraId="2E6121DF"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a) Có được quy định rõ </w:t>
            </w:r>
            <w:r w:rsidRPr="007B477A">
              <w:rPr>
                <w:rFonts w:ascii="Times New Roman" w:hAnsi="Times New Roman" w:cs="Times New Roman"/>
                <w:color w:val="auto"/>
              </w:rPr>
              <w:lastRenderedPageBreak/>
              <w:t xml:space="preserve">ràng và cụ thể về các bước thực hiện không? </w:t>
            </w:r>
          </w:p>
        </w:tc>
        <w:tc>
          <w:tcPr>
            <w:tcW w:w="11623" w:type="dxa"/>
          </w:tcPr>
          <w:p w14:paraId="5F5D443F"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181015BB" w14:textId="77B0FBF6" w:rsidR="004E2568" w:rsidRPr="007B477A" w:rsidRDefault="004E2568" w:rsidP="00E82286">
            <w:pPr>
              <w:spacing w:before="40" w:after="40"/>
              <w:jc w:val="both"/>
              <w:rPr>
                <w:rFonts w:ascii="Times New Roman" w:hAnsi="Times New Roman" w:cs="Times New Roman"/>
                <w:b/>
                <w:color w:val="auto"/>
                <w:lang w:val="en-US"/>
              </w:rPr>
            </w:pPr>
            <w:r w:rsidRPr="007B477A">
              <w:rPr>
                <w:rFonts w:ascii="Times New Roman" w:hAnsi="Times New Roman" w:cs="Times New Roman"/>
                <w:color w:val="auto"/>
              </w:rPr>
              <w:lastRenderedPageBreak/>
              <w:t xml:space="preserve">Nêu rõ lý do: Được quy định rõ ràng và cụ thể tại </w:t>
            </w:r>
            <w:r w:rsidRPr="007B477A">
              <w:rPr>
                <w:rFonts w:ascii="Times New Roman" w:hAnsi="Times New Roman" w:cs="Times New Roman"/>
                <w:color w:val="auto"/>
                <w:lang w:val="en-US"/>
              </w:rPr>
              <w:t>khoản 3 Điều 2 dự thảo Nghị định</w:t>
            </w:r>
          </w:p>
          <w:p w14:paraId="3C1E6F8A" w14:textId="77777777" w:rsidR="004E2568" w:rsidRPr="007B477A" w:rsidRDefault="004E2568" w:rsidP="00E82286">
            <w:pPr>
              <w:spacing w:before="40" w:after="40"/>
              <w:jc w:val="both"/>
              <w:rPr>
                <w:rFonts w:ascii="Times New Roman" w:hAnsi="Times New Roman" w:cs="Times New Roman"/>
                <w:b/>
                <w:color w:val="auto"/>
              </w:rPr>
            </w:pPr>
          </w:p>
        </w:tc>
      </w:tr>
      <w:tr w:rsidR="004E2568" w:rsidRPr="007B477A" w14:paraId="244775B9" w14:textId="77777777" w:rsidTr="006F0E02">
        <w:tc>
          <w:tcPr>
            <w:tcW w:w="2694" w:type="dxa"/>
          </w:tcPr>
          <w:p w14:paraId="6D50B37B"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b) Có được quy định, phân định rõ trách nhiệm và nội dung công việc của cơ quan nhà nước và cá nhân, tổ chức khi thực hiện không?</w:t>
            </w:r>
          </w:p>
        </w:tc>
        <w:tc>
          <w:tcPr>
            <w:tcW w:w="11623" w:type="dxa"/>
          </w:tcPr>
          <w:p w14:paraId="4C0260E8"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30592AE8" w14:textId="77777777" w:rsidR="004E2568" w:rsidRPr="007B477A" w:rsidRDefault="004E2568" w:rsidP="00E82286">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trách nhiệm và nội dung công việc của từng cơ quan, tổ chức, cá nhân được quy định rõ trong quy trình, bảo đảm minh bạch và thuận tiện trong thực hiện.</w:t>
            </w:r>
          </w:p>
          <w:p w14:paraId="124C7B6D" w14:textId="77777777" w:rsidR="004E2568" w:rsidRPr="007B477A" w:rsidRDefault="004E2568" w:rsidP="00E82286">
            <w:pPr>
              <w:spacing w:before="40" w:after="40"/>
              <w:jc w:val="both"/>
              <w:rPr>
                <w:rFonts w:ascii="Times New Roman" w:hAnsi="Times New Roman" w:cs="Times New Roman"/>
                <w:color w:val="auto"/>
              </w:rPr>
            </w:pPr>
          </w:p>
          <w:p w14:paraId="6505A2E7" w14:textId="77777777" w:rsidR="004E2568" w:rsidRPr="007B477A" w:rsidRDefault="004E2568" w:rsidP="00E82286">
            <w:pPr>
              <w:spacing w:before="40" w:after="40"/>
              <w:jc w:val="both"/>
              <w:rPr>
                <w:rFonts w:ascii="Times New Roman" w:hAnsi="Times New Roman" w:cs="Times New Roman"/>
                <w:b/>
                <w:color w:val="auto"/>
              </w:rPr>
            </w:pPr>
          </w:p>
        </w:tc>
      </w:tr>
      <w:tr w:rsidR="004E2568" w:rsidRPr="007B477A" w14:paraId="670690C5" w14:textId="77777777" w:rsidTr="006F0E02">
        <w:tc>
          <w:tcPr>
            <w:tcW w:w="2694" w:type="dxa"/>
          </w:tcPr>
          <w:p w14:paraId="647C1312"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11623" w:type="dxa"/>
          </w:tcPr>
          <w:p w14:paraId="06F483B7"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6D6DC5B7"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Nêu rõ lý do: Thủ tục hành chính cấp Giấy chứng nhận hành nghề xử lý vật thể thuộc diện kiểm dịch thực vật không áp dụng cơ chế liên thông.</w:t>
            </w:r>
          </w:p>
          <w:p w14:paraId="2746ED33" w14:textId="6D13A479" w:rsidR="004E2568" w:rsidRPr="007B477A" w:rsidRDefault="004E2568" w:rsidP="00E82286">
            <w:pPr>
              <w:spacing w:before="40" w:after="40"/>
              <w:jc w:val="both"/>
              <w:rPr>
                <w:rFonts w:ascii="Times New Roman" w:hAnsi="Times New Roman" w:cs="Times New Roman"/>
                <w:b/>
                <w:color w:val="auto"/>
              </w:rPr>
            </w:pPr>
            <w:r w:rsidRPr="007B477A">
              <w:rPr>
                <w:rFonts w:ascii="Times New Roman" w:hAnsi="Times New Roman" w:cs="Times New Roman"/>
                <w:color w:val="auto"/>
              </w:rPr>
              <w:t xml:space="preserve">Việc tiếp nhận, thẩm định hồ sơ và cấp Giấy chứng nhận được Cục Trồng trọt và Bảo vệ thực vật </w:t>
            </w:r>
            <w:r w:rsidRPr="007B477A">
              <w:rPr>
                <w:rFonts w:ascii="Times New Roman" w:hAnsi="Times New Roman" w:cs="Times New Roman"/>
                <w:color w:val="auto"/>
                <w:lang w:val="en-US"/>
              </w:rPr>
              <w:t>giải quyết.</w:t>
            </w:r>
            <w:r w:rsidRPr="007B477A">
              <w:rPr>
                <w:rFonts w:ascii="Times New Roman" w:hAnsi="Times New Roman" w:cs="Times New Roman"/>
                <w:color w:val="auto"/>
              </w:rPr>
              <w:t xml:space="preserve"> </w:t>
            </w:r>
          </w:p>
        </w:tc>
      </w:tr>
      <w:tr w:rsidR="004E2568" w:rsidRPr="007B477A" w14:paraId="6BB82DDE" w14:textId="77777777" w:rsidTr="006F0E02">
        <w:tc>
          <w:tcPr>
            <w:tcW w:w="2694" w:type="dxa"/>
          </w:tcPr>
          <w:p w14:paraId="01ECCE34"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d) Có quy định việc kiểm tra, đánh giá, xác minh thực tế của cơ quan nhà nước không?</w:t>
            </w:r>
          </w:p>
        </w:tc>
        <w:tc>
          <w:tcPr>
            <w:tcW w:w="11623" w:type="dxa"/>
          </w:tcPr>
          <w:p w14:paraId="74AF654C"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07CE0E99" w14:textId="354F9F43" w:rsidR="004E2568" w:rsidRPr="007B477A" w:rsidRDefault="004E2568"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Nếu CÓ, nêu rõ nội dung quy định: </w:t>
            </w:r>
            <w:r w:rsidRPr="007B477A">
              <w:rPr>
                <w:rFonts w:ascii="Times New Roman" w:hAnsi="Times New Roman" w:cs="Times New Roman"/>
                <w:color w:val="auto"/>
                <w:lang w:val="en-US"/>
              </w:rPr>
              <w:t xml:space="preserve">Khoản 3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2</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dự thảo Nghị định đã quy định như sau:</w:t>
            </w:r>
          </w:p>
          <w:p w14:paraId="2E270018" w14:textId="62009D01"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Trong thời gian 17 ngày kể từ ngày nhận hồ sơ hợp lệ, Cục Trồng trọt và Bảo vệ thực vật tổ chức kiểm tra thực tế điều kiện hành nghề của tổ chức đăng ký và cấp Giấy chứng nhận hành nghề xử lý vật thể thuộc diện kiểm dịch thực vật theo Mẫu số </w:t>
            </w:r>
            <w:r w:rsidRPr="007B477A">
              <w:rPr>
                <w:rFonts w:ascii="Times New Roman" w:hAnsi="Times New Roman" w:cs="Times New Roman"/>
                <w:color w:val="auto"/>
                <w:lang w:val="en-US"/>
              </w:rPr>
              <w:t>14</w:t>
            </w:r>
            <w:r w:rsidRPr="007B477A">
              <w:rPr>
                <w:rFonts w:ascii="Times New Roman" w:hAnsi="Times New Roman" w:cs="Times New Roman"/>
                <w:color w:val="auto"/>
              </w:rPr>
              <w:t xml:space="preserve"> Phụ lục I</w:t>
            </w:r>
            <w:r w:rsidRPr="007B477A">
              <w:rPr>
                <w:rFonts w:ascii="Times New Roman" w:hAnsi="Times New Roman" w:cs="Times New Roman"/>
                <w:color w:val="auto"/>
                <w:lang w:val="en-US"/>
              </w:rPr>
              <w:t>II</w:t>
            </w:r>
            <w:r w:rsidRPr="007B477A">
              <w:rPr>
                <w:rFonts w:ascii="Times New Roman" w:hAnsi="Times New Roman" w:cs="Times New Roman"/>
                <w:color w:val="auto"/>
              </w:rPr>
              <w:t xml:space="preserve"> ban hành kèm theo Nghị định này; trường hợp không cấp phải trả lời bằng văn bản và nêu rõ lý do.</w:t>
            </w:r>
          </w:p>
          <w:p w14:paraId="293B5497"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Nội dung kiểm tra thực tế: Kiểm tra điều kiện cơ sở vật chất, trang thiết bị kỹ thuật; Kiểm tra thực hành xử lý vật thể kiểm dịch thực vật theo các nội dung và quy trình mà tổ chức hành nghề đã đăng ký.</w:t>
            </w:r>
          </w:p>
          <w:p w14:paraId="642C45ED"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Lý do quy định: Đánh giá sự phù hợp của tổ chức hành nghề.</w:t>
            </w:r>
          </w:p>
          <w:p w14:paraId="11838CB0"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99246F0" w14:textId="1C5D0A4F"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4E2568" w:rsidRPr="007B477A" w14:paraId="0DADBADB" w14:textId="77777777" w:rsidTr="006F0E02">
        <w:tc>
          <w:tcPr>
            <w:tcW w:w="2694" w:type="dxa"/>
          </w:tcPr>
          <w:p w14:paraId="707B3EA2" w14:textId="79C5B102" w:rsidR="004E2568" w:rsidRPr="007B477A" w:rsidRDefault="004E2568" w:rsidP="00E82286">
            <w:pPr>
              <w:spacing w:before="40" w:after="40"/>
              <w:jc w:val="both"/>
              <w:rPr>
                <w:rFonts w:ascii="Times New Roman" w:hAnsi="Times New Roman" w:cs="Times New Roman"/>
                <w:b/>
                <w:color w:val="auto"/>
              </w:rPr>
            </w:pPr>
            <w:r w:rsidRPr="007B477A">
              <w:rPr>
                <w:rFonts w:ascii="Times New Roman" w:hAnsi="Times New Roman" w:cs="Times New Roman"/>
                <w:b/>
                <w:color w:val="auto"/>
              </w:rPr>
              <w:t>3. Cách thức thực hiện</w:t>
            </w:r>
          </w:p>
        </w:tc>
        <w:tc>
          <w:tcPr>
            <w:tcW w:w="11623" w:type="dxa"/>
          </w:tcPr>
          <w:p w14:paraId="431EBFB7" w14:textId="77777777" w:rsidR="004E2568" w:rsidRPr="007B477A" w:rsidRDefault="004E2568" w:rsidP="00E82286">
            <w:pPr>
              <w:spacing w:before="40" w:after="40"/>
              <w:jc w:val="both"/>
              <w:rPr>
                <w:rFonts w:ascii="Times New Roman" w:hAnsi="Times New Roman" w:cs="Times New Roman"/>
                <w:color w:val="auto"/>
              </w:rPr>
            </w:pPr>
          </w:p>
        </w:tc>
      </w:tr>
      <w:tr w:rsidR="004E2568" w:rsidRPr="007B477A" w14:paraId="3130E9A6" w14:textId="77777777" w:rsidTr="006F0E02">
        <w:tc>
          <w:tcPr>
            <w:tcW w:w="2694" w:type="dxa"/>
          </w:tcPr>
          <w:p w14:paraId="3024962F"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a) Nộp hồ sơ:</w:t>
            </w:r>
          </w:p>
          <w:p w14:paraId="06A257AE"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1D0A5015"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2FAEED01" w14:textId="5EE5B889"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4C6FBC1"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b) Nhận kết quả:</w:t>
            </w:r>
          </w:p>
          <w:p w14:paraId="40B50463"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7B762BAB"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5CE62232" w14:textId="2FB111D2" w:rsidR="004E2568" w:rsidRPr="007B477A" w:rsidRDefault="004E2568" w:rsidP="00E82286">
            <w:pPr>
              <w:spacing w:before="40" w:after="40"/>
              <w:jc w:val="both"/>
              <w:rPr>
                <w:rFonts w:ascii="Times New Roman" w:hAnsi="Times New Roman" w:cs="Times New Roman"/>
                <w:b/>
                <w:color w:val="auto"/>
              </w:rPr>
            </w:pPr>
            <w:r w:rsidRPr="007B477A">
              <w:rPr>
                <w:rFonts w:ascii="Times New Roman" w:hAnsi="Times New Roman" w:cs="Times New Roman"/>
                <w:color w:val="auto"/>
              </w:rPr>
              <w:lastRenderedPageBreak/>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tc>
        <w:tc>
          <w:tcPr>
            <w:tcW w:w="11623" w:type="dxa"/>
          </w:tcPr>
          <w:p w14:paraId="75992E35"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xml:space="preserve">- Có được quy định rõ ràng, cụ thể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1AE2ECE" w14:textId="2BF9E911" w:rsidR="004E2568" w:rsidRPr="007B477A" w:rsidRDefault="004E2568" w:rsidP="00E82286">
            <w:pPr>
              <w:spacing w:before="40" w:after="40"/>
              <w:jc w:val="both"/>
              <w:rPr>
                <w:rFonts w:ascii="Times New Roman" w:hAnsi="Times New Roman" w:cs="Times New Roman"/>
                <w:i/>
                <w:iCs/>
                <w:color w:val="auto"/>
              </w:rPr>
            </w:pPr>
            <w:r w:rsidRPr="007B477A">
              <w:rPr>
                <w:rFonts w:ascii="Times New Roman" w:hAnsi="Times New Roman" w:cs="Times New Roman"/>
                <w:color w:val="auto"/>
              </w:rPr>
              <w:t xml:space="preserve">Nêu rõ lý do: </w:t>
            </w:r>
            <w:r w:rsidRPr="007B477A">
              <w:rPr>
                <w:rFonts w:ascii="Times New Roman" w:hAnsi="Times New Roman" w:cs="Times New Roman"/>
                <w:i/>
                <w:iCs/>
                <w:color w:val="auto"/>
              </w:rPr>
              <w:t xml:space="preserve">Tổ chức, cá nhân lựa chọn hình thức thực hiện phù hợp nhất với mình </w:t>
            </w:r>
          </w:p>
          <w:p w14:paraId="42468D3F" w14:textId="77777777" w:rsidR="004E2568" w:rsidRPr="007B477A" w:rsidRDefault="004E2568" w:rsidP="00E82286">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3BAD2AD" w14:textId="15FB58AB" w:rsidR="004E2568" w:rsidRPr="007B477A" w:rsidRDefault="004E2568" w:rsidP="00E82286">
            <w:pPr>
              <w:spacing w:before="40" w:after="40"/>
              <w:rPr>
                <w:rFonts w:ascii="Times New Roman" w:hAnsi="Times New Roman" w:cs="Times New Roman"/>
                <w:color w:val="auto"/>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w:t>
            </w:r>
            <w:r w:rsidRPr="007B477A">
              <w:rPr>
                <w:rFonts w:ascii="Times New Roman" w:hAnsi="Times New Roman" w:cs="Times New Roman"/>
                <w:i/>
                <w:iCs/>
                <w:color w:val="auto"/>
              </w:rPr>
              <w:t>Doanh nghiệp được chọn lựa, tạo điều kiện tối đa cho doanh nghiệp.</w:t>
            </w:r>
          </w:p>
        </w:tc>
      </w:tr>
      <w:tr w:rsidR="004E2568" w:rsidRPr="007B477A" w14:paraId="6BECD565" w14:textId="77777777" w:rsidTr="006F0E02">
        <w:tc>
          <w:tcPr>
            <w:tcW w:w="2694" w:type="dxa"/>
          </w:tcPr>
          <w:p w14:paraId="3C8064FD" w14:textId="221BAE3E" w:rsidR="004E2568" w:rsidRPr="007B477A" w:rsidRDefault="004E2568" w:rsidP="00E82286">
            <w:pPr>
              <w:spacing w:before="40" w:after="40"/>
              <w:jc w:val="both"/>
              <w:rPr>
                <w:rFonts w:ascii="Times New Roman" w:hAnsi="Times New Roman" w:cs="Times New Roman"/>
                <w:b/>
                <w:color w:val="auto"/>
              </w:rPr>
            </w:pPr>
            <w:r w:rsidRPr="007B477A">
              <w:rPr>
                <w:rFonts w:ascii="Times New Roman" w:hAnsi="Times New Roman" w:cs="Times New Roman"/>
                <w:b/>
                <w:color w:val="auto"/>
              </w:rPr>
              <w:t>4. Thành phần, số lượng hồ sơ</w:t>
            </w:r>
          </w:p>
        </w:tc>
        <w:tc>
          <w:tcPr>
            <w:tcW w:w="11623" w:type="dxa"/>
          </w:tcPr>
          <w:p w14:paraId="24AF1607" w14:textId="77777777" w:rsidR="004E2568" w:rsidRPr="007B477A" w:rsidRDefault="004E2568" w:rsidP="00E82286">
            <w:pPr>
              <w:spacing w:before="40" w:after="40"/>
              <w:jc w:val="both"/>
              <w:rPr>
                <w:rFonts w:ascii="Times New Roman" w:hAnsi="Times New Roman" w:cs="Times New Roman"/>
                <w:color w:val="auto"/>
              </w:rPr>
            </w:pPr>
          </w:p>
        </w:tc>
      </w:tr>
      <w:tr w:rsidR="004E2568" w:rsidRPr="007B477A" w14:paraId="456758C7" w14:textId="77777777" w:rsidTr="006F0E02">
        <w:tc>
          <w:tcPr>
            <w:tcW w:w="2694" w:type="dxa"/>
          </w:tcPr>
          <w:p w14:paraId="77C36F23" w14:textId="14BBC60A"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a) Tên thành phần hồ sơ:</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Đơn đề nghị </w:t>
            </w:r>
          </w:p>
        </w:tc>
        <w:tc>
          <w:tcPr>
            <w:tcW w:w="11623" w:type="dxa"/>
          </w:tcPr>
          <w:p w14:paraId="0A9CCF0B"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Nêu rõ lý do quy định: </w:t>
            </w:r>
            <w:r w:rsidRPr="007B477A">
              <w:rPr>
                <w:rFonts w:ascii="Times New Roman" w:hAnsi="Times New Roman" w:cs="Times New Roman"/>
                <w:i/>
                <w:color w:val="auto"/>
              </w:rPr>
              <w:t>Là căn cứ để chứng minh tổ chức, cá nhân đã cung cấp đầy đủ thông tin cần thiết của cơ sở theo yêu cầu cho cơ quan quản lý.</w:t>
            </w:r>
          </w:p>
          <w:p w14:paraId="3CBF9324" w14:textId="4BAEB32E"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Yêu cầu về hình thức: </w:t>
            </w:r>
            <w:r w:rsidRPr="007B477A">
              <w:rPr>
                <w:rFonts w:ascii="Times New Roman" w:hAnsi="Times New Roman" w:cs="Times New Roman"/>
                <w:i/>
                <w:color w:val="auto"/>
              </w:rPr>
              <w:t>Bản chính</w:t>
            </w:r>
          </w:p>
          <w:p w14:paraId="1F8B7DD7" w14:textId="1C7CA41F"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Lý do quy định: </w:t>
            </w:r>
            <w:r w:rsidRPr="007B477A">
              <w:rPr>
                <w:rFonts w:ascii="Times New Roman" w:hAnsi="Times New Roman" w:cs="Times New Roman"/>
                <w:i/>
                <w:color w:val="auto"/>
              </w:rPr>
              <w:t xml:space="preserve">Yêu cầu bản chính để đảm bảo giá trị pháp lý của đơn </w:t>
            </w:r>
          </w:p>
        </w:tc>
      </w:tr>
      <w:tr w:rsidR="004E2568" w:rsidRPr="007B477A" w14:paraId="56C6D5DD" w14:textId="77777777" w:rsidTr="006F0E02">
        <w:tc>
          <w:tcPr>
            <w:tcW w:w="2694" w:type="dxa"/>
          </w:tcPr>
          <w:p w14:paraId="3D2F1D89" w14:textId="77777777" w:rsidR="004E2568" w:rsidRPr="007B477A" w:rsidRDefault="004E2568"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lang w:val="en-US"/>
              </w:rPr>
              <w:t>b</w:t>
            </w:r>
            <w:r w:rsidRPr="007B477A">
              <w:rPr>
                <w:rFonts w:ascii="Times New Roman" w:hAnsi="Times New Roman" w:cs="Times New Roman"/>
                <w:color w:val="auto"/>
              </w:rPr>
              <w:t>) Tên thành phần hồ sơ:</w:t>
            </w:r>
            <w:r w:rsidRPr="007B477A">
              <w:rPr>
                <w:rFonts w:ascii="Times New Roman" w:hAnsi="Times New Roman" w:cs="Times New Roman"/>
                <w:color w:val="auto"/>
                <w:lang w:val="en-US"/>
              </w:rPr>
              <w:t xml:space="preserve"> </w:t>
            </w:r>
          </w:p>
          <w:p w14:paraId="28C5A28F" w14:textId="7E87DCD0"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Bản thuyết minh về quy trình kỹ thuật, phương tiện, danh mục trang thiết bị xử lý đối với từng biện pháp, loại hình và quy mô đăng ký </w:t>
            </w:r>
          </w:p>
        </w:tc>
        <w:tc>
          <w:tcPr>
            <w:tcW w:w="11623" w:type="dxa"/>
          </w:tcPr>
          <w:p w14:paraId="74B0FD25" w14:textId="77777777" w:rsidR="004E2568" w:rsidRPr="007B477A" w:rsidRDefault="004E2568" w:rsidP="00E82286">
            <w:pPr>
              <w:spacing w:before="40" w:after="40"/>
              <w:jc w:val="both"/>
              <w:rPr>
                <w:rFonts w:ascii="Times New Roman" w:hAnsi="Times New Roman" w:cs="Times New Roman"/>
                <w:i/>
                <w:color w:val="auto"/>
              </w:rPr>
            </w:pPr>
            <w:r w:rsidRPr="007B477A">
              <w:rPr>
                <w:rFonts w:ascii="Times New Roman" w:hAnsi="Times New Roman" w:cs="Times New Roman"/>
                <w:color w:val="auto"/>
              </w:rPr>
              <w:t xml:space="preserve">- Nêu rõ lý do quy định: </w:t>
            </w:r>
            <w:r w:rsidRPr="007B477A">
              <w:rPr>
                <w:rFonts w:ascii="Times New Roman" w:hAnsi="Times New Roman" w:cs="Times New Roman"/>
                <w:i/>
                <w:color w:val="auto"/>
              </w:rPr>
              <w:t xml:space="preserve">Thông tin về khả năng hoạt động của cơ sở </w:t>
            </w:r>
          </w:p>
          <w:p w14:paraId="44EC6402"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Yêu cầu, quy cách: </w:t>
            </w:r>
            <w:r w:rsidRPr="007B477A">
              <w:rPr>
                <w:rFonts w:ascii="Times New Roman" w:hAnsi="Times New Roman" w:cs="Times New Roman"/>
                <w:i/>
                <w:color w:val="auto"/>
              </w:rPr>
              <w:t xml:space="preserve">Bản chính </w:t>
            </w:r>
          </w:p>
          <w:p w14:paraId="40FA20BD" w14:textId="3BC58C66"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Lý do quy định: </w:t>
            </w:r>
            <w:r w:rsidRPr="007B477A">
              <w:rPr>
                <w:rFonts w:ascii="Times New Roman" w:hAnsi="Times New Roman" w:cs="Times New Roman"/>
                <w:i/>
                <w:color w:val="auto"/>
              </w:rPr>
              <w:t>Để đảm bảo giá trị pháp lý</w:t>
            </w:r>
          </w:p>
        </w:tc>
      </w:tr>
      <w:tr w:rsidR="004E2568" w:rsidRPr="007B477A" w14:paraId="65126188" w14:textId="77777777" w:rsidTr="006F0E02">
        <w:tc>
          <w:tcPr>
            <w:tcW w:w="2694" w:type="dxa"/>
          </w:tcPr>
          <w:p w14:paraId="79DD994C" w14:textId="03159A9D"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c</w:t>
            </w:r>
            <w:r w:rsidRPr="007B477A">
              <w:rPr>
                <w:rFonts w:ascii="Times New Roman" w:hAnsi="Times New Roman" w:cs="Times New Roman"/>
                <w:color w:val="auto"/>
              </w:rPr>
              <w:t>) Tên thành phần hồ sơ</w:t>
            </w:r>
            <w:r w:rsidRPr="007B477A">
              <w:rPr>
                <w:rFonts w:ascii="Times New Roman" w:hAnsi="Times New Roman" w:cs="Times New Roman"/>
                <w:color w:val="auto"/>
                <w:lang w:val="en-US"/>
              </w:rPr>
              <w:t xml:space="preserve"> 3</w:t>
            </w:r>
            <w:r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p>
          <w:p w14:paraId="13E127B8" w14:textId="137B151A" w:rsidR="004E2568" w:rsidRPr="007B477A" w:rsidRDefault="004E2568" w:rsidP="00E82286">
            <w:pPr>
              <w:spacing w:before="40" w:after="40"/>
              <w:jc w:val="both"/>
              <w:rPr>
                <w:rFonts w:ascii="Times New Roman" w:hAnsi="Times New Roman" w:cs="Times New Roman"/>
                <w:b/>
                <w:color w:val="auto"/>
              </w:rPr>
            </w:pPr>
            <w:r w:rsidRPr="007B477A">
              <w:rPr>
                <w:rFonts w:ascii="Times New Roman" w:hAnsi="Times New Roman" w:cs="Times New Roman"/>
                <w:color w:val="auto"/>
              </w:rPr>
              <w:t>Bằng tốt nghiệp trình độ từ đại học trở lên của người trực tiếp quản lý điều hành;</w:t>
            </w:r>
          </w:p>
        </w:tc>
        <w:tc>
          <w:tcPr>
            <w:tcW w:w="11623" w:type="dxa"/>
          </w:tcPr>
          <w:p w14:paraId="01363AB1" w14:textId="77777777"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Nêu rõ lý do quy định: Đảm bảo tính thống nhất</w:t>
            </w:r>
          </w:p>
          <w:p w14:paraId="1876426A" w14:textId="3FCE77A9"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Yêu cầu về hình thức: </w:t>
            </w:r>
            <w:r w:rsidR="006F0E02" w:rsidRPr="007B477A">
              <w:rPr>
                <w:rFonts w:ascii="Times New Roman" w:hAnsi="Times New Roman" w:cs="Times New Roman"/>
                <w:color w:val="auto"/>
              </w:rPr>
              <w:t>Bản sao có chứng thực hoặc bản sao chụp mang theo bản chính để đối chiếu</w:t>
            </w:r>
          </w:p>
          <w:p w14:paraId="3FBD87E0" w14:textId="09B1EEA9" w:rsidR="004E2568" w:rsidRPr="007B477A" w:rsidRDefault="004E2568"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Lý do quy định: Đảm bảo </w:t>
            </w:r>
            <w:r w:rsidR="006F0E02" w:rsidRPr="007B477A">
              <w:rPr>
                <w:rFonts w:ascii="Times New Roman" w:hAnsi="Times New Roman" w:cs="Times New Roman"/>
                <w:color w:val="auto"/>
                <w:lang w:val="en-US"/>
              </w:rPr>
              <w:t>người trực tiếp quản lý điều hành có đủ trình độ chuyên môn.</w:t>
            </w:r>
          </w:p>
        </w:tc>
      </w:tr>
      <w:tr w:rsidR="006F0E02" w:rsidRPr="007B477A" w14:paraId="30F30AB6" w14:textId="77777777" w:rsidTr="006F0E02">
        <w:tc>
          <w:tcPr>
            <w:tcW w:w="2694" w:type="dxa"/>
          </w:tcPr>
          <w:p w14:paraId="0D34915A" w14:textId="5FE98173" w:rsidR="006F0E02" w:rsidRPr="007B477A" w:rsidRDefault="006F0E02" w:rsidP="00E82286">
            <w:pPr>
              <w:spacing w:before="40" w:after="40"/>
              <w:jc w:val="both"/>
              <w:rPr>
                <w:rFonts w:ascii="Times New Roman" w:hAnsi="Times New Roman" w:cs="Times New Roman"/>
                <w:b/>
                <w:color w:val="auto"/>
              </w:rPr>
            </w:pPr>
            <w:r w:rsidRPr="007B477A">
              <w:rPr>
                <w:rFonts w:ascii="Times New Roman" w:hAnsi="Times New Roman" w:cs="Times New Roman"/>
                <w:color w:val="auto"/>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1623" w:type="dxa"/>
          </w:tcPr>
          <w:p w14:paraId="1C180726"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0D705A2" w14:textId="0DAA5297" w:rsidR="006F0E02" w:rsidRPr="007B477A" w:rsidRDefault="006F0E02"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Nêu rõ: Các giấy tờ, tài liệu để chứng minh việc đáp ứng yêu cầu, điều kiện thực hiện thủ tục hành chính có được quy định rõ ràng</w:t>
            </w:r>
            <w:r w:rsidRPr="007B477A">
              <w:rPr>
                <w:rFonts w:ascii="Times New Roman" w:hAnsi="Times New Roman" w:cs="Times New Roman"/>
                <w:color w:val="auto"/>
                <w:lang w:val="en-US"/>
              </w:rPr>
              <w:t>.</w:t>
            </w:r>
          </w:p>
          <w:p w14:paraId="00184040" w14:textId="73115873"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Bản thuyết minh về quy trình kỹ thuật, phương tiện, danh mục trang thiết bị xử lý đối với từng biện pháp, loại hình và quy mô đăng ký</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Bản sao có chứng thực hoặc bản sao chụp mang theo bản chính để đối chiếu Bằng tốt nghiệp trình độ từ đại học trở lên của người trực tiếp quản lý điều hành;</w:t>
            </w:r>
          </w:p>
          <w:p w14:paraId="34B8CF3C" w14:textId="77777777" w:rsidR="006F0E02" w:rsidRPr="007B477A" w:rsidRDefault="006F0E02" w:rsidP="00E82286">
            <w:pPr>
              <w:spacing w:before="40" w:after="40"/>
              <w:jc w:val="both"/>
              <w:rPr>
                <w:rFonts w:ascii="Times New Roman" w:hAnsi="Times New Roman" w:cs="Times New Roman"/>
                <w:color w:val="auto"/>
              </w:rPr>
            </w:pPr>
          </w:p>
        </w:tc>
      </w:tr>
      <w:tr w:rsidR="006F0E02" w:rsidRPr="007B477A" w14:paraId="16E11924" w14:textId="77777777" w:rsidTr="006F0E02">
        <w:tc>
          <w:tcPr>
            <w:tcW w:w="2694" w:type="dxa"/>
          </w:tcPr>
          <w:p w14:paraId="76EEC0C1" w14:textId="3D6576CC" w:rsidR="006F0E02" w:rsidRPr="007B477A" w:rsidRDefault="006F0E02" w:rsidP="00E82286">
            <w:pPr>
              <w:spacing w:before="40" w:after="40"/>
              <w:jc w:val="both"/>
              <w:rPr>
                <w:rFonts w:ascii="Times New Roman" w:hAnsi="Times New Roman" w:cs="Times New Roman"/>
                <w:b/>
                <w:color w:val="auto"/>
              </w:rPr>
            </w:pPr>
            <w:r w:rsidRPr="007B477A">
              <w:rPr>
                <w:rFonts w:ascii="Times New Roman" w:hAnsi="Times New Roman" w:cs="Times New Roman"/>
                <w:color w:val="auto"/>
              </w:rPr>
              <w:t>d) Số lượng bộ hồ sơ: 01</w:t>
            </w:r>
          </w:p>
        </w:tc>
        <w:tc>
          <w:tcPr>
            <w:tcW w:w="11623" w:type="dxa"/>
          </w:tcPr>
          <w:p w14:paraId="4065A7BF" w14:textId="59346C44"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Lý do </w:t>
            </w:r>
            <w:r w:rsidRPr="007B477A">
              <w:rPr>
                <w:rFonts w:ascii="Times New Roman" w:hAnsi="Times New Roman" w:cs="Times New Roman"/>
                <w:i/>
                <w:color w:val="auto"/>
              </w:rPr>
              <w:t>(nếu quy định từ 02 bộ hồ sơ trở lên):</w:t>
            </w:r>
            <w:r w:rsidRPr="007B477A">
              <w:rPr>
                <w:rFonts w:ascii="Times New Roman" w:hAnsi="Times New Roman" w:cs="Times New Roman"/>
                <w:color w:val="auto"/>
              </w:rPr>
              <w:t>…………………………………………………………….</w:t>
            </w:r>
          </w:p>
        </w:tc>
      </w:tr>
      <w:tr w:rsidR="006F0E02" w:rsidRPr="007B477A" w14:paraId="5F53FF4F" w14:textId="77777777" w:rsidTr="006F0E02">
        <w:tc>
          <w:tcPr>
            <w:tcW w:w="14317" w:type="dxa"/>
            <w:gridSpan w:val="2"/>
          </w:tcPr>
          <w:p w14:paraId="2364711C"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b/>
                <w:color w:val="auto"/>
              </w:rPr>
              <w:t>5. Thời hạn giải quyết</w:t>
            </w:r>
          </w:p>
        </w:tc>
      </w:tr>
      <w:tr w:rsidR="006F0E02" w:rsidRPr="007B477A" w14:paraId="1DEA5C14" w14:textId="77777777" w:rsidTr="006F0E02">
        <w:tc>
          <w:tcPr>
            <w:tcW w:w="2694" w:type="dxa"/>
          </w:tcPr>
          <w:p w14:paraId="3476661F" w14:textId="77777777" w:rsidR="006F0E02" w:rsidRPr="007B477A" w:rsidRDefault="006F0E02" w:rsidP="00E82286">
            <w:pPr>
              <w:spacing w:before="40" w:after="40"/>
              <w:jc w:val="both"/>
              <w:rPr>
                <w:rFonts w:ascii="Times New Roman" w:hAnsi="Times New Roman" w:cs="Times New Roman"/>
                <w:b/>
                <w:color w:val="auto"/>
              </w:rPr>
            </w:pPr>
            <w:r w:rsidRPr="007B477A">
              <w:rPr>
                <w:rFonts w:ascii="Times New Roman" w:hAnsi="Times New Roman" w:cs="Times New Roman"/>
                <w:color w:val="auto"/>
              </w:rPr>
              <w:t xml:space="preserve">a) Có được quy định rõ ràng, cụ thể và phù hợp </w:t>
            </w:r>
            <w:r w:rsidRPr="007B477A">
              <w:rPr>
                <w:rFonts w:ascii="Times New Roman" w:hAnsi="Times New Roman" w:cs="Times New Roman"/>
                <w:color w:val="auto"/>
              </w:rPr>
              <w:lastRenderedPageBreak/>
              <w:t xml:space="preserve">không?       </w:t>
            </w:r>
          </w:p>
        </w:tc>
        <w:tc>
          <w:tcPr>
            <w:tcW w:w="11623" w:type="dxa"/>
          </w:tcPr>
          <w:p w14:paraId="3D3886BB"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3C959B1C"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Nêu rõ thời hạn giải quyết thủ tục hành chính:</w:t>
            </w:r>
          </w:p>
          <w:p w14:paraId="526C5F95"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Trong thời gian 07 ngày kể từ khi nhận được hồ sơ, Cục Trồng trọt và Bảo vệ thực vật thẩm định hồ sơ và thông báo bằng văn bản kết quả thẩm định cho tổ chức đăng ký.</w:t>
            </w:r>
          </w:p>
          <w:p w14:paraId="229BABE0" w14:textId="4C941E08"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Trong thời gian 17 ngày kể từ ngày nhận hồ sơ hợp lệ, Cục Trồng trọt và Bảo vệ thực vật tổ chức kiểm tra thực tế điều kiện hành nghề của tổ chức đăng ký và cấp Giấy chứng nhận hành nghề xử lý vật thể thuộc diện kiểm dịch thực vật theo Mẫu số </w:t>
            </w:r>
            <w:r w:rsidRPr="007B477A">
              <w:rPr>
                <w:rFonts w:ascii="Times New Roman" w:hAnsi="Times New Roman" w:cs="Times New Roman"/>
                <w:color w:val="auto"/>
                <w:lang w:val="en-US"/>
              </w:rPr>
              <w:t>14</w:t>
            </w:r>
            <w:r w:rsidRPr="007B477A">
              <w:rPr>
                <w:rFonts w:ascii="Times New Roman" w:hAnsi="Times New Roman" w:cs="Times New Roman"/>
                <w:color w:val="auto"/>
              </w:rPr>
              <w:t xml:space="preserve"> Phụ lục I</w:t>
            </w:r>
            <w:r w:rsidRPr="007B477A">
              <w:rPr>
                <w:rFonts w:ascii="Times New Roman" w:hAnsi="Times New Roman" w:cs="Times New Roman"/>
                <w:color w:val="auto"/>
                <w:lang w:val="en-US"/>
              </w:rPr>
              <w:t>II</w:t>
            </w:r>
            <w:r w:rsidRPr="007B477A">
              <w:rPr>
                <w:rFonts w:ascii="Times New Roman" w:hAnsi="Times New Roman" w:cs="Times New Roman"/>
                <w:color w:val="auto"/>
              </w:rPr>
              <w:t xml:space="preserve"> ban hành kèm theo Nghị định này; trường hợp không cấp phải trả lời bằng văn bản và nêu rõ lý do.</w:t>
            </w:r>
          </w:p>
          <w:p w14:paraId="491D748F"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Nội dung kiểm tra thực tế: Kiểm tra điều kiện cơ sở vật chất, trang thiết bị kỹ thuật; Kiểm tra thực hành xử lý vật thể kiểm dịch thực vật theo các nội dung và quy trình mà tổ chức hành nghề đã đăng ký.</w:t>
            </w:r>
          </w:p>
          <w:p w14:paraId="419C22A8"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Lý do quy định: Để bảo đảm quyền lợi hợp pháp của người dân, nâng cao trách nhiệm của cơ quan nhà nước, tăng tính minh bạch, hiệu quả và kỷ luật trong hoạt động hành chính</w:t>
            </w:r>
          </w:p>
        </w:tc>
      </w:tr>
      <w:tr w:rsidR="006F0E02" w:rsidRPr="007B477A" w14:paraId="6D321211" w14:textId="77777777" w:rsidTr="006F0E02">
        <w:tc>
          <w:tcPr>
            <w:tcW w:w="2694" w:type="dxa"/>
          </w:tcPr>
          <w:p w14:paraId="42DB24F6"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623" w:type="dxa"/>
          </w:tcPr>
          <w:p w14:paraId="6C25C5F5"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0284AFC"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Lý do quy định:…………………………………………………………………………………………..</w:t>
            </w:r>
          </w:p>
          <w:p w14:paraId="24D14625"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w:t>
            </w:r>
          </w:p>
          <w:p w14:paraId="0B7CAD72"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w:t>
            </w:r>
          </w:p>
          <w:p w14:paraId="4916B286"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w:t>
            </w:r>
          </w:p>
          <w:p w14:paraId="06CB9CCB"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w:t>
            </w:r>
          </w:p>
          <w:p w14:paraId="4C4AD09E"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w:t>
            </w:r>
          </w:p>
        </w:tc>
      </w:tr>
      <w:tr w:rsidR="006F0E02" w:rsidRPr="007B477A" w14:paraId="6D0F035C" w14:textId="77777777" w:rsidTr="006F0E02">
        <w:tc>
          <w:tcPr>
            <w:tcW w:w="14317" w:type="dxa"/>
            <w:gridSpan w:val="2"/>
          </w:tcPr>
          <w:p w14:paraId="43D21226"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b/>
                <w:color w:val="auto"/>
              </w:rPr>
              <w:t xml:space="preserve">9. </w:t>
            </w:r>
            <w:r w:rsidRPr="007B477A">
              <w:rPr>
                <w:rFonts w:ascii="Times New Roman" w:hAnsi="Times New Roman" w:cs="Times New Roman"/>
                <w:b/>
                <w:color w:val="auto"/>
                <w:lang w:val="pt-BR"/>
              </w:rPr>
              <w:t>Mẫu đơn, tờ khai</w:t>
            </w:r>
          </w:p>
        </w:tc>
      </w:tr>
      <w:tr w:rsidR="006F0E02" w:rsidRPr="007B477A" w14:paraId="45BCCB06" w14:textId="77777777" w:rsidTr="006F0E02">
        <w:tc>
          <w:tcPr>
            <w:tcW w:w="2694" w:type="dxa"/>
          </w:tcPr>
          <w:p w14:paraId="7400CC2A" w14:textId="77777777" w:rsidR="006F0E02" w:rsidRPr="007B477A" w:rsidRDefault="006F0E02" w:rsidP="00E82286">
            <w:pPr>
              <w:spacing w:before="40" w:after="40"/>
              <w:jc w:val="both"/>
              <w:rPr>
                <w:rFonts w:ascii="Times New Roman" w:hAnsi="Times New Roman" w:cs="Times New Roman"/>
                <w:b/>
                <w:color w:val="auto"/>
              </w:rPr>
            </w:pPr>
            <w:r w:rsidRPr="007B477A">
              <w:rPr>
                <w:rFonts w:ascii="Times New Roman" w:hAnsi="Times New Roman" w:cs="Times New Roman"/>
                <w:color w:val="auto"/>
              </w:rPr>
              <w:t>a) Có quy định về mẫu đơn, tờ khai không?</w:t>
            </w:r>
          </w:p>
        </w:tc>
        <w:tc>
          <w:tcPr>
            <w:tcW w:w="11623" w:type="dxa"/>
          </w:tcPr>
          <w:p w14:paraId="5DA56F40"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2EA9DE2A" w14:textId="2704A672" w:rsidR="006F0E02" w:rsidRPr="007B477A" w:rsidRDefault="006F0E02"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Lý do: </w:t>
            </w:r>
            <w:r w:rsidR="006466BA" w:rsidRPr="007B477A">
              <w:rPr>
                <w:rFonts w:ascii="Times New Roman" w:hAnsi="Times New Roman" w:cs="Times New Roman"/>
                <w:color w:val="auto"/>
                <w:lang w:val="en-US"/>
              </w:rPr>
              <w:t xml:space="preserve">Tích hợp mẫu đơn </w:t>
            </w:r>
            <w:r w:rsidR="006466BA" w:rsidRPr="007B477A">
              <w:rPr>
                <w:rFonts w:ascii="Times New Roman" w:hAnsi="Times New Roman" w:cs="Times New Roman"/>
                <w:color w:val="auto"/>
                <w:lang w:val="pt-BR"/>
              </w:rPr>
              <w:t>cấp / cấp lại giấy chứng nhận hành nghề xử lý vật thể thuộc diện kiểm dịch thực vật</w:t>
            </w:r>
            <w:r w:rsidR="006466BA" w:rsidRPr="007B477A">
              <w:rPr>
                <w:rFonts w:ascii="Times New Roman" w:hAnsi="Times New Roman" w:cs="Times New Roman"/>
                <w:color w:val="auto"/>
                <w:lang w:val="en-US"/>
              </w:rPr>
              <w:t>.</w:t>
            </w:r>
          </w:p>
        </w:tc>
      </w:tr>
      <w:tr w:rsidR="006F0E02" w:rsidRPr="007B477A" w14:paraId="2BE04E99" w14:textId="77777777" w:rsidTr="006F0E02">
        <w:tc>
          <w:tcPr>
            <w:tcW w:w="2694" w:type="dxa"/>
          </w:tcPr>
          <w:p w14:paraId="76C56FE1"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rPr>
              <w:t xml:space="preserve">b) Tên mẫu đơn, tờ khai 1: </w:t>
            </w:r>
            <w:r w:rsidRPr="007B477A">
              <w:rPr>
                <w:rFonts w:ascii="Times New Roman" w:hAnsi="Times New Roman" w:cs="Times New Roman"/>
                <w:color w:val="auto"/>
                <w:lang w:val="pt-BR"/>
              </w:rPr>
              <w:t>Đơn đề nghị cấp giấy chứng nhận hành nghề xử lý vật thể thuộc diện kiểm dịch thực vật</w:t>
            </w:r>
          </w:p>
        </w:tc>
        <w:tc>
          <w:tcPr>
            <w:tcW w:w="11623" w:type="dxa"/>
          </w:tcPr>
          <w:p w14:paraId="0F620E9E"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 Nêu rõ những nội dung (nhóm) thông tin cần cung cấp trong mẫu đơn, tờ khai:</w:t>
            </w:r>
          </w:p>
          <w:p w14:paraId="3FD76AE3"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 Tên tổ chức</w:t>
            </w:r>
          </w:p>
          <w:p w14:paraId="462C55BD"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Dùng để xác định chủ thể đề nghị cấp Giấy chứng nhận, bảo đảm cơ quan quản lý biết rõ đơn vị chịu trách nhiệm hành nghề xử lý vật thể.</w:t>
            </w:r>
          </w:p>
          <w:p w14:paraId="2DE2143F"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Lý do quy định: Cần thiết để xác định tư cách pháp lý và trách nhiệm của tổ chức trong hoạt động xử lý vật thể thuộc diện kiểm dịch thực vật.</w:t>
            </w:r>
          </w:p>
          <w:p w14:paraId="552F6D88"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 Địa chỉ: Ghi địa chỉ trụ sở hoặc nơi thực hiện hoạt động hành nghề.</w:t>
            </w:r>
          </w:p>
          <w:p w14:paraId="1789E089"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Lý do quy định: Giúp xác định địa điểm quản lý, kiểm tra điều kiện hành nghề và giám sát sau cấp Giấy chứng nhận hành nghề.</w:t>
            </w:r>
          </w:p>
          <w:p w14:paraId="1F77B15A"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t>+ Điện thoại</w:t>
            </w:r>
          </w:p>
          <w:p w14:paraId="4DDB8B68"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lastRenderedPageBreak/>
              <w:t>Lý do quy định:</w:t>
            </w:r>
            <w:r w:rsidRPr="007B477A">
              <w:rPr>
                <w:rFonts w:ascii="Times New Roman" w:hAnsi="Times New Roman" w:cs="Times New Roman"/>
                <w:color w:val="auto"/>
              </w:rPr>
              <w:t xml:space="preserve"> Bảo đảm thuận tiện cho cơ quan quản lý trong việc trao đổi, xác minh, hướng dẫn, giám sát.</w:t>
            </w:r>
          </w:p>
          <w:p w14:paraId="7A7FFA15"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t>+ Giấy chứng nhận đăng ký doanh nghiệp</w:t>
            </w:r>
          </w:p>
          <w:p w14:paraId="1AA9E7A6"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t>Lý do quy định:</w:t>
            </w:r>
            <w:r w:rsidRPr="007B477A">
              <w:rPr>
                <w:rFonts w:ascii="Times New Roman" w:hAnsi="Times New Roman" w:cs="Times New Roman"/>
                <w:color w:val="auto"/>
              </w:rPr>
              <w:t xml:space="preserve"> Dùng để chứng minh tư cách pháp nhân, ngành nghề kinh doanh hợp pháp của tổ chức theo quy định pháp luật.</w:t>
            </w:r>
          </w:p>
          <w:p w14:paraId="03289410"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t>+ Biện pháp xử lý</w:t>
            </w:r>
          </w:p>
          <w:p w14:paraId="46C4EB99"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t>Lý do quy định:</w:t>
            </w:r>
            <w:r w:rsidRPr="007B477A">
              <w:rPr>
                <w:rFonts w:ascii="Times New Roman" w:hAnsi="Times New Roman" w:cs="Times New Roman"/>
                <w:color w:val="auto"/>
              </w:rPr>
              <w:t xml:space="preserve"> để xác nhận biện pháp xử lý vật thể đề nghị cấp Giấy chứng nhận hành nghề.</w:t>
            </w:r>
          </w:p>
          <w:p w14:paraId="0B8F38DC"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t>+ Phạm vi và quy mô</w:t>
            </w:r>
          </w:p>
          <w:p w14:paraId="10850619"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pt-BR"/>
              </w:rPr>
              <w:t>Lý do quy định:</w:t>
            </w:r>
            <w:r w:rsidRPr="007B477A">
              <w:rPr>
                <w:rFonts w:ascii="Times New Roman" w:hAnsi="Times New Roman" w:cs="Times New Roman"/>
                <w:color w:val="auto"/>
              </w:rPr>
              <w:t xml:space="preserve"> Là cơ sở để thẩm định hồ sơ và kiểm tra thực tế phù hợp với phạm vi, qui mô và biện pháp đăng ký.</w:t>
            </w:r>
          </w:p>
          <w:p w14:paraId="5A47AD12"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 xml:space="preserve">+ Nội dung thông tin: Hồ sơ kèm theo </w:t>
            </w:r>
          </w:p>
          <w:p w14:paraId="0AC76A07"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Lý do quy định: Thành phần tài liệu cung cấp cho cơ quan quản lý.</w:t>
            </w:r>
          </w:p>
          <w:p w14:paraId="1F3B43E5"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 xml:space="preserve">- Có quy định việc xác nhận tại đơn, tờ khai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lang w:val="pt-BR"/>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p>
          <w:p w14:paraId="3FA86841"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Nếu Có, nêu rõ nội dung xác nhận, người/cơ quan có thẩm quyền xác nhận:</w:t>
            </w:r>
          </w:p>
          <w:p w14:paraId="0216484C" w14:textId="0E9C8246"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Lý do quy định:…………………………………………………………………………………………..</w:t>
            </w:r>
          </w:p>
        </w:tc>
      </w:tr>
      <w:tr w:rsidR="006F0E02" w:rsidRPr="007B477A" w14:paraId="2072E342" w14:textId="77777777" w:rsidTr="006F0E02">
        <w:tc>
          <w:tcPr>
            <w:tcW w:w="2694" w:type="dxa"/>
          </w:tcPr>
          <w:p w14:paraId="573405E5" w14:textId="77777777"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lastRenderedPageBreak/>
              <w:t xml:space="preserve">d) Ngôn ngữ </w:t>
            </w:r>
          </w:p>
        </w:tc>
        <w:tc>
          <w:tcPr>
            <w:tcW w:w="11623" w:type="dxa"/>
          </w:tcPr>
          <w:p w14:paraId="01D30986" w14:textId="77777777" w:rsidR="006F0E02" w:rsidRPr="007B477A" w:rsidRDefault="006F0E02" w:rsidP="00E82286">
            <w:pPr>
              <w:tabs>
                <w:tab w:val="left" w:pos="7500"/>
              </w:tabs>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 xml:space="preserve">- Tiếng Việt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lang w:val="pt-BR"/>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Song ngữ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lang w:val="pt-BR"/>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Nêu rõ loại song ngữ:…………………………...............</w:t>
            </w:r>
          </w:p>
          <w:p w14:paraId="4408CB7A" w14:textId="5B92E752" w:rsidR="006F0E02" w:rsidRPr="007B477A" w:rsidRDefault="006F0E02" w:rsidP="00E82286">
            <w:pPr>
              <w:spacing w:before="40" w:after="40"/>
              <w:jc w:val="both"/>
              <w:rPr>
                <w:rFonts w:ascii="Times New Roman" w:hAnsi="Times New Roman" w:cs="Times New Roman"/>
                <w:color w:val="auto"/>
                <w:lang w:val="pt-BR"/>
              </w:rPr>
            </w:pPr>
            <w:r w:rsidRPr="007B477A">
              <w:rPr>
                <w:rFonts w:ascii="Times New Roman" w:hAnsi="Times New Roman" w:cs="Times New Roman"/>
                <w:color w:val="auto"/>
                <w:lang w:val="pt-BR"/>
              </w:rPr>
              <w:t>Lý do quy định (trong trường hợp mẫu đơn song ngữ):………………………………………………….</w:t>
            </w:r>
          </w:p>
        </w:tc>
      </w:tr>
      <w:tr w:rsidR="006F0E02" w:rsidRPr="007B477A" w14:paraId="2A094A4D" w14:textId="77777777" w:rsidTr="006F0E02">
        <w:tc>
          <w:tcPr>
            <w:tcW w:w="2694" w:type="dxa"/>
          </w:tcPr>
          <w:p w14:paraId="08F510DC"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b/>
                <w:color w:val="auto"/>
              </w:rPr>
              <w:t>10. Yêu cầu, điều kiện</w:t>
            </w:r>
          </w:p>
        </w:tc>
        <w:tc>
          <w:tcPr>
            <w:tcW w:w="11623" w:type="dxa"/>
          </w:tcPr>
          <w:p w14:paraId="3C948D9B" w14:textId="77777777" w:rsidR="006F0E02" w:rsidRPr="007B477A" w:rsidRDefault="006F0E02" w:rsidP="00E82286">
            <w:pPr>
              <w:spacing w:before="40" w:after="40"/>
              <w:jc w:val="both"/>
              <w:rPr>
                <w:rFonts w:ascii="Times New Roman" w:hAnsi="Times New Roman" w:cs="Times New Roman"/>
                <w:color w:val="auto"/>
              </w:rPr>
            </w:pPr>
          </w:p>
        </w:tc>
      </w:tr>
      <w:tr w:rsidR="006F0E02" w:rsidRPr="007B477A" w14:paraId="73465ABD" w14:textId="77777777" w:rsidTr="006F0E02">
        <w:tc>
          <w:tcPr>
            <w:tcW w:w="2694" w:type="dxa"/>
          </w:tcPr>
          <w:p w14:paraId="41744164"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11623" w:type="dxa"/>
          </w:tcPr>
          <w:p w14:paraId="23FD75DE"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BD69CB2" w14:textId="62213B46"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Lý do quy định: Đảm bảo năng lực hành nghề và hiệu quả trong công tác xử lý</w:t>
            </w:r>
            <w:r w:rsidRPr="007B477A">
              <w:rPr>
                <w:rFonts w:ascii="Times New Roman" w:hAnsi="Times New Roman" w:cs="Times New Roman"/>
                <w:b/>
                <w:color w:val="auto"/>
              </w:rPr>
              <w:t xml:space="preserve"> </w:t>
            </w:r>
            <w:r w:rsidRPr="007B477A">
              <w:rPr>
                <w:rFonts w:ascii="Times New Roman" w:hAnsi="Times New Roman" w:cs="Times New Roman"/>
                <w:color w:val="auto"/>
              </w:rPr>
              <w:t>vật thể thuộc diện kiểm dịch thực vật</w:t>
            </w:r>
          </w:p>
        </w:tc>
      </w:tr>
      <w:tr w:rsidR="006F0E02" w:rsidRPr="007B477A" w14:paraId="15E2E9B0" w14:textId="77777777" w:rsidTr="006F0E02">
        <w:tc>
          <w:tcPr>
            <w:tcW w:w="2694" w:type="dxa"/>
          </w:tcPr>
          <w:p w14:paraId="336A8273" w14:textId="12084959"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a</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1</w:t>
            </w:r>
            <w:r w:rsidRPr="007B477A">
              <w:rPr>
                <w:rFonts w:ascii="Times New Roman" w:hAnsi="Times New Roman" w:cs="Times New Roman"/>
                <w:color w:val="auto"/>
              </w:rPr>
              <w:t>:</w:t>
            </w:r>
          </w:p>
          <w:p w14:paraId="6B5FAB58" w14:textId="7F9E32D2"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Người trực tiếp quản lý, điều hành tổ chức hành nghề xử lý vật thể thuộc diện kiểm dịch thực vật có trình độ chuyên môn từ đại học trở lên quy định tại Quy chuẩn kỹ thuật quốc gia QCVN 01 - 19:2010/BNNPTNT về quy trình xông hơi khử trùng hoặc tiêu chuẩn Việt Nam, tiêu chuẩn cơ </w:t>
            </w:r>
            <w:r w:rsidRPr="007B477A">
              <w:rPr>
                <w:rFonts w:ascii="Times New Roman" w:hAnsi="Times New Roman" w:cs="Times New Roman"/>
                <w:color w:val="auto"/>
              </w:rPr>
              <w:lastRenderedPageBreak/>
              <w:t>sở về xử lý vật thể thuộc diện kiểm dịch thực vật</w:t>
            </w:r>
          </w:p>
        </w:tc>
        <w:tc>
          <w:tcPr>
            <w:tcW w:w="11623" w:type="dxa"/>
          </w:tcPr>
          <w:p w14:paraId="503D383E" w14:textId="43B434A6" w:rsidR="006F0E02" w:rsidRPr="007B477A" w:rsidRDefault="006F0E02" w:rsidP="00E82286">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lastRenderedPageBreak/>
              <w:t xml:space="preserve">- Lý do quy định: Bảo đảm người </w:t>
            </w:r>
            <w:r w:rsidRPr="007B477A">
              <w:rPr>
                <w:rFonts w:ascii="Times New Roman" w:hAnsi="Times New Roman" w:cs="Times New Roman"/>
                <w:color w:val="auto"/>
                <w:lang w:val="en-US"/>
              </w:rPr>
              <w:t xml:space="preserve">quản lý, </w:t>
            </w:r>
            <w:r w:rsidRPr="007B477A">
              <w:rPr>
                <w:rFonts w:ascii="Times New Roman" w:hAnsi="Times New Roman" w:cs="Times New Roman"/>
                <w:color w:val="auto"/>
              </w:rPr>
              <w:t>điều hành có năng lực chuyên môn, kỹ năng quản lý và hiểu biết pháp luật chuyên ngành, đủ khả năng tổ chức, giám sát, chịu trách nhiệm về kỹ thuật và an toàn xử lý</w:t>
            </w:r>
            <w:r w:rsidRPr="007B477A">
              <w:rPr>
                <w:rFonts w:ascii="Times New Roman" w:hAnsi="Times New Roman" w:cs="Times New Roman"/>
                <w:color w:val="auto"/>
                <w:lang w:val="en-US"/>
              </w:rPr>
              <w:t>.</w:t>
            </w:r>
          </w:p>
          <w:p w14:paraId="57A3844E"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37177FC0"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B8CB34E"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248F6EBD" w14:textId="7627AAE4"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1"/>
                  </w:checkBox>
                </w:ffData>
              </w:fldChar>
            </w:r>
            <w:bookmarkStart w:id="0" w:name="Check3"/>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bookmarkEnd w:id="0"/>
          </w:p>
          <w:p w14:paraId="2D981743"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p w14:paraId="13FE17C7" w14:textId="6AD3E7B5" w:rsidR="006F0E02" w:rsidRPr="007B477A" w:rsidRDefault="006F0E02" w:rsidP="00E82286">
            <w:pPr>
              <w:spacing w:before="40" w:after="40"/>
              <w:jc w:val="both"/>
              <w:rPr>
                <w:rFonts w:ascii="Times New Roman" w:hAnsi="Times New Roman" w:cs="Times New Roman"/>
                <w:color w:val="auto"/>
              </w:rPr>
            </w:pPr>
          </w:p>
        </w:tc>
      </w:tr>
      <w:tr w:rsidR="006F0E02" w:rsidRPr="007B477A" w14:paraId="46DBB6F9" w14:textId="77777777" w:rsidTr="006F0E02">
        <w:tc>
          <w:tcPr>
            <w:tcW w:w="2694" w:type="dxa"/>
          </w:tcPr>
          <w:p w14:paraId="0F48ECE0" w14:textId="1861B8EC"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lastRenderedPageBreak/>
              <w:t>b)</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2</w:t>
            </w:r>
            <w:r w:rsidRPr="007B477A">
              <w:rPr>
                <w:rFonts w:ascii="Times New Roman" w:hAnsi="Times New Roman" w:cs="Times New Roman"/>
                <w:color w:val="auto"/>
              </w:rPr>
              <w:t xml:space="preserve">: Có địa điểm xử lý vật thể, nhà xưởng, kho chứa, phương tiện phù hợp với quy mô, biện pháp và loại hình xử lý theo quy chuẩn kỹ thuật quốc gia về xử lý vật thể thuộc diện kiểm dịch thực vật </w:t>
            </w:r>
          </w:p>
        </w:tc>
        <w:tc>
          <w:tcPr>
            <w:tcW w:w="11623" w:type="dxa"/>
          </w:tcPr>
          <w:p w14:paraId="128AF424" w14:textId="2017FD06"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Lý do quy định: Bảo đảm tổ chức có cơ sở vật chất, </w:t>
            </w:r>
            <w:r w:rsidRPr="007B477A">
              <w:rPr>
                <w:rFonts w:ascii="Times New Roman" w:hAnsi="Times New Roman" w:cs="Times New Roman"/>
                <w:color w:val="auto"/>
                <w:lang w:val="en-US"/>
              </w:rPr>
              <w:t>địa điểm, kho chứa</w:t>
            </w:r>
            <w:r w:rsidRPr="007B477A">
              <w:rPr>
                <w:rFonts w:ascii="Times New Roman" w:hAnsi="Times New Roman" w:cs="Times New Roman"/>
                <w:color w:val="auto"/>
              </w:rPr>
              <w:t>, quy trình kỹ thuật đáp ứng yêu cầu kỹ thuật, quy mô và loại hình xử lý.</w:t>
            </w:r>
          </w:p>
          <w:p w14:paraId="77C4C4F1"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52C456C6"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141C245"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7B7A6DBC"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2D0B265"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p w14:paraId="7BB416CD" w14:textId="310E32A5" w:rsidR="006F0E02" w:rsidRPr="007B477A" w:rsidRDefault="006F0E02" w:rsidP="00E82286">
            <w:pPr>
              <w:spacing w:before="40" w:after="40"/>
              <w:jc w:val="both"/>
              <w:rPr>
                <w:rFonts w:ascii="Times New Roman" w:hAnsi="Times New Roman" w:cs="Times New Roman"/>
                <w:color w:val="auto"/>
              </w:rPr>
            </w:pPr>
          </w:p>
        </w:tc>
      </w:tr>
      <w:tr w:rsidR="006F0E02" w:rsidRPr="007B477A" w14:paraId="1BBDF9FD" w14:textId="77777777" w:rsidTr="006F0E02">
        <w:tc>
          <w:tcPr>
            <w:tcW w:w="2694" w:type="dxa"/>
          </w:tcPr>
          <w:p w14:paraId="067A2BDD" w14:textId="066D7AD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c</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3</w:t>
            </w:r>
            <w:r w:rsidRPr="007B477A">
              <w:rPr>
                <w:rFonts w:ascii="Times New Roman" w:hAnsi="Times New Roman" w:cs="Times New Roman"/>
                <w:color w:val="auto"/>
              </w:rPr>
              <w:t>: Có thiết bị đối với từng biện pháp xử lý quy định tại Phụ lục I ban hành kèm theo Nghị định số 66/2016/NĐ-CP</w:t>
            </w:r>
          </w:p>
          <w:p w14:paraId="544FA1B9" w14:textId="77777777" w:rsidR="006F0E02" w:rsidRPr="007B477A" w:rsidRDefault="006F0E02" w:rsidP="00E82286">
            <w:pPr>
              <w:spacing w:before="40" w:after="40"/>
              <w:jc w:val="both"/>
              <w:rPr>
                <w:rFonts w:ascii="Times New Roman" w:hAnsi="Times New Roman" w:cs="Times New Roman"/>
                <w:color w:val="auto"/>
                <w:lang w:val="en-US"/>
              </w:rPr>
            </w:pPr>
          </w:p>
        </w:tc>
        <w:tc>
          <w:tcPr>
            <w:tcW w:w="11623" w:type="dxa"/>
          </w:tcPr>
          <w:p w14:paraId="17F163A7" w14:textId="246D560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Lý do quy định: Bảo đảm tổ chức có trang thiết bị hành nghề đáp ứng yêu cầu kỹ thuật, quy mô và loại hình xử lý.</w:t>
            </w:r>
          </w:p>
          <w:p w14:paraId="2288B125"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7100AA1C"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18AF3ED"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0055B0C8" w14:textId="77777777"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DFC1BAA" w14:textId="31692D90" w:rsidR="006F0E02" w:rsidRPr="007B477A" w:rsidRDefault="006F0E02" w:rsidP="00E82286">
            <w:pPr>
              <w:spacing w:before="40" w:after="40"/>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F0E02" w:rsidRPr="007B477A" w14:paraId="2D386EF9" w14:textId="77777777" w:rsidTr="006F0E02">
        <w:tc>
          <w:tcPr>
            <w:tcW w:w="14317" w:type="dxa"/>
            <w:gridSpan w:val="2"/>
          </w:tcPr>
          <w:p w14:paraId="185C6FC4" w14:textId="77777777" w:rsidR="006F0E02" w:rsidRPr="007B477A" w:rsidRDefault="006F0E02" w:rsidP="00E82286">
            <w:pPr>
              <w:spacing w:before="40" w:after="40"/>
              <w:rPr>
                <w:rFonts w:ascii="Times New Roman" w:hAnsi="Times New Roman" w:cs="Times New Roman"/>
                <w:color w:val="auto"/>
                <w:lang w:val="fi-FI"/>
              </w:rPr>
            </w:pPr>
            <w:r w:rsidRPr="007B477A">
              <w:rPr>
                <w:rFonts w:ascii="Times New Roman" w:hAnsi="Times New Roman" w:cs="Times New Roman"/>
                <w:b/>
                <w:color w:val="auto"/>
                <w:lang w:val="fi-FI"/>
              </w:rPr>
              <w:t>IV. THÔNG TIN LIÊN HỆ</w:t>
            </w:r>
          </w:p>
        </w:tc>
      </w:tr>
      <w:tr w:rsidR="006F0E02" w:rsidRPr="007B477A" w14:paraId="4EF0A582" w14:textId="77777777" w:rsidTr="006F0E02">
        <w:tc>
          <w:tcPr>
            <w:tcW w:w="14317" w:type="dxa"/>
            <w:gridSpan w:val="2"/>
          </w:tcPr>
          <w:p w14:paraId="690605D8" w14:textId="77777777" w:rsidR="006F0E02" w:rsidRPr="007B477A" w:rsidRDefault="006F0E02" w:rsidP="00E82286">
            <w:pPr>
              <w:tabs>
                <w:tab w:val="right" w:pos="3012"/>
              </w:tabs>
              <w:spacing w:before="40" w:after="40"/>
              <w:jc w:val="both"/>
              <w:rPr>
                <w:rFonts w:ascii="Times New Roman" w:hAnsi="Times New Roman" w:cs="Times New Roman"/>
                <w:color w:val="auto"/>
                <w:lang w:val="fi-FI"/>
              </w:rPr>
            </w:pPr>
            <w:r w:rsidRPr="007B477A">
              <w:rPr>
                <w:rFonts w:ascii="Times New Roman" w:hAnsi="Times New Roman" w:cs="Times New Roman"/>
                <w:color w:val="auto"/>
                <w:lang w:val="fi-FI"/>
              </w:rPr>
              <w:t>Họ và tên người điền: Nguyễn Tuấn Anh</w:t>
            </w:r>
          </w:p>
          <w:p w14:paraId="57180124" w14:textId="6B61E867" w:rsidR="006F0E02" w:rsidRPr="007B477A" w:rsidRDefault="006F0E02" w:rsidP="00E82286">
            <w:pPr>
              <w:tabs>
                <w:tab w:val="right" w:pos="3012"/>
              </w:tabs>
              <w:spacing w:before="40" w:after="40"/>
              <w:jc w:val="both"/>
              <w:rPr>
                <w:rFonts w:ascii="Times New Roman" w:hAnsi="Times New Roman" w:cs="Times New Roman"/>
                <w:color w:val="auto"/>
                <w:lang w:val="it-IT"/>
              </w:rPr>
            </w:pPr>
            <w:r w:rsidRPr="007B477A">
              <w:rPr>
                <w:rFonts w:ascii="Times New Roman" w:hAnsi="Times New Roman" w:cs="Times New Roman"/>
                <w:color w:val="auto"/>
                <w:lang w:val="fi-FI"/>
              </w:rPr>
              <w:t xml:space="preserve">Điện thoại cố định: ……………………...…; Di động: 0968267629;                               </w:t>
            </w:r>
            <w:r w:rsidRPr="007B477A">
              <w:rPr>
                <w:rFonts w:ascii="Times New Roman" w:hAnsi="Times New Roman" w:cs="Times New Roman"/>
                <w:color w:val="auto"/>
                <w:lang w:val="it-IT"/>
              </w:rPr>
              <w:t>E-mail: tuananh.ppd@gmail.com</w:t>
            </w:r>
          </w:p>
        </w:tc>
      </w:tr>
    </w:tbl>
    <w:p w14:paraId="010A477E" w14:textId="77777777" w:rsidR="00E573F2" w:rsidRPr="007B477A" w:rsidRDefault="00E573F2" w:rsidP="00E573F2">
      <w:pPr>
        <w:spacing w:before="120" w:line="264" w:lineRule="auto"/>
        <w:rPr>
          <w:rFonts w:ascii="Times New Roman" w:hAnsi="Times New Roman" w:cs="Times New Roman"/>
          <w:color w:val="auto"/>
          <w:lang w:val="it-IT"/>
        </w:rPr>
      </w:pPr>
    </w:p>
    <w:p w14:paraId="248677FA" w14:textId="77777777" w:rsidR="00A348D9" w:rsidRPr="007B477A" w:rsidRDefault="00A348D9" w:rsidP="00A348D9">
      <w:pPr>
        <w:ind w:firstLine="709"/>
        <w:jc w:val="both"/>
        <w:rPr>
          <w:rFonts w:ascii="Times New Roman" w:hAnsi="Times New Roman" w:cs="Times New Roman"/>
          <w:color w:val="auto"/>
          <w:lang w:val="it-IT"/>
        </w:rPr>
      </w:pPr>
    </w:p>
    <w:p w14:paraId="0788F926" w14:textId="6393F55D" w:rsidR="00E573F2" w:rsidRPr="007B477A" w:rsidRDefault="00E573F2" w:rsidP="00A348D9">
      <w:pPr>
        <w:tabs>
          <w:tab w:val="left" w:pos="6310"/>
        </w:tabs>
        <w:ind w:firstLine="709"/>
        <w:jc w:val="both"/>
        <w:rPr>
          <w:rFonts w:ascii="Times New Roman" w:hAnsi="Times New Roman" w:cs="Times New Roman"/>
          <w:b/>
          <w:color w:val="auto"/>
          <w:sz w:val="28"/>
          <w:szCs w:val="26"/>
          <w:lang w:val="it-IT"/>
        </w:rPr>
      </w:pPr>
      <w:r w:rsidRPr="007B477A">
        <w:rPr>
          <w:rFonts w:ascii="Times New Roman" w:hAnsi="Times New Roman" w:cs="Times New Roman"/>
          <w:b/>
          <w:color w:val="auto"/>
          <w:sz w:val="28"/>
          <w:szCs w:val="26"/>
          <w:lang w:val="it-IT"/>
        </w:rPr>
        <w:t xml:space="preserve">THỦ TỤC HÀNH CHÍNH </w:t>
      </w:r>
      <w:r w:rsidR="006466BA" w:rsidRPr="007B477A">
        <w:rPr>
          <w:rFonts w:ascii="Times New Roman" w:hAnsi="Times New Roman" w:cs="Times New Roman"/>
          <w:b/>
          <w:color w:val="auto"/>
          <w:sz w:val="28"/>
          <w:szCs w:val="26"/>
          <w:lang w:val="it-IT"/>
        </w:rPr>
        <w:t>7</w:t>
      </w:r>
      <w:r w:rsidRPr="007B477A">
        <w:rPr>
          <w:rFonts w:ascii="Times New Roman" w:hAnsi="Times New Roman" w:cs="Times New Roman"/>
          <w:b/>
          <w:color w:val="auto"/>
          <w:sz w:val="28"/>
          <w:szCs w:val="26"/>
          <w:lang w:val="it-IT"/>
        </w:rPr>
        <w:t xml:space="preserve">: Cấp lại Giấy chứng nhận hành nghề xử lý vật thể thuộc diện kiểm dịch thực vật </w:t>
      </w:r>
      <w:r w:rsidR="00A348D9" w:rsidRPr="007B477A">
        <w:rPr>
          <w:rFonts w:ascii="Times New Roman" w:hAnsi="Times New Roman" w:cs="Times New Roman"/>
          <w:b/>
          <w:color w:val="auto"/>
          <w:sz w:val="28"/>
          <w:szCs w:val="26"/>
          <w:lang w:val="it-IT"/>
        </w:rPr>
        <w:t>(</w:t>
      </w:r>
      <w:r w:rsidRPr="007B477A">
        <w:rPr>
          <w:rFonts w:ascii="Times New Roman" w:hAnsi="Times New Roman" w:cs="Times New Roman"/>
          <w:b/>
          <w:color w:val="auto"/>
          <w:sz w:val="28"/>
          <w:szCs w:val="26"/>
          <w:lang w:val="it-IT"/>
        </w:rPr>
        <w:t>1.004579</w:t>
      </w:r>
      <w:r w:rsidR="00A348D9" w:rsidRPr="007B477A">
        <w:rPr>
          <w:rFonts w:ascii="Times New Roman" w:hAnsi="Times New Roman" w:cs="Times New Roman"/>
          <w:b/>
          <w:color w:val="auto"/>
          <w:sz w:val="28"/>
          <w:szCs w:val="26"/>
          <w:lang w:val="it-IT"/>
        </w:rPr>
        <w:t>)</w:t>
      </w:r>
    </w:p>
    <w:p w14:paraId="4D12CCEC" w14:textId="654C487B" w:rsidR="006466BA" w:rsidRPr="007B477A" w:rsidRDefault="006466BA" w:rsidP="00A348D9">
      <w:pPr>
        <w:tabs>
          <w:tab w:val="left" w:pos="6310"/>
        </w:tabs>
        <w:ind w:firstLine="709"/>
        <w:jc w:val="both"/>
        <w:rPr>
          <w:rFonts w:ascii="Times New Roman" w:hAnsi="Times New Roman" w:cs="Times New Roman"/>
          <w:b/>
          <w:color w:val="auto"/>
          <w:sz w:val="28"/>
          <w:szCs w:val="26"/>
          <w:lang w:val="it-IT"/>
        </w:rPr>
      </w:pPr>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1623"/>
      </w:tblGrid>
      <w:tr w:rsidR="006466BA" w:rsidRPr="007B477A" w14:paraId="1B775AE7" w14:textId="77777777" w:rsidTr="006A28CA">
        <w:trPr>
          <w:trHeight w:val="462"/>
        </w:trPr>
        <w:tc>
          <w:tcPr>
            <w:tcW w:w="2694" w:type="dxa"/>
            <w:vMerge w:val="restart"/>
          </w:tcPr>
          <w:p w14:paraId="3E38DA36" w14:textId="77777777" w:rsidR="006466BA" w:rsidRPr="007B477A" w:rsidRDefault="006466BA" w:rsidP="006466BA">
            <w:pPr>
              <w:spacing w:before="40" w:after="40"/>
              <w:jc w:val="both"/>
              <w:rPr>
                <w:rFonts w:ascii="Times New Roman" w:hAnsi="Times New Roman" w:cs="Times New Roman"/>
                <w:b/>
                <w:color w:val="auto"/>
              </w:rPr>
            </w:pPr>
            <w:r w:rsidRPr="007B477A">
              <w:rPr>
                <w:rFonts w:ascii="Times New Roman" w:hAnsi="Times New Roman" w:cs="Times New Roman"/>
                <w:b/>
                <w:color w:val="auto"/>
              </w:rPr>
              <w:t>I. CĂN CỨ PHÁP LÝ</w:t>
            </w:r>
          </w:p>
          <w:p w14:paraId="261812E6" w14:textId="77777777" w:rsidR="006466BA" w:rsidRPr="007B477A" w:rsidRDefault="006466BA" w:rsidP="006466BA">
            <w:pPr>
              <w:spacing w:before="40" w:after="40"/>
              <w:jc w:val="both"/>
              <w:rPr>
                <w:rFonts w:ascii="Times New Roman" w:hAnsi="Times New Roman" w:cs="Times New Roman"/>
                <w:b/>
                <w:color w:val="auto"/>
              </w:rPr>
            </w:pPr>
            <w:r w:rsidRPr="007B477A">
              <w:rPr>
                <w:rFonts w:ascii="Times New Roman" w:hAnsi="Times New Roman" w:cs="Times New Roman"/>
                <w:i/>
                <w:color w:val="auto"/>
              </w:rPr>
              <w:t>(Nêu rõ điều, khoản, điểm và tên văn bản quy định)</w:t>
            </w:r>
          </w:p>
        </w:tc>
        <w:tc>
          <w:tcPr>
            <w:tcW w:w="11623" w:type="dxa"/>
          </w:tcPr>
          <w:p w14:paraId="0499CDC3" w14:textId="6F6EE362" w:rsidR="006466BA" w:rsidRPr="007B477A" w:rsidRDefault="006466BA" w:rsidP="006466B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1. Điều 38 Luật Bảo vệ và kiểm dịch thực vật năm 2013; </w:t>
            </w:r>
          </w:p>
        </w:tc>
      </w:tr>
      <w:tr w:rsidR="006466BA" w:rsidRPr="007B477A" w14:paraId="29FCF200" w14:textId="77777777" w:rsidTr="006A28CA">
        <w:trPr>
          <w:trHeight w:val="462"/>
        </w:trPr>
        <w:tc>
          <w:tcPr>
            <w:tcW w:w="2694" w:type="dxa"/>
            <w:vMerge/>
          </w:tcPr>
          <w:p w14:paraId="4CE71813" w14:textId="77777777" w:rsidR="006466BA" w:rsidRPr="007B477A" w:rsidRDefault="006466BA" w:rsidP="006466BA">
            <w:pPr>
              <w:spacing w:before="40" w:after="40"/>
              <w:jc w:val="both"/>
              <w:rPr>
                <w:rFonts w:ascii="Times New Roman" w:hAnsi="Times New Roman" w:cs="Times New Roman"/>
                <w:b/>
                <w:color w:val="auto"/>
              </w:rPr>
            </w:pPr>
          </w:p>
        </w:tc>
        <w:tc>
          <w:tcPr>
            <w:tcW w:w="11623" w:type="dxa"/>
          </w:tcPr>
          <w:p w14:paraId="589367AB" w14:textId="4976B799" w:rsidR="006466BA" w:rsidRPr="007B477A" w:rsidRDefault="006466BA" w:rsidP="006466BA">
            <w:pPr>
              <w:spacing w:before="40" w:after="40"/>
              <w:jc w:val="both"/>
              <w:rPr>
                <w:rFonts w:ascii="Times New Roman" w:hAnsi="Times New Roman" w:cs="Times New Roman"/>
                <w:color w:val="auto"/>
                <w:lang w:val="de-DE"/>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 xml:space="preserve">Điều 5 </w:t>
            </w:r>
            <w:r w:rsidRPr="007B477A">
              <w:rPr>
                <w:rFonts w:ascii="Times New Roman" w:hAnsi="Times New Roman" w:cs="Times New Roman"/>
                <w:color w:val="auto"/>
                <w:lang w:val="de-DE"/>
              </w:rPr>
              <w:t xml:space="preserve">Nghị định số </w:t>
            </w:r>
            <w:r w:rsidRPr="007B477A">
              <w:rPr>
                <w:rFonts w:ascii="Times New Roman" w:hAnsi="Times New Roman" w:cs="Times New Roman"/>
                <w:color w:val="auto"/>
              </w:rPr>
              <w:t>66/2016/NĐ-CP ngày 01 tháng 7 năm 2016</w:t>
            </w:r>
            <w:r w:rsidRPr="007B477A">
              <w:rPr>
                <w:rFonts w:ascii="Times New Roman" w:hAnsi="Times New Roman" w:cs="Times New Roman"/>
                <w:color w:val="auto"/>
                <w:lang w:val="de-DE"/>
              </w:rPr>
              <w:t xml:space="preserve"> của Chính phủ quy định điều kiện đầu tư kinh doanh về bảo vệ và kiểm dịch thực vật; giống cây trồng; nuôi động vật rừng thông thường; chăn nuôi; thủy sản; thực phẩm (được sửa đổi, bổ sung tại </w:t>
            </w:r>
            <w:r w:rsidRPr="007B477A">
              <w:rPr>
                <w:rFonts w:ascii="Times New Roman" w:hAnsi="Times New Roman" w:cs="Times New Roman"/>
                <w:color w:val="auto"/>
                <w:lang w:val="sv-SE"/>
              </w:rPr>
              <w:t xml:space="preserve">Khoản 3 Điều 1 </w:t>
            </w:r>
            <w:r w:rsidRPr="007B477A">
              <w:rPr>
                <w:rFonts w:ascii="Times New Roman" w:hAnsi="Times New Roman" w:cs="Times New Roman"/>
                <w:color w:val="auto"/>
                <w:lang w:val="pt-BR"/>
              </w:rPr>
              <w:t>Nghị định số 123/2018/NĐ-CP ngày 17 ngày 9 năm 2018 sửa đổi, bổ sung một số Nghị định quy định về điều kiện đầu tư, kinh doanh trong lĩnh vực nông nghiệp</w:t>
            </w:r>
            <w:r w:rsidRPr="007B477A">
              <w:rPr>
                <w:rFonts w:ascii="Times New Roman" w:hAnsi="Times New Roman" w:cs="Times New Roman"/>
                <w:color w:val="auto"/>
                <w:lang w:val="de-DE"/>
              </w:rPr>
              <w:t>)</w:t>
            </w:r>
          </w:p>
        </w:tc>
      </w:tr>
      <w:tr w:rsidR="006466BA" w:rsidRPr="007B477A" w14:paraId="379E67B0" w14:textId="77777777" w:rsidTr="006A28CA">
        <w:trPr>
          <w:trHeight w:val="462"/>
        </w:trPr>
        <w:tc>
          <w:tcPr>
            <w:tcW w:w="2694" w:type="dxa"/>
            <w:vMerge/>
          </w:tcPr>
          <w:p w14:paraId="67DCAC89" w14:textId="77777777" w:rsidR="006466BA" w:rsidRPr="007B477A" w:rsidRDefault="006466BA" w:rsidP="006466BA">
            <w:pPr>
              <w:spacing w:before="40" w:after="40"/>
              <w:jc w:val="both"/>
              <w:rPr>
                <w:rFonts w:ascii="Times New Roman" w:hAnsi="Times New Roman" w:cs="Times New Roman"/>
                <w:b/>
                <w:color w:val="auto"/>
              </w:rPr>
            </w:pPr>
          </w:p>
        </w:tc>
        <w:tc>
          <w:tcPr>
            <w:tcW w:w="11623" w:type="dxa"/>
          </w:tcPr>
          <w:p w14:paraId="17D3E900" w14:textId="25164277" w:rsidR="006466BA" w:rsidRPr="007B477A" w:rsidRDefault="006466BA" w:rsidP="006466BA">
            <w:pPr>
              <w:spacing w:before="40" w:after="40"/>
              <w:jc w:val="both"/>
              <w:rPr>
                <w:rFonts w:ascii="Times New Roman" w:hAnsi="Times New Roman" w:cs="Times New Roman"/>
                <w:noProof/>
                <w:color w:val="auto"/>
                <w:spacing w:val="-2"/>
                <w:lang w:val="de-DE"/>
              </w:rPr>
            </w:pPr>
            <w:r w:rsidRPr="007B477A">
              <w:rPr>
                <w:rFonts w:ascii="Times New Roman" w:hAnsi="Times New Roman" w:cs="Times New Roman"/>
                <w:noProof/>
                <w:color w:val="auto"/>
                <w:spacing w:val="-2"/>
                <w:lang w:val="de-DE"/>
              </w:rPr>
              <w:t xml:space="preserve">3.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6</w:t>
            </w:r>
            <w:r w:rsidRPr="007B477A">
              <w:rPr>
                <w:rFonts w:ascii="Times New Roman" w:hAnsi="Times New Roman" w:cs="Times New Roman"/>
                <w:color w:val="auto"/>
              </w:rPr>
              <w:t xml:space="preserve"> </w:t>
            </w:r>
            <w:r w:rsidRPr="007B477A">
              <w:rPr>
                <w:rFonts w:ascii="Times New Roman" w:hAnsi="Times New Roman" w:cs="Times New Roman"/>
                <w:color w:val="auto"/>
                <w:lang w:val="de-DE"/>
              </w:rPr>
              <w:t>Thông tư số 05/2015/TT-BNNPTNT ngày 12 tháng 02 năm 2015 của Bộ Nông nghiệp và Phát triển nông thôn quy định trình tự, thủ tục cấp giấy chứng nhận hành nghề xử lý kiểm dịch thực vật</w:t>
            </w:r>
            <w:r w:rsidRPr="007B477A">
              <w:rPr>
                <w:rFonts w:ascii="Times New Roman" w:hAnsi="Times New Roman" w:cs="Times New Roman"/>
                <w:noProof/>
                <w:color w:val="auto"/>
                <w:spacing w:val="-2"/>
                <w:lang w:val="de-DE"/>
              </w:rPr>
              <w:t xml:space="preserve"> </w:t>
            </w:r>
          </w:p>
        </w:tc>
      </w:tr>
      <w:tr w:rsidR="006466BA" w:rsidRPr="007B477A" w14:paraId="3F560E78" w14:textId="77777777" w:rsidTr="006A28CA">
        <w:tc>
          <w:tcPr>
            <w:tcW w:w="14317" w:type="dxa"/>
            <w:gridSpan w:val="2"/>
          </w:tcPr>
          <w:p w14:paraId="52FC97BD" w14:textId="77777777" w:rsidR="006466BA" w:rsidRPr="007B477A" w:rsidRDefault="006466BA" w:rsidP="006A28CA">
            <w:pPr>
              <w:spacing w:before="40" w:after="40"/>
              <w:jc w:val="both"/>
              <w:rPr>
                <w:rFonts w:ascii="Times New Roman" w:hAnsi="Times New Roman" w:cs="Times New Roman"/>
                <w:b/>
                <w:color w:val="auto"/>
              </w:rPr>
            </w:pPr>
            <w:r w:rsidRPr="007B477A">
              <w:rPr>
                <w:rFonts w:ascii="Times New Roman" w:hAnsi="Times New Roman" w:cs="Times New Roman"/>
                <w:b/>
                <w:color w:val="auto"/>
              </w:rPr>
              <w:t xml:space="preserve">II. ĐÁNH GIÁ TÍNH HỢP LÝ CỦA TỪNG BỘ PHẬN TẠO THÀNH THỦ TỤC HÀNH CHÍNH </w:t>
            </w:r>
          </w:p>
        </w:tc>
      </w:tr>
      <w:tr w:rsidR="006466BA" w:rsidRPr="007B477A" w14:paraId="3BFE6835" w14:textId="77777777" w:rsidTr="006A28CA">
        <w:tc>
          <w:tcPr>
            <w:tcW w:w="14317" w:type="dxa"/>
            <w:gridSpan w:val="2"/>
          </w:tcPr>
          <w:p w14:paraId="6375DF25" w14:textId="77777777" w:rsidR="006466BA" w:rsidRPr="007B477A" w:rsidRDefault="006466BA" w:rsidP="006A28CA">
            <w:pPr>
              <w:spacing w:before="60" w:after="60"/>
              <w:jc w:val="both"/>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6466BA" w:rsidRPr="007B477A" w14:paraId="1D011CC2" w14:textId="77777777" w:rsidTr="006A28CA">
        <w:tc>
          <w:tcPr>
            <w:tcW w:w="2694" w:type="dxa"/>
          </w:tcPr>
          <w:p w14:paraId="29F083F6"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a) Có được quy định rõ ràng và cụ thể về các bước thực hiện không? </w:t>
            </w:r>
          </w:p>
        </w:tc>
        <w:tc>
          <w:tcPr>
            <w:tcW w:w="11623" w:type="dxa"/>
          </w:tcPr>
          <w:p w14:paraId="0B032B85"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13A934CF" w14:textId="77777777" w:rsidR="006466BA" w:rsidRPr="007B477A" w:rsidRDefault="006466BA" w:rsidP="006A28CA">
            <w:pPr>
              <w:spacing w:before="60" w:after="60"/>
              <w:jc w:val="both"/>
              <w:rPr>
                <w:rFonts w:ascii="Times New Roman" w:hAnsi="Times New Roman" w:cs="Times New Roman"/>
                <w:b/>
                <w:color w:val="auto"/>
                <w:lang w:val="en-US"/>
              </w:rPr>
            </w:pPr>
            <w:r w:rsidRPr="007B477A">
              <w:rPr>
                <w:rFonts w:ascii="Times New Roman" w:hAnsi="Times New Roman" w:cs="Times New Roman"/>
                <w:color w:val="auto"/>
              </w:rPr>
              <w:t xml:space="preserve">Nêu rõ lý do: Được quy định rõ ràng và cụ thể tại </w:t>
            </w:r>
            <w:r w:rsidRPr="007B477A">
              <w:rPr>
                <w:rFonts w:ascii="Times New Roman" w:hAnsi="Times New Roman" w:cs="Times New Roman"/>
                <w:color w:val="auto"/>
                <w:lang w:val="en-US"/>
              </w:rPr>
              <w:t>khoản 3 Điều 2 dự thảo Nghị định</w:t>
            </w:r>
          </w:p>
          <w:p w14:paraId="5D5B921C" w14:textId="77777777" w:rsidR="006466BA" w:rsidRPr="007B477A" w:rsidRDefault="006466BA" w:rsidP="006A28CA">
            <w:pPr>
              <w:spacing w:before="60" w:after="60"/>
              <w:jc w:val="both"/>
              <w:rPr>
                <w:rFonts w:ascii="Times New Roman" w:hAnsi="Times New Roman" w:cs="Times New Roman"/>
                <w:b/>
                <w:color w:val="auto"/>
              </w:rPr>
            </w:pPr>
          </w:p>
        </w:tc>
      </w:tr>
      <w:tr w:rsidR="006466BA" w:rsidRPr="007B477A" w14:paraId="7BAB2C70" w14:textId="77777777" w:rsidTr="006A28CA">
        <w:tc>
          <w:tcPr>
            <w:tcW w:w="2694" w:type="dxa"/>
          </w:tcPr>
          <w:p w14:paraId="4EB8F71F"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11623" w:type="dxa"/>
          </w:tcPr>
          <w:p w14:paraId="28ED4664"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31B233E9" w14:textId="77777777" w:rsidR="006466BA" w:rsidRPr="007B477A" w:rsidRDefault="006466BA" w:rsidP="006A28CA">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 trách nhiệm và nội dung công việc của từng cơ quan, tổ chức, cá nhân được quy định rõ trong quy trình, bảo đảm minh bạch và thuận tiện trong thực hiện.</w:t>
            </w:r>
          </w:p>
          <w:p w14:paraId="1C7E335C" w14:textId="77777777" w:rsidR="006466BA" w:rsidRPr="007B477A" w:rsidRDefault="006466BA" w:rsidP="006A28CA">
            <w:pPr>
              <w:spacing w:before="60" w:after="60"/>
              <w:jc w:val="both"/>
              <w:rPr>
                <w:rFonts w:ascii="Times New Roman" w:hAnsi="Times New Roman" w:cs="Times New Roman"/>
                <w:color w:val="auto"/>
              </w:rPr>
            </w:pPr>
          </w:p>
          <w:p w14:paraId="30850F5D" w14:textId="77777777" w:rsidR="006466BA" w:rsidRPr="007B477A" w:rsidRDefault="006466BA" w:rsidP="006A28CA">
            <w:pPr>
              <w:spacing w:before="60" w:after="60"/>
              <w:jc w:val="both"/>
              <w:rPr>
                <w:rFonts w:ascii="Times New Roman" w:hAnsi="Times New Roman" w:cs="Times New Roman"/>
                <w:b/>
                <w:color w:val="auto"/>
              </w:rPr>
            </w:pPr>
          </w:p>
        </w:tc>
      </w:tr>
      <w:tr w:rsidR="006466BA" w:rsidRPr="007B477A" w14:paraId="4EBF2BA2" w14:textId="77777777" w:rsidTr="006A28CA">
        <w:tc>
          <w:tcPr>
            <w:tcW w:w="2694" w:type="dxa"/>
          </w:tcPr>
          <w:p w14:paraId="70D4B3BB"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11623" w:type="dxa"/>
          </w:tcPr>
          <w:p w14:paraId="2AFFEE44"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37647EBF"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t>Nêu rõ lý do: Thủ tục hành chính cấp Giấy chứng nhận hành nghề xử lý vật thể thuộc diện kiểm dịch thực vật không áp dụng cơ chế liên thông.</w:t>
            </w:r>
          </w:p>
          <w:p w14:paraId="255F2946" w14:textId="77777777" w:rsidR="006466BA" w:rsidRPr="007B477A" w:rsidRDefault="006466BA" w:rsidP="006A28CA">
            <w:pPr>
              <w:spacing w:before="60" w:after="60"/>
              <w:jc w:val="both"/>
              <w:rPr>
                <w:rFonts w:ascii="Times New Roman" w:hAnsi="Times New Roman" w:cs="Times New Roman"/>
                <w:b/>
                <w:color w:val="auto"/>
              </w:rPr>
            </w:pPr>
            <w:r w:rsidRPr="007B477A">
              <w:rPr>
                <w:rFonts w:ascii="Times New Roman" w:hAnsi="Times New Roman" w:cs="Times New Roman"/>
                <w:color w:val="auto"/>
              </w:rPr>
              <w:t xml:space="preserve">Việc tiếp nhận, thẩm định hồ sơ và cấp Giấy chứng nhận được Cục Trồng trọt và Bảo vệ thực vật </w:t>
            </w:r>
            <w:r w:rsidRPr="007B477A">
              <w:rPr>
                <w:rFonts w:ascii="Times New Roman" w:hAnsi="Times New Roman" w:cs="Times New Roman"/>
                <w:color w:val="auto"/>
                <w:lang w:val="en-US"/>
              </w:rPr>
              <w:t>giải quyết.</w:t>
            </w:r>
            <w:r w:rsidRPr="007B477A">
              <w:rPr>
                <w:rFonts w:ascii="Times New Roman" w:hAnsi="Times New Roman" w:cs="Times New Roman"/>
                <w:color w:val="auto"/>
              </w:rPr>
              <w:t xml:space="preserve"> </w:t>
            </w:r>
          </w:p>
        </w:tc>
      </w:tr>
      <w:tr w:rsidR="006466BA" w:rsidRPr="007B477A" w14:paraId="3C6368E7" w14:textId="77777777" w:rsidTr="006A28CA">
        <w:tc>
          <w:tcPr>
            <w:tcW w:w="2694" w:type="dxa"/>
          </w:tcPr>
          <w:p w14:paraId="16F9D174"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d) Có quy định việc kiểm tra, đánh giá, xác minh thực tế của cơ quan nhà nước không?</w:t>
            </w:r>
          </w:p>
        </w:tc>
        <w:tc>
          <w:tcPr>
            <w:tcW w:w="11623" w:type="dxa"/>
          </w:tcPr>
          <w:p w14:paraId="08E4FC53"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53B0C3EF" w14:textId="77777777" w:rsidR="006466BA" w:rsidRPr="007B477A" w:rsidRDefault="006466B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Nếu CÓ, nêu rõ nội dung quy định: </w:t>
            </w:r>
            <w:r w:rsidRPr="007B477A">
              <w:rPr>
                <w:rFonts w:ascii="Times New Roman" w:hAnsi="Times New Roman" w:cs="Times New Roman"/>
                <w:color w:val="auto"/>
                <w:lang w:val="en-US"/>
              </w:rPr>
              <w:t xml:space="preserve">Khoản 3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2</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dự thảo Nghị định đã quy định như sau:</w:t>
            </w:r>
          </w:p>
          <w:p w14:paraId="3F59821D" w14:textId="6950FD9C" w:rsidR="006466BA" w:rsidRPr="007B477A" w:rsidRDefault="006466BA" w:rsidP="006A28CA">
            <w:pPr>
              <w:spacing w:before="120" w:after="120" w:line="360" w:lineRule="exact"/>
              <w:jc w:val="both"/>
              <w:rPr>
                <w:rFonts w:ascii="Times New Roman" w:hAnsi="Times New Roman" w:cs="Times New Roman"/>
                <w:color w:val="auto"/>
                <w:sz w:val="28"/>
                <w:szCs w:val="28"/>
              </w:rPr>
            </w:pPr>
            <w:r w:rsidRPr="007B477A">
              <w:rPr>
                <w:rFonts w:ascii="Times New Roman" w:hAnsi="Times New Roman" w:cs="Times New Roman"/>
                <w:color w:val="auto"/>
                <w:sz w:val="28"/>
                <w:szCs w:val="28"/>
              </w:rPr>
              <w:t xml:space="preserve">Trong thời gian 17 ngày kể từ ngày nhận hồ sơ hợp lệ, Cục Trồng trọt và Bảo vệ thực vật tổ chức kiểm tra thực tế điều kiện hành nghề của tổ chức đăng ký và </w:t>
            </w:r>
            <w:r w:rsidRPr="007B477A">
              <w:rPr>
                <w:rFonts w:ascii="Times New Roman" w:eastAsia="Times New Roman" w:hAnsi="Times New Roman" w:cs="Times New Roman"/>
                <w:color w:val="auto"/>
                <w:sz w:val="28"/>
                <w:szCs w:val="28"/>
              </w:rPr>
              <w:t>cấp lại Giấy chứng nhận hành nghề xử lý vật thể thuộc diện kiểm dịch thực vật (đối với trường hợp có sự thay đổi về địa chỉ, phạm vi, quy mô hành nghề hoặc hết hạn)</w:t>
            </w:r>
            <w:r w:rsidRPr="007B477A">
              <w:rPr>
                <w:rFonts w:ascii="Times New Roman" w:hAnsi="Times New Roman" w:cs="Times New Roman"/>
                <w:color w:val="auto"/>
                <w:sz w:val="28"/>
                <w:szCs w:val="28"/>
              </w:rPr>
              <w:t xml:space="preserve"> theo Mẫu số </w:t>
            </w:r>
            <w:r w:rsidRPr="007B477A">
              <w:rPr>
                <w:rFonts w:ascii="Times New Roman" w:hAnsi="Times New Roman" w:cs="Times New Roman"/>
                <w:color w:val="auto"/>
                <w:sz w:val="28"/>
                <w:szCs w:val="28"/>
                <w:lang w:val="en-US"/>
              </w:rPr>
              <w:t>14</w:t>
            </w:r>
            <w:r w:rsidRPr="007B477A">
              <w:rPr>
                <w:rFonts w:ascii="Times New Roman" w:hAnsi="Times New Roman" w:cs="Times New Roman"/>
                <w:color w:val="auto"/>
                <w:sz w:val="28"/>
                <w:szCs w:val="28"/>
              </w:rPr>
              <w:t xml:space="preserve"> Phụ lục I</w:t>
            </w:r>
            <w:r w:rsidRPr="007B477A">
              <w:rPr>
                <w:rFonts w:ascii="Times New Roman" w:hAnsi="Times New Roman" w:cs="Times New Roman"/>
                <w:color w:val="auto"/>
                <w:sz w:val="28"/>
                <w:szCs w:val="28"/>
                <w:lang w:val="en-US"/>
              </w:rPr>
              <w:t>II</w:t>
            </w:r>
            <w:r w:rsidRPr="007B477A">
              <w:rPr>
                <w:rFonts w:ascii="Times New Roman" w:hAnsi="Times New Roman" w:cs="Times New Roman"/>
                <w:color w:val="auto"/>
                <w:sz w:val="28"/>
                <w:szCs w:val="28"/>
              </w:rPr>
              <w:t xml:space="preserve"> ban hành kèm theo Nghị định này; trường hợp không cấp phải trả lời bằng văn bản và nêu rõ lý do.</w:t>
            </w:r>
          </w:p>
          <w:p w14:paraId="67E167A7" w14:textId="77777777" w:rsidR="006466BA" w:rsidRPr="007B477A" w:rsidRDefault="006466BA" w:rsidP="006A28CA">
            <w:pPr>
              <w:spacing w:before="120" w:after="120" w:line="360" w:lineRule="exact"/>
              <w:jc w:val="both"/>
              <w:rPr>
                <w:rFonts w:ascii="Times New Roman" w:hAnsi="Times New Roman" w:cs="Times New Roman"/>
                <w:color w:val="auto"/>
                <w:sz w:val="28"/>
                <w:szCs w:val="28"/>
              </w:rPr>
            </w:pPr>
            <w:r w:rsidRPr="007B477A">
              <w:rPr>
                <w:rFonts w:ascii="Times New Roman" w:hAnsi="Times New Roman" w:cs="Times New Roman"/>
                <w:color w:val="auto"/>
                <w:sz w:val="28"/>
                <w:szCs w:val="28"/>
              </w:rPr>
              <w:t>Nội dung kiểm tra thực tế: Kiểm tra điều kiện cơ sở vật chất, trang thiết bị kỹ thuật; Kiểm tra thực hành xử lý vật thể kiểm dịch thực vật theo các nội dung và quy trình mà tổ chức hành nghề đã đăng ký.</w:t>
            </w:r>
          </w:p>
          <w:p w14:paraId="4D5258B2"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lastRenderedPageBreak/>
              <w:t>Lý do quy định: Đánh giá sự phù hợp của tổ chức hành nghề.</w:t>
            </w:r>
          </w:p>
          <w:p w14:paraId="6B217522"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D979CB3"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6466BA" w:rsidRPr="007B477A" w14:paraId="7896DD37" w14:textId="77777777" w:rsidTr="006A28CA">
        <w:tc>
          <w:tcPr>
            <w:tcW w:w="2694" w:type="dxa"/>
          </w:tcPr>
          <w:p w14:paraId="4CBC32B8" w14:textId="77777777" w:rsidR="006466BA" w:rsidRPr="007B477A" w:rsidRDefault="006466BA" w:rsidP="006A28CA">
            <w:pPr>
              <w:spacing w:before="40" w:after="40"/>
              <w:jc w:val="both"/>
              <w:rPr>
                <w:rFonts w:ascii="Times New Roman" w:hAnsi="Times New Roman" w:cs="Times New Roman"/>
                <w:b/>
                <w:color w:val="auto"/>
              </w:rPr>
            </w:pPr>
            <w:r w:rsidRPr="007B477A">
              <w:rPr>
                <w:rFonts w:ascii="Times New Roman" w:hAnsi="Times New Roman" w:cs="Times New Roman"/>
                <w:b/>
                <w:color w:val="auto"/>
                <w:szCs w:val="26"/>
              </w:rPr>
              <w:lastRenderedPageBreak/>
              <w:t>3. Cách thức thực hiện</w:t>
            </w:r>
          </w:p>
        </w:tc>
        <w:tc>
          <w:tcPr>
            <w:tcW w:w="11623" w:type="dxa"/>
          </w:tcPr>
          <w:p w14:paraId="6AF29DA6" w14:textId="77777777" w:rsidR="006466BA" w:rsidRPr="007B477A" w:rsidRDefault="006466BA" w:rsidP="006A28CA">
            <w:pPr>
              <w:spacing w:before="40" w:after="40"/>
              <w:jc w:val="both"/>
              <w:rPr>
                <w:rFonts w:ascii="Times New Roman" w:hAnsi="Times New Roman" w:cs="Times New Roman"/>
                <w:color w:val="auto"/>
              </w:rPr>
            </w:pPr>
          </w:p>
        </w:tc>
      </w:tr>
      <w:tr w:rsidR="006466BA" w:rsidRPr="007B477A" w14:paraId="4775CFDA" w14:textId="77777777" w:rsidTr="006A28CA">
        <w:tc>
          <w:tcPr>
            <w:tcW w:w="2694" w:type="dxa"/>
          </w:tcPr>
          <w:p w14:paraId="4EB1872F"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a) Nộp hồ sơ:</w:t>
            </w:r>
          </w:p>
          <w:p w14:paraId="0B9BE7D3"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Trực tiếp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w:t>
            </w:r>
          </w:p>
          <w:p w14:paraId="771943A5"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Bưu chính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w:t>
            </w:r>
          </w:p>
          <w:p w14:paraId="1F450169"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Điện tử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p>
          <w:p w14:paraId="3553E559"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b) Nhận kết quả:</w:t>
            </w:r>
          </w:p>
          <w:p w14:paraId="6E9256C1"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Trực tiếp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w:t>
            </w:r>
          </w:p>
          <w:p w14:paraId="7F1718A1"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Bưu chính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w:t>
            </w:r>
          </w:p>
          <w:p w14:paraId="3418D5B2" w14:textId="77777777" w:rsidR="006466BA" w:rsidRPr="007B477A" w:rsidRDefault="006466BA" w:rsidP="006A28CA">
            <w:pPr>
              <w:spacing w:before="40" w:after="40"/>
              <w:jc w:val="both"/>
              <w:rPr>
                <w:rFonts w:ascii="Times New Roman" w:hAnsi="Times New Roman" w:cs="Times New Roman"/>
                <w:b/>
                <w:color w:val="auto"/>
              </w:rPr>
            </w:pPr>
            <w:r w:rsidRPr="007B477A">
              <w:rPr>
                <w:rFonts w:ascii="Times New Roman" w:hAnsi="Times New Roman" w:cs="Times New Roman"/>
                <w:color w:val="auto"/>
                <w:szCs w:val="26"/>
              </w:rPr>
              <w:t xml:space="preserve">Điện tử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p>
        </w:tc>
        <w:tc>
          <w:tcPr>
            <w:tcW w:w="11623" w:type="dxa"/>
          </w:tcPr>
          <w:p w14:paraId="37CAD539"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 Có được quy định rõ ràng, cụ thể không?      Có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Không   </w:t>
            </w:r>
            <w:r w:rsidRPr="007B477A">
              <w:rPr>
                <w:rFonts w:ascii="Times New Roman" w:hAnsi="Times New Roman" w:cs="Times New Roman"/>
                <w:color w:val="auto"/>
                <w:szCs w:val="26"/>
              </w:rPr>
              <w:fldChar w:fldCharType="begin">
                <w:ffData>
                  <w:name w:val="Check3"/>
                  <w:enabled/>
                  <w:calcOnExit w:val="0"/>
                  <w:checkBox>
                    <w:sizeAuto/>
                    <w:default w:val="0"/>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p>
          <w:p w14:paraId="7B62B116" w14:textId="77777777" w:rsidR="006466BA" w:rsidRPr="007B477A" w:rsidRDefault="006466BA" w:rsidP="006A28CA">
            <w:pPr>
              <w:spacing w:before="60" w:after="60" w:line="300" w:lineRule="exact"/>
              <w:jc w:val="both"/>
              <w:rPr>
                <w:rFonts w:ascii="Times New Roman" w:hAnsi="Times New Roman" w:cs="Times New Roman"/>
                <w:i/>
                <w:iCs/>
                <w:color w:val="auto"/>
              </w:rPr>
            </w:pPr>
            <w:r w:rsidRPr="007B477A">
              <w:rPr>
                <w:rFonts w:ascii="Times New Roman" w:hAnsi="Times New Roman" w:cs="Times New Roman"/>
                <w:color w:val="auto"/>
                <w:szCs w:val="26"/>
              </w:rPr>
              <w:t xml:space="preserve">Nêu rõ lý do: </w:t>
            </w:r>
            <w:r w:rsidRPr="007B477A">
              <w:rPr>
                <w:rFonts w:ascii="Times New Roman" w:hAnsi="Times New Roman" w:cs="Times New Roman"/>
                <w:i/>
                <w:iCs/>
                <w:color w:val="auto"/>
              </w:rPr>
              <w:t xml:space="preserve">Tổ chức, cá nhân lựa chọn hình thức thực hiện phù hợp nhất với mình </w:t>
            </w:r>
          </w:p>
          <w:p w14:paraId="1430A0D7" w14:textId="77777777" w:rsidR="006466BA" w:rsidRPr="007B477A" w:rsidRDefault="006466BA" w:rsidP="006A28CA">
            <w:pPr>
              <w:spacing w:before="40" w:after="4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89717B9" w14:textId="77777777" w:rsidR="006466BA" w:rsidRPr="007B477A" w:rsidRDefault="006466BA" w:rsidP="006A28CA">
            <w:pPr>
              <w:spacing w:before="40" w:after="40"/>
              <w:rPr>
                <w:rFonts w:ascii="Times New Roman" w:hAnsi="Times New Roman" w:cs="Times New Roman"/>
                <w:color w:val="auto"/>
                <w:szCs w:val="26"/>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w:t>
            </w:r>
            <w:r w:rsidRPr="007B477A">
              <w:rPr>
                <w:rFonts w:ascii="Times New Roman" w:hAnsi="Times New Roman" w:cs="Times New Roman"/>
                <w:i/>
                <w:iCs/>
                <w:color w:val="auto"/>
              </w:rPr>
              <w:t>Doanh nghiệp được chọn lựa, tạo điều kiện tối đa cho doanh nghiệp.</w:t>
            </w:r>
          </w:p>
        </w:tc>
      </w:tr>
      <w:tr w:rsidR="006466BA" w:rsidRPr="007B477A" w14:paraId="7036001E" w14:textId="77777777" w:rsidTr="006A28CA">
        <w:tc>
          <w:tcPr>
            <w:tcW w:w="2694" w:type="dxa"/>
          </w:tcPr>
          <w:p w14:paraId="0DB3A827" w14:textId="77777777" w:rsidR="006466BA" w:rsidRPr="007B477A" w:rsidRDefault="006466BA" w:rsidP="006A28CA">
            <w:pPr>
              <w:spacing w:before="40" w:after="40"/>
              <w:jc w:val="both"/>
              <w:rPr>
                <w:rFonts w:ascii="Times New Roman" w:hAnsi="Times New Roman" w:cs="Times New Roman"/>
                <w:b/>
                <w:color w:val="auto"/>
              </w:rPr>
            </w:pPr>
            <w:r w:rsidRPr="007B477A">
              <w:rPr>
                <w:rFonts w:ascii="Times New Roman" w:hAnsi="Times New Roman" w:cs="Times New Roman"/>
                <w:b/>
                <w:color w:val="auto"/>
                <w:szCs w:val="26"/>
              </w:rPr>
              <w:t>4. Thành phần, số lượng hồ sơ</w:t>
            </w:r>
          </w:p>
        </w:tc>
        <w:tc>
          <w:tcPr>
            <w:tcW w:w="11623" w:type="dxa"/>
          </w:tcPr>
          <w:p w14:paraId="40469E5C" w14:textId="77777777" w:rsidR="006466BA" w:rsidRPr="007B477A" w:rsidRDefault="006466BA" w:rsidP="006A28CA">
            <w:pPr>
              <w:spacing w:before="40" w:after="40"/>
              <w:jc w:val="both"/>
              <w:rPr>
                <w:rFonts w:ascii="Times New Roman" w:hAnsi="Times New Roman" w:cs="Times New Roman"/>
                <w:color w:val="auto"/>
              </w:rPr>
            </w:pPr>
          </w:p>
        </w:tc>
      </w:tr>
      <w:tr w:rsidR="006466BA" w:rsidRPr="007B477A" w14:paraId="72DDF9EC" w14:textId="77777777" w:rsidTr="006A28CA">
        <w:tc>
          <w:tcPr>
            <w:tcW w:w="2694" w:type="dxa"/>
          </w:tcPr>
          <w:p w14:paraId="4E4ED943" w14:textId="6193434A" w:rsidR="006466BA" w:rsidRPr="007B477A" w:rsidRDefault="006466BA" w:rsidP="006466BA">
            <w:pPr>
              <w:spacing w:before="60" w:after="60" w:line="300" w:lineRule="exact"/>
              <w:jc w:val="both"/>
              <w:rPr>
                <w:rFonts w:ascii="Times New Roman" w:hAnsi="Times New Roman" w:cs="Times New Roman"/>
                <w:color w:val="auto"/>
                <w:sz w:val="26"/>
                <w:szCs w:val="26"/>
              </w:rPr>
            </w:pPr>
            <w:r w:rsidRPr="007B477A">
              <w:rPr>
                <w:rFonts w:ascii="Times New Roman" w:hAnsi="Times New Roman" w:cs="Times New Roman"/>
                <w:b/>
                <w:color w:val="auto"/>
                <w:szCs w:val="26"/>
                <w:lang w:val="en-US"/>
              </w:rPr>
              <w:t xml:space="preserve">4.1. </w:t>
            </w:r>
            <w:r w:rsidRPr="007B477A">
              <w:rPr>
                <w:rFonts w:ascii="Times New Roman" w:hAnsi="Times New Roman" w:cs="Times New Roman"/>
                <w:color w:val="auto"/>
                <w:sz w:val="26"/>
                <w:szCs w:val="26"/>
              </w:rPr>
              <w:t>Trường hợp thay đổi thông tin liên quan đến tên của tổ chức hành nghề:</w:t>
            </w:r>
          </w:p>
        </w:tc>
        <w:tc>
          <w:tcPr>
            <w:tcW w:w="11623" w:type="dxa"/>
          </w:tcPr>
          <w:p w14:paraId="41F1C34B" w14:textId="77777777" w:rsidR="006466BA" w:rsidRPr="007B477A" w:rsidRDefault="006466BA" w:rsidP="006A28CA">
            <w:pPr>
              <w:spacing w:before="40" w:after="40"/>
              <w:jc w:val="both"/>
              <w:rPr>
                <w:rFonts w:ascii="Times New Roman" w:hAnsi="Times New Roman" w:cs="Times New Roman"/>
                <w:color w:val="auto"/>
              </w:rPr>
            </w:pPr>
          </w:p>
        </w:tc>
      </w:tr>
      <w:tr w:rsidR="006466BA" w:rsidRPr="007B477A" w14:paraId="3C039943" w14:textId="77777777" w:rsidTr="006A28CA">
        <w:tc>
          <w:tcPr>
            <w:tcW w:w="2694" w:type="dxa"/>
          </w:tcPr>
          <w:p w14:paraId="62AF70CA"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a) Tên thành phần hồ sơ:</w:t>
            </w:r>
            <w:r w:rsidRPr="007B477A">
              <w:rPr>
                <w:rFonts w:ascii="Times New Roman" w:hAnsi="Times New Roman" w:cs="Times New Roman"/>
                <w:color w:val="auto"/>
                <w:szCs w:val="26"/>
                <w:lang w:val="en-US"/>
              </w:rPr>
              <w:t xml:space="preserve"> </w:t>
            </w:r>
            <w:r w:rsidRPr="007B477A">
              <w:rPr>
                <w:rFonts w:ascii="Times New Roman" w:hAnsi="Times New Roman" w:cs="Times New Roman"/>
                <w:color w:val="auto"/>
                <w:szCs w:val="26"/>
              </w:rPr>
              <w:t xml:space="preserve">Đơn đề nghị </w:t>
            </w:r>
          </w:p>
        </w:tc>
        <w:tc>
          <w:tcPr>
            <w:tcW w:w="11623" w:type="dxa"/>
          </w:tcPr>
          <w:p w14:paraId="7F86D2D1"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Nêu rõ lý do quy định: </w:t>
            </w:r>
            <w:r w:rsidRPr="007B477A">
              <w:rPr>
                <w:rFonts w:ascii="Times New Roman" w:hAnsi="Times New Roman" w:cs="Times New Roman"/>
                <w:i/>
                <w:color w:val="auto"/>
              </w:rPr>
              <w:t>Là căn cứ để chứng minh tổ chức, cá nhân đã cung cấp đầy đủ thông tin cần thiết của cơ sở theo yêu cầu cho cơ quan quản lý.</w:t>
            </w:r>
          </w:p>
          <w:p w14:paraId="7252892B"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Yêu cầu về hình thức: </w:t>
            </w:r>
            <w:r w:rsidRPr="007B477A">
              <w:rPr>
                <w:rFonts w:ascii="Times New Roman" w:hAnsi="Times New Roman" w:cs="Times New Roman"/>
                <w:i/>
                <w:color w:val="auto"/>
              </w:rPr>
              <w:t>Bản chính</w:t>
            </w:r>
          </w:p>
          <w:p w14:paraId="63653087"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Lý do quy định: </w:t>
            </w:r>
            <w:r w:rsidRPr="007B477A">
              <w:rPr>
                <w:rFonts w:ascii="Times New Roman" w:hAnsi="Times New Roman" w:cs="Times New Roman"/>
                <w:i/>
                <w:color w:val="auto"/>
              </w:rPr>
              <w:t xml:space="preserve">Yêu cầu bản chính để đảm bảo giá trị pháp lý của đơn </w:t>
            </w:r>
          </w:p>
        </w:tc>
      </w:tr>
      <w:tr w:rsidR="006466BA" w:rsidRPr="007B477A" w14:paraId="4EE51C88" w14:textId="77777777" w:rsidTr="006A28CA">
        <w:tc>
          <w:tcPr>
            <w:tcW w:w="2694" w:type="dxa"/>
          </w:tcPr>
          <w:p w14:paraId="711B8098" w14:textId="77777777" w:rsidR="006466BA" w:rsidRPr="007B477A" w:rsidRDefault="006466BA" w:rsidP="006A28CA">
            <w:pPr>
              <w:spacing w:before="60" w:after="60" w:line="300" w:lineRule="exact"/>
              <w:jc w:val="both"/>
              <w:rPr>
                <w:rFonts w:ascii="Times New Roman" w:hAnsi="Times New Roman" w:cs="Times New Roman"/>
                <w:color w:val="auto"/>
                <w:szCs w:val="26"/>
                <w:lang w:val="en-US"/>
              </w:rPr>
            </w:pPr>
            <w:r w:rsidRPr="007B477A">
              <w:rPr>
                <w:rFonts w:ascii="Times New Roman" w:hAnsi="Times New Roman" w:cs="Times New Roman"/>
                <w:color w:val="auto"/>
                <w:szCs w:val="26"/>
                <w:lang w:val="en-US"/>
              </w:rPr>
              <w:t>b</w:t>
            </w:r>
            <w:r w:rsidRPr="007B477A">
              <w:rPr>
                <w:rFonts w:ascii="Times New Roman" w:hAnsi="Times New Roman" w:cs="Times New Roman"/>
                <w:color w:val="auto"/>
                <w:szCs w:val="26"/>
              </w:rPr>
              <w:t>) Tên thành phần hồ sơ:</w:t>
            </w:r>
            <w:r w:rsidRPr="007B477A">
              <w:rPr>
                <w:rFonts w:ascii="Times New Roman" w:hAnsi="Times New Roman" w:cs="Times New Roman"/>
                <w:color w:val="auto"/>
                <w:szCs w:val="26"/>
                <w:lang w:val="en-US"/>
              </w:rPr>
              <w:t xml:space="preserve"> </w:t>
            </w:r>
          </w:p>
          <w:p w14:paraId="47213E94" w14:textId="5E0F4E86" w:rsidR="006466BA" w:rsidRPr="007B477A" w:rsidRDefault="006466BA" w:rsidP="006A28CA">
            <w:pPr>
              <w:spacing w:before="60" w:after="60" w:line="300" w:lineRule="exact"/>
              <w:jc w:val="both"/>
              <w:rPr>
                <w:rFonts w:ascii="Times New Roman" w:hAnsi="Times New Roman" w:cs="Times New Roman"/>
                <w:color w:val="auto"/>
                <w:sz w:val="26"/>
                <w:szCs w:val="26"/>
              </w:rPr>
            </w:pPr>
            <w:r w:rsidRPr="007B477A">
              <w:rPr>
                <w:rFonts w:ascii="Times New Roman" w:hAnsi="Times New Roman" w:cs="Times New Roman"/>
                <w:color w:val="auto"/>
                <w:sz w:val="26"/>
                <w:szCs w:val="26"/>
              </w:rPr>
              <w:t>Bản chính Giấy chứng nhận hành nghề xử lý vật thể thuộc diện kiểm dịch thực vật đã được cấp;</w:t>
            </w:r>
          </w:p>
        </w:tc>
        <w:tc>
          <w:tcPr>
            <w:tcW w:w="11623" w:type="dxa"/>
          </w:tcPr>
          <w:p w14:paraId="616A9B3D" w14:textId="77777777" w:rsidR="006466BA" w:rsidRPr="007B477A" w:rsidRDefault="006466BA" w:rsidP="006A28CA">
            <w:pPr>
              <w:spacing w:before="40" w:after="40"/>
              <w:jc w:val="both"/>
              <w:rPr>
                <w:rFonts w:ascii="Times New Roman" w:hAnsi="Times New Roman" w:cs="Times New Roman"/>
                <w:i/>
                <w:color w:val="auto"/>
              </w:rPr>
            </w:pPr>
            <w:r w:rsidRPr="007B477A">
              <w:rPr>
                <w:rFonts w:ascii="Times New Roman" w:hAnsi="Times New Roman" w:cs="Times New Roman"/>
                <w:color w:val="auto"/>
              </w:rPr>
              <w:t xml:space="preserve">- Nêu rõ lý do quy định: </w:t>
            </w:r>
            <w:r w:rsidRPr="007B477A">
              <w:rPr>
                <w:rFonts w:ascii="Times New Roman" w:hAnsi="Times New Roman" w:cs="Times New Roman"/>
                <w:i/>
                <w:color w:val="auto"/>
              </w:rPr>
              <w:t xml:space="preserve">Thông tin về khả năng hoạt động của cơ sở </w:t>
            </w:r>
          </w:p>
          <w:p w14:paraId="51D26D71"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Yêu cầu, quy cách: </w:t>
            </w:r>
            <w:r w:rsidRPr="007B477A">
              <w:rPr>
                <w:rFonts w:ascii="Times New Roman" w:hAnsi="Times New Roman" w:cs="Times New Roman"/>
                <w:i/>
                <w:color w:val="auto"/>
              </w:rPr>
              <w:t xml:space="preserve">Bản chính </w:t>
            </w:r>
          </w:p>
          <w:p w14:paraId="10BD72AD" w14:textId="47626EA7" w:rsidR="006466BA" w:rsidRPr="007B477A" w:rsidRDefault="006466BA" w:rsidP="006A28CA">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i/>
                <w:color w:val="auto"/>
              </w:rPr>
              <w:t xml:space="preserve">Để đảm bảo </w:t>
            </w:r>
            <w:r w:rsidRPr="007B477A">
              <w:rPr>
                <w:rFonts w:ascii="Times New Roman" w:hAnsi="Times New Roman" w:cs="Times New Roman"/>
                <w:i/>
                <w:color w:val="auto"/>
                <w:lang w:val="en-US"/>
              </w:rPr>
              <w:t>tổ chức hoạt động đúng Giấy chứng nhận đúng thông tin.</w:t>
            </w:r>
          </w:p>
        </w:tc>
      </w:tr>
      <w:tr w:rsidR="006466BA" w:rsidRPr="007B477A" w14:paraId="4E65DFE2" w14:textId="77777777" w:rsidTr="006A28CA">
        <w:tc>
          <w:tcPr>
            <w:tcW w:w="2694" w:type="dxa"/>
          </w:tcPr>
          <w:p w14:paraId="46846466"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en-US"/>
              </w:rPr>
              <w:lastRenderedPageBreak/>
              <w:t>c</w:t>
            </w:r>
            <w:r w:rsidRPr="007B477A">
              <w:rPr>
                <w:rFonts w:ascii="Times New Roman" w:hAnsi="Times New Roman" w:cs="Times New Roman"/>
                <w:color w:val="auto"/>
                <w:szCs w:val="26"/>
              </w:rPr>
              <w:t>) Tên thành phần hồ sơ</w:t>
            </w:r>
            <w:r w:rsidRPr="007B477A">
              <w:rPr>
                <w:rFonts w:ascii="Times New Roman" w:hAnsi="Times New Roman" w:cs="Times New Roman"/>
                <w:color w:val="auto"/>
                <w:szCs w:val="26"/>
                <w:lang w:val="en-US"/>
              </w:rPr>
              <w:t xml:space="preserve"> 3</w:t>
            </w:r>
            <w:r w:rsidRPr="007B477A">
              <w:rPr>
                <w:rFonts w:ascii="Times New Roman" w:hAnsi="Times New Roman" w:cs="Times New Roman"/>
                <w:color w:val="auto"/>
                <w:szCs w:val="26"/>
              </w:rPr>
              <w:t>:</w:t>
            </w:r>
            <w:r w:rsidRPr="007B477A">
              <w:rPr>
                <w:rFonts w:ascii="Times New Roman" w:hAnsi="Times New Roman" w:cs="Times New Roman"/>
                <w:color w:val="auto"/>
                <w:szCs w:val="26"/>
                <w:lang w:val="en-US"/>
              </w:rPr>
              <w:t xml:space="preserve"> </w:t>
            </w:r>
          </w:p>
          <w:p w14:paraId="600C7279" w14:textId="57B7E6A0" w:rsidR="006466BA" w:rsidRPr="007B477A" w:rsidRDefault="006466BA" w:rsidP="006466BA">
            <w:pPr>
              <w:spacing w:before="60" w:after="60" w:line="300" w:lineRule="exact"/>
              <w:jc w:val="both"/>
              <w:rPr>
                <w:rFonts w:ascii="Times New Roman" w:hAnsi="Times New Roman" w:cs="Times New Roman"/>
                <w:color w:val="auto"/>
                <w:sz w:val="26"/>
                <w:szCs w:val="26"/>
              </w:rPr>
            </w:pPr>
            <w:r w:rsidRPr="007B477A">
              <w:rPr>
                <w:rFonts w:ascii="Times New Roman" w:hAnsi="Times New Roman" w:cs="Times New Roman"/>
                <w:color w:val="auto"/>
                <w:sz w:val="26"/>
                <w:szCs w:val="26"/>
              </w:rPr>
              <w:t>Bản sao giấy tờ chứng minh việc thay đổi tên của tổ chức hành nghề (đối với trường hợp thay đổi tên).</w:t>
            </w:r>
          </w:p>
        </w:tc>
        <w:tc>
          <w:tcPr>
            <w:tcW w:w="11623" w:type="dxa"/>
          </w:tcPr>
          <w:p w14:paraId="5890687E"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Nêu rõ lý do quy định: Đảm bảo tính thống nhất</w:t>
            </w:r>
          </w:p>
          <w:p w14:paraId="30A04F44" w14:textId="77777777" w:rsidR="006466BA" w:rsidRPr="007B477A" w:rsidRDefault="006466BA" w:rsidP="006466B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 Yêu cầu về hình thức: Bản sao </w:t>
            </w:r>
          </w:p>
          <w:p w14:paraId="6B76FA1B" w14:textId="3EE3FA46" w:rsidR="006466BA" w:rsidRPr="007B477A" w:rsidRDefault="006466BA" w:rsidP="006466B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szCs w:val="26"/>
              </w:rPr>
              <w:t>Lý do quy định: Đảm bảo</w:t>
            </w:r>
            <w:r w:rsidRPr="007B477A">
              <w:rPr>
                <w:rFonts w:ascii="Times New Roman" w:hAnsi="Times New Roman" w:cs="Times New Roman"/>
                <w:color w:val="auto"/>
                <w:szCs w:val="26"/>
                <w:lang w:val="en-US"/>
              </w:rPr>
              <w:t xml:space="preserve"> cơ sở cung cấp thông tin thay đổi tên chính xác.</w:t>
            </w:r>
          </w:p>
        </w:tc>
      </w:tr>
      <w:tr w:rsidR="006466BA" w:rsidRPr="007B477A" w14:paraId="789DDC31" w14:textId="77777777" w:rsidTr="006A28CA">
        <w:tc>
          <w:tcPr>
            <w:tcW w:w="2694" w:type="dxa"/>
          </w:tcPr>
          <w:p w14:paraId="26B6FCA2" w14:textId="60A46089" w:rsidR="006466BA" w:rsidRPr="007B477A" w:rsidRDefault="006466BA" w:rsidP="006A28CA">
            <w:pPr>
              <w:spacing w:before="60" w:after="60" w:line="300" w:lineRule="exact"/>
              <w:jc w:val="both"/>
              <w:rPr>
                <w:rFonts w:ascii="Times New Roman" w:hAnsi="Times New Roman" w:cs="Times New Roman"/>
                <w:color w:val="auto"/>
                <w:sz w:val="26"/>
                <w:szCs w:val="26"/>
              </w:rPr>
            </w:pPr>
            <w:r w:rsidRPr="007B477A">
              <w:rPr>
                <w:rFonts w:ascii="Times New Roman" w:hAnsi="Times New Roman" w:cs="Times New Roman"/>
                <w:color w:val="auto"/>
                <w:szCs w:val="26"/>
                <w:lang w:val="en-US"/>
              </w:rPr>
              <w:t xml:space="preserve">4.2. </w:t>
            </w:r>
            <w:r w:rsidRPr="007B477A">
              <w:rPr>
                <w:rFonts w:ascii="Times New Roman" w:hAnsi="Times New Roman" w:cs="Times New Roman"/>
                <w:color w:val="auto"/>
                <w:sz w:val="26"/>
                <w:szCs w:val="26"/>
              </w:rPr>
              <w:t>Trường hợp có sự thay đổi về địa chỉ, phạm vi, quy mô hành nghề; hết hạn:</w:t>
            </w:r>
          </w:p>
        </w:tc>
        <w:tc>
          <w:tcPr>
            <w:tcW w:w="11623" w:type="dxa"/>
          </w:tcPr>
          <w:p w14:paraId="55069563" w14:textId="77777777" w:rsidR="006466BA" w:rsidRPr="007B477A" w:rsidRDefault="006466BA" w:rsidP="006A28CA">
            <w:pPr>
              <w:spacing w:before="60" w:after="60" w:line="300" w:lineRule="exact"/>
              <w:jc w:val="both"/>
              <w:rPr>
                <w:rFonts w:ascii="Times New Roman" w:hAnsi="Times New Roman" w:cs="Times New Roman"/>
                <w:color w:val="auto"/>
                <w:szCs w:val="26"/>
              </w:rPr>
            </w:pPr>
          </w:p>
        </w:tc>
      </w:tr>
      <w:tr w:rsidR="006466BA" w:rsidRPr="007B477A" w14:paraId="194683F6" w14:textId="77777777" w:rsidTr="006A28CA">
        <w:tc>
          <w:tcPr>
            <w:tcW w:w="2694" w:type="dxa"/>
          </w:tcPr>
          <w:p w14:paraId="797F4912" w14:textId="56085071" w:rsidR="006466BA" w:rsidRPr="007B477A" w:rsidRDefault="006466BA" w:rsidP="006466BA">
            <w:pPr>
              <w:spacing w:before="60" w:after="60" w:line="300" w:lineRule="exact"/>
              <w:jc w:val="both"/>
              <w:rPr>
                <w:rFonts w:ascii="Times New Roman" w:hAnsi="Times New Roman" w:cs="Times New Roman"/>
                <w:color w:val="auto"/>
                <w:szCs w:val="26"/>
                <w:lang w:val="en-US"/>
              </w:rPr>
            </w:pPr>
            <w:r w:rsidRPr="007B477A">
              <w:rPr>
                <w:rFonts w:ascii="Times New Roman" w:hAnsi="Times New Roman" w:cs="Times New Roman"/>
                <w:color w:val="auto"/>
                <w:szCs w:val="26"/>
              </w:rPr>
              <w:t>a) Tên thành phần hồ sơ:</w:t>
            </w:r>
            <w:r w:rsidRPr="007B477A">
              <w:rPr>
                <w:rFonts w:ascii="Times New Roman" w:hAnsi="Times New Roman" w:cs="Times New Roman"/>
                <w:color w:val="auto"/>
                <w:szCs w:val="26"/>
                <w:lang w:val="en-US"/>
              </w:rPr>
              <w:t xml:space="preserve"> </w:t>
            </w:r>
            <w:r w:rsidRPr="007B477A">
              <w:rPr>
                <w:rFonts w:ascii="Times New Roman" w:hAnsi="Times New Roman" w:cs="Times New Roman"/>
                <w:color w:val="auto"/>
                <w:szCs w:val="26"/>
              </w:rPr>
              <w:t xml:space="preserve">Đơn đề nghị </w:t>
            </w:r>
          </w:p>
        </w:tc>
        <w:tc>
          <w:tcPr>
            <w:tcW w:w="11623" w:type="dxa"/>
          </w:tcPr>
          <w:p w14:paraId="1802DC6A" w14:textId="77777777" w:rsidR="006466BA" w:rsidRPr="007B477A" w:rsidRDefault="006466BA" w:rsidP="006466B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Nêu rõ lý do quy định: </w:t>
            </w:r>
            <w:r w:rsidRPr="007B477A">
              <w:rPr>
                <w:rFonts w:ascii="Times New Roman" w:hAnsi="Times New Roman" w:cs="Times New Roman"/>
                <w:i/>
                <w:color w:val="auto"/>
              </w:rPr>
              <w:t>Là căn cứ để chứng minh tổ chức, cá nhân đã cung cấp đầy đủ thông tin cần thiết của cơ sở theo yêu cầu cho cơ quan quản lý.</w:t>
            </w:r>
          </w:p>
          <w:p w14:paraId="40CE8E6C" w14:textId="77777777" w:rsidR="006466BA" w:rsidRPr="007B477A" w:rsidRDefault="006466BA" w:rsidP="006466B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Yêu cầu về hình thức: </w:t>
            </w:r>
            <w:r w:rsidRPr="007B477A">
              <w:rPr>
                <w:rFonts w:ascii="Times New Roman" w:hAnsi="Times New Roman" w:cs="Times New Roman"/>
                <w:i/>
                <w:color w:val="auto"/>
              </w:rPr>
              <w:t>Bản chính</w:t>
            </w:r>
          </w:p>
          <w:p w14:paraId="232338CB" w14:textId="4F3A9CC0" w:rsidR="006466BA" w:rsidRPr="007B477A" w:rsidRDefault="006466BA" w:rsidP="006466B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rPr>
              <w:t xml:space="preserve">Lý do quy định: </w:t>
            </w:r>
            <w:r w:rsidRPr="007B477A">
              <w:rPr>
                <w:rFonts w:ascii="Times New Roman" w:hAnsi="Times New Roman" w:cs="Times New Roman"/>
                <w:i/>
                <w:color w:val="auto"/>
              </w:rPr>
              <w:t xml:space="preserve">Yêu cầu bản chính để đảm bảo giá trị pháp lý của đơn </w:t>
            </w:r>
          </w:p>
        </w:tc>
      </w:tr>
      <w:tr w:rsidR="006466BA" w:rsidRPr="007B477A" w14:paraId="2A21E5E7" w14:textId="77777777" w:rsidTr="006A28CA">
        <w:tc>
          <w:tcPr>
            <w:tcW w:w="2694" w:type="dxa"/>
          </w:tcPr>
          <w:p w14:paraId="169C5196" w14:textId="77777777" w:rsidR="006466BA" w:rsidRPr="007B477A" w:rsidRDefault="006466BA" w:rsidP="006466BA">
            <w:pPr>
              <w:spacing w:before="60" w:after="60" w:line="300" w:lineRule="exact"/>
              <w:jc w:val="both"/>
              <w:rPr>
                <w:rFonts w:ascii="Times New Roman" w:hAnsi="Times New Roman" w:cs="Times New Roman"/>
                <w:color w:val="auto"/>
                <w:szCs w:val="26"/>
                <w:lang w:val="en-US"/>
              </w:rPr>
            </w:pPr>
            <w:r w:rsidRPr="007B477A">
              <w:rPr>
                <w:rFonts w:ascii="Times New Roman" w:hAnsi="Times New Roman" w:cs="Times New Roman"/>
                <w:color w:val="auto"/>
                <w:szCs w:val="26"/>
                <w:lang w:val="en-US"/>
              </w:rPr>
              <w:t>b</w:t>
            </w:r>
            <w:r w:rsidRPr="007B477A">
              <w:rPr>
                <w:rFonts w:ascii="Times New Roman" w:hAnsi="Times New Roman" w:cs="Times New Roman"/>
                <w:color w:val="auto"/>
                <w:szCs w:val="26"/>
              </w:rPr>
              <w:t>) Tên thành phần hồ sơ:</w:t>
            </w:r>
            <w:r w:rsidRPr="007B477A">
              <w:rPr>
                <w:rFonts w:ascii="Times New Roman" w:hAnsi="Times New Roman" w:cs="Times New Roman"/>
                <w:color w:val="auto"/>
                <w:szCs w:val="26"/>
                <w:lang w:val="en-US"/>
              </w:rPr>
              <w:t xml:space="preserve"> </w:t>
            </w:r>
          </w:p>
          <w:p w14:paraId="33829E30" w14:textId="05F2A72F" w:rsidR="006466BA" w:rsidRPr="007B477A" w:rsidRDefault="006466BA" w:rsidP="006466BA">
            <w:pPr>
              <w:spacing w:before="60" w:after="60" w:line="300" w:lineRule="exact"/>
              <w:jc w:val="both"/>
              <w:rPr>
                <w:rFonts w:ascii="Times New Roman" w:hAnsi="Times New Roman" w:cs="Times New Roman"/>
                <w:color w:val="auto"/>
                <w:szCs w:val="26"/>
                <w:lang w:val="en-US"/>
              </w:rPr>
            </w:pPr>
            <w:r w:rsidRPr="007B477A">
              <w:rPr>
                <w:rFonts w:ascii="Times New Roman" w:hAnsi="Times New Roman" w:cs="Times New Roman"/>
                <w:color w:val="auto"/>
                <w:szCs w:val="26"/>
              </w:rPr>
              <w:t xml:space="preserve">Bản thuyết minh về quy trình kỹ thuật, phương tiện, danh mục trang thiết bị xử lý đối với từng biện pháp, loại hình và quy mô đăng ký </w:t>
            </w:r>
          </w:p>
        </w:tc>
        <w:tc>
          <w:tcPr>
            <w:tcW w:w="11623" w:type="dxa"/>
          </w:tcPr>
          <w:p w14:paraId="490478AF" w14:textId="77777777" w:rsidR="006466BA" w:rsidRPr="007B477A" w:rsidRDefault="006466BA" w:rsidP="006466BA">
            <w:pPr>
              <w:spacing w:before="40" w:after="40"/>
              <w:jc w:val="both"/>
              <w:rPr>
                <w:rFonts w:ascii="Times New Roman" w:hAnsi="Times New Roman" w:cs="Times New Roman"/>
                <w:i/>
                <w:color w:val="auto"/>
              </w:rPr>
            </w:pPr>
            <w:r w:rsidRPr="007B477A">
              <w:rPr>
                <w:rFonts w:ascii="Times New Roman" w:hAnsi="Times New Roman" w:cs="Times New Roman"/>
                <w:color w:val="auto"/>
              </w:rPr>
              <w:t xml:space="preserve">- Nêu rõ lý do quy định: </w:t>
            </w:r>
            <w:r w:rsidRPr="007B477A">
              <w:rPr>
                <w:rFonts w:ascii="Times New Roman" w:hAnsi="Times New Roman" w:cs="Times New Roman"/>
                <w:i/>
                <w:color w:val="auto"/>
              </w:rPr>
              <w:t xml:space="preserve">Thông tin về khả năng hoạt động của cơ sở </w:t>
            </w:r>
          </w:p>
          <w:p w14:paraId="4B96BDC5" w14:textId="77777777" w:rsidR="006466BA" w:rsidRPr="007B477A" w:rsidRDefault="006466BA" w:rsidP="006466B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Yêu cầu, quy cách: </w:t>
            </w:r>
            <w:r w:rsidRPr="007B477A">
              <w:rPr>
                <w:rFonts w:ascii="Times New Roman" w:hAnsi="Times New Roman" w:cs="Times New Roman"/>
                <w:i/>
                <w:color w:val="auto"/>
              </w:rPr>
              <w:t xml:space="preserve">Bản chính </w:t>
            </w:r>
          </w:p>
          <w:p w14:paraId="34FB5CBF" w14:textId="70FB137E" w:rsidR="006466BA" w:rsidRPr="007B477A" w:rsidRDefault="006466BA" w:rsidP="006466B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rPr>
              <w:t xml:space="preserve">Lý do quy định: </w:t>
            </w:r>
            <w:r w:rsidRPr="007B477A">
              <w:rPr>
                <w:rFonts w:ascii="Times New Roman" w:hAnsi="Times New Roman" w:cs="Times New Roman"/>
                <w:i/>
                <w:color w:val="auto"/>
              </w:rPr>
              <w:t>Để đảm bảo giá trị pháp lý</w:t>
            </w:r>
          </w:p>
        </w:tc>
      </w:tr>
      <w:tr w:rsidR="006466BA" w:rsidRPr="007B477A" w14:paraId="32A7D183" w14:textId="77777777" w:rsidTr="006A28CA">
        <w:tc>
          <w:tcPr>
            <w:tcW w:w="2694" w:type="dxa"/>
          </w:tcPr>
          <w:p w14:paraId="6B27BC50" w14:textId="77777777" w:rsidR="006466BA" w:rsidRPr="007B477A" w:rsidRDefault="006466BA" w:rsidP="006466B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en-US"/>
              </w:rPr>
              <w:t>c</w:t>
            </w:r>
            <w:r w:rsidRPr="007B477A">
              <w:rPr>
                <w:rFonts w:ascii="Times New Roman" w:hAnsi="Times New Roman" w:cs="Times New Roman"/>
                <w:color w:val="auto"/>
                <w:szCs w:val="26"/>
              </w:rPr>
              <w:t>) Tên thành phần hồ sơ</w:t>
            </w:r>
            <w:r w:rsidRPr="007B477A">
              <w:rPr>
                <w:rFonts w:ascii="Times New Roman" w:hAnsi="Times New Roman" w:cs="Times New Roman"/>
                <w:color w:val="auto"/>
                <w:szCs w:val="26"/>
                <w:lang w:val="en-US"/>
              </w:rPr>
              <w:t xml:space="preserve"> 3</w:t>
            </w:r>
            <w:r w:rsidRPr="007B477A">
              <w:rPr>
                <w:rFonts w:ascii="Times New Roman" w:hAnsi="Times New Roman" w:cs="Times New Roman"/>
                <w:color w:val="auto"/>
                <w:szCs w:val="26"/>
              </w:rPr>
              <w:t>:</w:t>
            </w:r>
            <w:r w:rsidRPr="007B477A">
              <w:rPr>
                <w:rFonts w:ascii="Times New Roman" w:hAnsi="Times New Roman" w:cs="Times New Roman"/>
                <w:color w:val="auto"/>
                <w:szCs w:val="26"/>
                <w:lang w:val="en-US"/>
              </w:rPr>
              <w:t xml:space="preserve"> </w:t>
            </w:r>
          </w:p>
          <w:p w14:paraId="6868D7B5" w14:textId="6E70267F" w:rsidR="006466BA" w:rsidRPr="007B477A" w:rsidRDefault="006466BA" w:rsidP="006466BA">
            <w:pPr>
              <w:spacing w:before="60" w:after="60" w:line="300" w:lineRule="exact"/>
              <w:jc w:val="both"/>
              <w:rPr>
                <w:rFonts w:ascii="Times New Roman" w:hAnsi="Times New Roman" w:cs="Times New Roman"/>
                <w:color w:val="auto"/>
                <w:szCs w:val="26"/>
                <w:lang w:val="en-US"/>
              </w:rPr>
            </w:pPr>
            <w:r w:rsidRPr="007B477A">
              <w:rPr>
                <w:rFonts w:ascii="Times New Roman" w:hAnsi="Times New Roman" w:cs="Times New Roman"/>
                <w:color w:val="auto"/>
                <w:szCs w:val="26"/>
              </w:rPr>
              <w:t>Bằng tốt nghiệp trình độ từ đại học trở lên của người trực tiếp quản lý điều hành;</w:t>
            </w:r>
          </w:p>
        </w:tc>
        <w:tc>
          <w:tcPr>
            <w:tcW w:w="11623" w:type="dxa"/>
          </w:tcPr>
          <w:p w14:paraId="5F81C375" w14:textId="77777777" w:rsidR="006466BA" w:rsidRPr="007B477A" w:rsidRDefault="006466BA" w:rsidP="006466B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Nêu rõ lý do quy định: Đảm bảo tính thống nhất</w:t>
            </w:r>
          </w:p>
          <w:p w14:paraId="103439F2" w14:textId="77777777" w:rsidR="006466BA" w:rsidRPr="007B477A" w:rsidRDefault="006466BA" w:rsidP="006466B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Yêu cầu về hình thức: Bản sao có chứng thực hoặc bản sao chụp mang theo bản chính để đối chiếu</w:t>
            </w:r>
          </w:p>
          <w:p w14:paraId="19281B30" w14:textId="3E9FB59B" w:rsidR="006466BA" w:rsidRPr="007B477A" w:rsidRDefault="006466BA" w:rsidP="006466B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Lý do quy định: Đảm bảo </w:t>
            </w:r>
            <w:r w:rsidRPr="007B477A">
              <w:rPr>
                <w:rFonts w:ascii="Times New Roman" w:hAnsi="Times New Roman" w:cs="Times New Roman"/>
                <w:color w:val="auto"/>
                <w:szCs w:val="26"/>
                <w:lang w:val="en-US"/>
              </w:rPr>
              <w:t>người trực tiếp quản lý điều hành có đủ trình độ chuyên môn.</w:t>
            </w:r>
          </w:p>
        </w:tc>
      </w:tr>
      <w:tr w:rsidR="006466BA" w:rsidRPr="007B477A" w14:paraId="58BDEA66" w14:textId="77777777" w:rsidTr="006A28CA">
        <w:tc>
          <w:tcPr>
            <w:tcW w:w="2694" w:type="dxa"/>
          </w:tcPr>
          <w:p w14:paraId="354AC788" w14:textId="16FD21FD" w:rsidR="006466BA" w:rsidRPr="007B477A" w:rsidRDefault="006466BA" w:rsidP="006A28CA">
            <w:pPr>
              <w:spacing w:before="40" w:after="40"/>
              <w:jc w:val="both"/>
              <w:rPr>
                <w:rFonts w:ascii="Times New Roman" w:hAnsi="Times New Roman" w:cs="Times New Roman"/>
                <w:b/>
                <w:color w:val="auto"/>
              </w:rPr>
            </w:pPr>
            <w:r w:rsidRPr="007B477A">
              <w:rPr>
                <w:rFonts w:ascii="Times New Roman" w:hAnsi="Times New Roman" w:cs="Times New Roman"/>
                <w:color w:val="auto"/>
                <w:szCs w:val="26"/>
                <w:lang w:val="en-US"/>
              </w:rPr>
              <w:t>d</w:t>
            </w:r>
            <w:r w:rsidRPr="007B477A">
              <w:rPr>
                <w:rFonts w:ascii="Times New Roman" w:hAnsi="Times New Roman" w:cs="Times New Roman"/>
                <w:color w:val="auto"/>
                <w:szCs w:val="26"/>
              </w:rPr>
              <w:t xml:space="preserve">) Các giấy tờ, tài liệu để chứng minh việc đáp ứng yêu cầu, điều kiện thực </w:t>
            </w:r>
            <w:r w:rsidRPr="007B477A">
              <w:rPr>
                <w:rFonts w:ascii="Times New Roman" w:hAnsi="Times New Roman" w:cs="Times New Roman"/>
                <w:color w:val="auto"/>
                <w:szCs w:val="26"/>
              </w:rPr>
              <w:lastRenderedPageBreak/>
              <w:t>hiện thủ tục hành chính có được quy định rõ ràng, cụ thể ở thành phần hồ sơ của thủ tục hành chính không?</w:t>
            </w:r>
          </w:p>
        </w:tc>
        <w:tc>
          <w:tcPr>
            <w:tcW w:w="11623" w:type="dxa"/>
          </w:tcPr>
          <w:p w14:paraId="10D56B80"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lastRenderedPageBreak/>
              <w:t xml:space="preserve">Có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Không  </w:t>
            </w:r>
            <w:r w:rsidRPr="007B477A">
              <w:rPr>
                <w:rFonts w:ascii="Times New Roman" w:hAnsi="Times New Roman" w:cs="Times New Roman"/>
                <w:color w:val="auto"/>
                <w:szCs w:val="26"/>
              </w:rPr>
              <w:fldChar w:fldCharType="begin">
                <w:ffData>
                  <w:name w:val="Check3"/>
                  <w:enabled/>
                  <w:calcOnExit w:val="0"/>
                  <w:checkBox>
                    <w:sizeAuto/>
                    <w:default w:val="0"/>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p>
          <w:p w14:paraId="6689BEBA" w14:textId="77777777" w:rsidR="006466BA" w:rsidRPr="007B477A" w:rsidRDefault="006466BA" w:rsidP="006A28CA">
            <w:pPr>
              <w:spacing w:before="60" w:after="60" w:line="300" w:lineRule="exact"/>
              <w:jc w:val="both"/>
              <w:rPr>
                <w:rFonts w:ascii="Times New Roman" w:hAnsi="Times New Roman" w:cs="Times New Roman"/>
                <w:color w:val="auto"/>
                <w:szCs w:val="26"/>
                <w:lang w:val="en-US"/>
              </w:rPr>
            </w:pPr>
            <w:r w:rsidRPr="007B477A">
              <w:rPr>
                <w:rFonts w:ascii="Times New Roman" w:hAnsi="Times New Roman" w:cs="Times New Roman"/>
                <w:color w:val="auto"/>
                <w:szCs w:val="26"/>
              </w:rPr>
              <w:t xml:space="preserve">Nêu rõ: Các giấy tờ, tài liệu để chứng minh việc đáp ứng yêu cầu, điều kiện thực hiện thủ tục hành chính có được quy </w:t>
            </w:r>
            <w:r w:rsidRPr="007B477A">
              <w:rPr>
                <w:rFonts w:ascii="Times New Roman" w:hAnsi="Times New Roman" w:cs="Times New Roman"/>
                <w:color w:val="auto"/>
                <w:szCs w:val="26"/>
              </w:rPr>
              <w:lastRenderedPageBreak/>
              <w:t>định rõ ràng</w:t>
            </w:r>
            <w:r w:rsidRPr="007B477A">
              <w:rPr>
                <w:rFonts w:ascii="Times New Roman" w:hAnsi="Times New Roman" w:cs="Times New Roman"/>
                <w:color w:val="auto"/>
                <w:szCs w:val="26"/>
                <w:lang w:val="en-US"/>
              </w:rPr>
              <w:t>.</w:t>
            </w:r>
          </w:p>
          <w:p w14:paraId="4D66CC5F"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Bản thuyết minh về quy trình kỹ thuật, phương tiện, danh mục trang thiết bị xử lý đối với từng biện pháp, loại hình và quy mô đăng ký</w:t>
            </w:r>
            <w:r w:rsidRPr="007B477A">
              <w:rPr>
                <w:rFonts w:ascii="Times New Roman" w:hAnsi="Times New Roman" w:cs="Times New Roman"/>
                <w:color w:val="auto"/>
                <w:szCs w:val="26"/>
                <w:lang w:val="en-US"/>
              </w:rPr>
              <w:t xml:space="preserve">; </w:t>
            </w:r>
            <w:r w:rsidRPr="007B477A">
              <w:rPr>
                <w:rFonts w:ascii="Times New Roman" w:hAnsi="Times New Roman" w:cs="Times New Roman"/>
                <w:color w:val="auto"/>
                <w:szCs w:val="26"/>
              </w:rPr>
              <w:t>Bản sao có chứng thực hoặc bản sao chụp mang theo bản chính để đối chiếu Bằng tốt nghiệp trình độ từ đại học trở lên của người trực tiếp quản lý điều hành;</w:t>
            </w:r>
          </w:p>
          <w:p w14:paraId="7BBB3A71" w14:textId="77777777" w:rsidR="006466BA" w:rsidRPr="007B477A" w:rsidRDefault="006466BA" w:rsidP="006A28CA">
            <w:pPr>
              <w:spacing w:before="40" w:after="40"/>
              <w:jc w:val="both"/>
              <w:rPr>
                <w:rFonts w:ascii="Times New Roman" w:hAnsi="Times New Roman" w:cs="Times New Roman"/>
                <w:color w:val="auto"/>
              </w:rPr>
            </w:pPr>
          </w:p>
        </w:tc>
      </w:tr>
      <w:tr w:rsidR="006466BA" w:rsidRPr="007B477A" w14:paraId="06124FD0" w14:textId="77777777" w:rsidTr="006A28CA">
        <w:tc>
          <w:tcPr>
            <w:tcW w:w="2694" w:type="dxa"/>
          </w:tcPr>
          <w:p w14:paraId="08D633E2" w14:textId="4CD3C2CD" w:rsidR="006466BA" w:rsidRPr="007B477A" w:rsidRDefault="006466BA" w:rsidP="006A28CA">
            <w:pPr>
              <w:spacing w:before="40" w:after="40"/>
              <w:jc w:val="both"/>
              <w:rPr>
                <w:rFonts w:ascii="Times New Roman" w:hAnsi="Times New Roman" w:cs="Times New Roman"/>
                <w:b/>
                <w:color w:val="auto"/>
              </w:rPr>
            </w:pPr>
            <w:r w:rsidRPr="007B477A">
              <w:rPr>
                <w:rFonts w:ascii="Times New Roman" w:hAnsi="Times New Roman" w:cs="Times New Roman"/>
                <w:color w:val="auto"/>
                <w:szCs w:val="26"/>
                <w:lang w:val="en-US"/>
              </w:rPr>
              <w:lastRenderedPageBreak/>
              <w:t>đ</w:t>
            </w:r>
            <w:r w:rsidRPr="007B477A">
              <w:rPr>
                <w:rFonts w:ascii="Times New Roman" w:hAnsi="Times New Roman" w:cs="Times New Roman"/>
                <w:color w:val="auto"/>
                <w:szCs w:val="26"/>
              </w:rPr>
              <w:t>) Số lượng bộ hồ sơ: 01</w:t>
            </w:r>
          </w:p>
        </w:tc>
        <w:tc>
          <w:tcPr>
            <w:tcW w:w="11623" w:type="dxa"/>
          </w:tcPr>
          <w:p w14:paraId="1C911D00"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Lý do </w:t>
            </w:r>
            <w:r w:rsidRPr="007B477A">
              <w:rPr>
                <w:rFonts w:ascii="Times New Roman" w:hAnsi="Times New Roman" w:cs="Times New Roman"/>
                <w:i/>
                <w:color w:val="auto"/>
                <w:szCs w:val="26"/>
              </w:rPr>
              <w:t>(nếu quy định từ 02 bộ hồ sơ trở lên):</w:t>
            </w:r>
            <w:r w:rsidRPr="007B477A">
              <w:rPr>
                <w:rFonts w:ascii="Times New Roman" w:hAnsi="Times New Roman" w:cs="Times New Roman"/>
                <w:color w:val="auto"/>
                <w:szCs w:val="26"/>
              </w:rPr>
              <w:t>…………………………………………………………….</w:t>
            </w:r>
          </w:p>
        </w:tc>
      </w:tr>
      <w:tr w:rsidR="006466BA" w:rsidRPr="007B477A" w14:paraId="34C8D274" w14:textId="77777777" w:rsidTr="006A28CA">
        <w:tc>
          <w:tcPr>
            <w:tcW w:w="14317" w:type="dxa"/>
            <w:gridSpan w:val="2"/>
          </w:tcPr>
          <w:p w14:paraId="078C84A1"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b/>
                <w:color w:val="auto"/>
              </w:rPr>
              <w:t>5. Thời hạn giải quyết</w:t>
            </w:r>
          </w:p>
        </w:tc>
      </w:tr>
      <w:tr w:rsidR="006466BA" w:rsidRPr="007B477A" w14:paraId="5D972A14" w14:textId="77777777" w:rsidTr="006A28CA">
        <w:tc>
          <w:tcPr>
            <w:tcW w:w="2694" w:type="dxa"/>
          </w:tcPr>
          <w:p w14:paraId="173E8E4D" w14:textId="77777777" w:rsidR="006466BA" w:rsidRPr="007B477A" w:rsidRDefault="006466BA" w:rsidP="006A28CA">
            <w:pPr>
              <w:spacing w:before="60" w:after="60" w:line="300" w:lineRule="exact"/>
              <w:jc w:val="both"/>
              <w:rPr>
                <w:rFonts w:ascii="Times New Roman" w:hAnsi="Times New Roman" w:cs="Times New Roman"/>
                <w:b/>
                <w:color w:val="auto"/>
              </w:rPr>
            </w:pPr>
            <w:r w:rsidRPr="007B477A">
              <w:rPr>
                <w:rFonts w:ascii="Times New Roman" w:hAnsi="Times New Roman" w:cs="Times New Roman"/>
                <w:color w:val="auto"/>
              </w:rPr>
              <w:t xml:space="preserve">a) Có được quy định rõ ràng, cụ thể và phù hợp không?       </w:t>
            </w:r>
          </w:p>
        </w:tc>
        <w:tc>
          <w:tcPr>
            <w:tcW w:w="11623" w:type="dxa"/>
          </w:tcPr>
          <w:p w14:paraId="55E5D180"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p>
          <w:p w14:paraId="6CA2F7CF"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Nêu rõ thời hạn giải quyết thủ tục hành chính:</w:t>
            </w:r>
          </w:p>
          <w:p w14:paraId="4309B802" w14:textId="77777777" w:rsidR="006466BA" w:rsidRPr="007B477A" w:rsidRDefault="006466BA" w:rsidP="006A28CA">
            <w:pPr>
              <w:spacing w:before="120" w:after="120" w:line="360" w:lineRule="exact"/>
              <w:jc w:val="both"/>
              <w:rPr>
                <w:rFonts w:ascii="Times New Roman" w:hAnsi="Times New Roman" w:cs="Times New Roman"/>
                <w:color w:val="auto"/>
              </w:rPr>
            </w:pPr>
            <w:r w:rsidRPr="007B477A">
              <w:rPr>
                <w:rFonts w:ascii="Times New Roman" w:hAnsi="Times New Roman" w:cs="Times New Roman"/>
                <w:color w:val="auto"/>
              </w:rPr>
              <w:t>+ Trong thời gian 07 ngày kể từ khi nhận được hồ sơ, Cục Trồng trọt và Bảo vệ thực vật thẩm định hồ sơ và thông báo bằng văn bản kết quả thẩm định cho tổ chức đăng ký.</w:t>
            </w:r>
          </w:p>
          <w:p w14:paraId="66E50FA6" w14:textId="72E502F1" w:rsidR="006466BA" w:rsidRPr="007B477A" w:rsidRDefault="006466BA" w:rsidP="006A28CA">
            <w:pPr>
              <w:spacing w:before="120" w:after="120" w:line="360" w:lineRule="exact"/>
              <w:jc w:val="both"/>
              <w:rPr>
                <w:rFonts w:ascii="Times New Roman" w:hAnsi="Times New Roman" w:cs="Times New Roman"/>
                <w:color w:val="auto"/>
              </w:rPr>
            </w:pPr>
            <w:r w:rsidRPr="007B477A">
              <w:rPr>
                <w:rFonts w:ascii="Times New Roman" w:hAnsi="Times New Roman" w:cs="Times New Roman"/>
                <w:color w:val="auto"/>
              </w:rPr>
              <w:t xml:space="preserve">+ Trong thời gian 17 ngày kể từ ngày nhận hồ sơ hợp lệ, Cục Trồng trọt và Bảo vệ thực vật tổ chức kiểm tra thực tế điều kiện hành nghề của tổ chức đăng ký và </w:t>
            </w:r>
            <w:r w:rsidRPr="007B477A">
              <w:rPr>
                <w:rFonts w:ascii="Times New Roman" w:eastAsia="Times New Roman" w:hAnsi="Times New Roman" w:cs="Times New Roman"/>
                <w:color w:val="auto"/>
              </w:rPr>
              <w:t>cấp lại Giấy chứng nhận hành nghề xử lý vật thể thuộc diện kiểm dịch thực vật (đối với trường hợp có sự thay đổi về địa chỉ, phạm vi, quy mô hành nghề hoặc hết hạn)</w:t>
            </w:r>
            <w:r w:rsidRPr="007B477A">
              <w:rPr>
                <w:rFonts w:ascii="Times New Roman" w:hAnsi="Times New Roman" w:cs="Times New Roman"/>
                <w:color w:val="auto"/>
              </w:rPr>
              <w:t xml:space="preserve"> theo Mẫu số </w:t>
            </w:r>
            <w:r w:rsidRPr="007B477A">
              <w:rPr>
                <w:rFonts w:ascii="Times New Roman" w:hAnsi="Times New Roman" w:cs="Times New Roman"/>
                <w:color w:val="auto"/>
                <w:lang w:val="en-US"/>
              </w:rPr>
              <w:t>14</w:t>
            </w:r>
            <w:r w:rsidRPr="007B477A">
              <w:rPr>
                <w:rFonts w:ascii="Times New Roman" w:hAnsi="Times New Roman" w:cs="Times New Roman"/>
                <w:color w:val="auto"/>
              </w:rPr>
              <w:t xml:space="preserve"> Phụ lục I</w:t>
            </w:r>
            <w:r w:rsidRPr="007B477A">
              <w:rPr>
                <w:rFonts w:ascii="Times New Roman" w:hAnsi="Times New Roman" w:cs="Times New Roman"/>
                <w:color w:val="auto"/>
                <w:lang w:val="en-US"/>
              </w:rPr>
              <w:t>II</w:t>
            </w:r>
            <w:r w:rsidRPr="007B477A">
              <w:rPr>
                <w:rFonts w:ascii="Times New Roman" w:hAnsi="Times New Roman" w:cs="Times New Roman"/>
                <w:color w:val="auto"/>
              </w:rPr>
              <w:t xml:space="preserve"> ban hành kèm theo Nghị định này; trường hợp không cấp phải trả lời bằng văn bản và nêu rõ lý do.</w:t>
            </w:r>
          </w:p>
          <w:p w14:paraId="7C9634DC" w14:textId="77777777" w:rsidR="006466BA" w:rsidRPr="007B477A" w:rsidRDefault="006466BA" w:rsidP="006A28CA">
            <w:pPr>
              <w:spacing w:before="120" w:after="120" w:line="360" w:lineRule="exact"/>
              <w:jc w:val="both"/>
              <w:rPr>
                <w:rFonts w:ascii="Times New Roman" w:hAnsi="Times New Roman" w:cs="Times New Roman"/>
                <w:color w:val="auto"/>
              </w:rPr>
            </w:pPr>
            <w:r w:rsidRPr="007B477A">
              <w:rPr>
                <w:rFonts w:ascii="Times New Roman" w:hAnsi="Times New Roman" w:cs="Times New Roman"/>
                <w:color w:val="auto"/>
              </w:rPr>
              <w:t>Nội dung kiểm tra thực tế: Kiểm tra điều kiện cơ sở vật chất, trang thiết bị kỹ thuật; Kiểm tra thực hành xử lý vật thể kiểm dịch thực vật theo các nội dung và quy trình mà tổ chức hành nghề đã đăng ký.</w:t>
            </w:r>
          </w:p>
          <w:p w14:paraId="2976C8CB"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w:t>
            </w:r>
            <w:r w:rsidRPr="007B477A">
              <w:rPr>
                <w:rFonts w:ascii="Times New Roman" w:eastAsia="Times New Roman" w:hAnsi="Times New Roman" w:cs="Times New Roman"/>
                <w:color w:val="auto"/>
              </w:rPr>
              <w:t>Trong thời gian 07 ngày kể từ khi nhận được hồ sơ hợp lệ, Cục Trồng trọt và Bảo vệ thực vật cấp lại Giấy chứng nhận hành nghề xử lý vật thể thuộc diện kiểm dịch thực vật (</w:t>
            </w:r>
            <w:r w:rsidRPr="007B477A">
              <w:rPr>
                <w:rFonts w:ascii="Times New Roman" w:hAnsi="Times New Roman" w:cs="Times New Roman"/>
                <w:color w:val="auto"/>
              </w:rPr>
              <w:t xml:space="preserve">đối </w:t>
            </w:r>
            <w:r w:rsidRPr="007B477A">
              <w:rPr>
                <w:rFonts w:ascii="Times New Roman" w:eastAsia="Times New Roman" w:hAnsi="Times New Roman" w:cs="Times New Roman"/>
                <w:color w:val="auto"/>
              </w:rPr>
              <w:t xml:space="preserve">với trường hợp thay đổi thông tin liên quan đến tên của tổ chức hành nghề) </w:t>
            </w:r>
            <w:r w:rsidRPr="007B477A">
              <w:rPr>
                <w:rFonts w:ascii="Times New Roman" w:hAnsi="Times New Roman" w:cs="Times New Roman"/>
                <w:color w:val="auto"/>
              </w:rPr>
              <w:t xml:space="preserve">theo Mẫu số </w:t>
            </w:r>
            <w:r w:rsidRPr="007B477A">
              <w:rPr>
                <w:rFonts w:ascii="Times New Roman" w:hAnsi="Times New Roman" w:cs="Times New Roman"/>
                <w:color w:val="auto"/>
                <w:lang w:val="en-US"/>
              </w:rPr>
              <w:t>14</w:t>
            </w:r>
            <w:r w:rsidRPr="007B477A">
              <w:rPr>
                <w:rFonts w:ascii="Times New Roman" w:hAnsi="Times New Roman" w:cs="Times New Roman"/>
                <w:color w:val="auto"/>
              </w:rPr>
              <w:t xml:space="preserve"> Phụ lục I</w:t>
            </w:r>
            <w:r w:rsidRPr="007B477A">
              <w:rPr>
                <w:rFonts w:ascii="Times New Roman" w:hAnsi="Times New Roman" w:cs="Times New Roman"/>
                <w:color w:val="auto"/>
                <w:lang w:val="en-US"/>
              </w:rPr>
              <w:t>II</w:t>
            </w:r>
            <w:r w:rsidRPr="007B477A">
              <w:rPr>
                <w:rFonts w:ascii="Times New Roman" w:eastAsia="Times New Roman" w:hAnsi="Times New Roman" w:cs="Times New Roman"/>
                <w:color w:val="auto"/>
              </w:rPr>
              <w:t xml:space="preserve"> ban hành kèm theo Nghị định này; trường hợp không cấp phải trả lời bằng văn bản và nêu rõ lý do.</w:t>
            </w:r>
          </w:p>
          <w:p w14:paraId="4D01EABD"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Lý do quy định: Để bảo đảm quyền lợi hợp pháp của người dân, nâng cao trách nhiệm của cơ quan nhà nước, tăng tính minh bạch, hiệu quả và kỷ luật trong hoạt động hành chính</w:t>
            </w:r>
          </w:p>
        </w:tc>
      </w:tr>
      <w:tr w:rsidR="006466BA" w:rsidRPr="007B477A" w14:paraId="1CF39CC8" w14:textId="77777777" w:rsidTr="006A28CA">
        <w:tc>
          <w:tcPr>
            <w:tcW w:w="2694" w:type="dxa"/>
          </w:tcPr>
          <w:p w14:paraId="0B361DCE" w14:textId="77777777" w:rsidR="006466BA" w:rsidRPr="007B477A" w:rsidRDefault="006466B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quan có thẩm </w:t>
            </w:r>
            <w:r w:rsidRPr="007B477A">
              <w:rPr>
                <w:rFonts w:ascii="Times New Roman" w:hAnsi="Times New Roman" w:cs="Times New Roman"/>
                <w:color w:val="auto"/>
              </w:rPr>
              <w:lastRenderedPageBreak/>
              <w:t>quyền giải quyết, đã quy định rõ ràng, đầy đủ thời hạn giải quyết của từng cơ quan và thời hạn chuyển giao hồ sơ giữa các cơ quan?</w:t>
            </w:r>
          </w:p>
        </w:tc>
        <w:tc>
          <w:tcPr>
            <w:tcW w:w="11623" w:type="dxa"/>
          </w:tcPr>
          <w:p w14:paraId="362227D3"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75EA823"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t>Lý do quy định:…………………………………………………………………………………………..</w:t>
            </w:r>
          </w:p>
          <w:p w14:paraId="6565226D"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t xml:space="preserve"> ………………………...…………………………………………………………………………………</w:t>
            </w:r>
          </w:p>
          <w:p w14:paraId="73E69606"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lastRenderedPageBreak/>
              <w:t>……………………………………………………………………………………………………………</w:t>
            </w:r>
          </w:p>
          <w:p w14:paraId="701649A1"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t>……………………………………………………………………………………………………………</w:t>
            </w:r>
          </w:p>
          <w:p w14:paraId="2213A398"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t>……………………………………………………………………………………………………………</w:t>
            </w:r>
          </w:p>
          <w:p w14:paraId="6677CCAB" w14:textId="77777777" w:rsidR="006466BA" w:rsidRPr="007B477A" w:rsidRDefault="006466BA" w:rsidP="006A28CA">
            <w:pPr>
              <w:spacing w:before="60" w:after="60"/>
              <w:jc w:val="both"/>
              <w:rPr>
                <w:rFonts w:ascii="Times New Roman" w:hAnsi="Times New Roman" w:cs="Times New Roman"/>
                <w:color w:val="auto"/>
              </w:rPr>
            </w:pPr>
            <w:r w:rsidRPr="007B477A">
              <w:rPr>
                <w:rFonts w:ascii="Times New Roman" w:hAnsi="Times New Roman" w:cs="Times New Roman"/>
                <w:color w:val="auto"/>
              </w:rPr>
              <w:t>……………………………………………………………………………………………………………</w:t>
            </w:r>
          </w:p>
        </w:tc>
      </w:tr>
      <w:tr w:rsidR="006466BA" w:rsidRPr="007B477A" w14:paraId="4A5D8D13" w14:textId="77777777" w:rsidTr="006A28CA">
        <w:tc>
          <w:tcPr>
            <w:tcW w:w="14317" w:type="dxa"/>
            <w:gridSpan w:val="2"/>
          </w:tcPr>
          <w:p w14:paraId="48D26445"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b/>
                <w:color w:val="auto"/>
                <w:szCs w:val="26"/>
              </w:rPr>
              <w:lastRenderedPageBreak/>
              <w:t xml:space="preserve">9. </w:t>
            </w:r>
            <w:r w:rsidRPr="007B477A">
              <w:rPr>
                <w:rFonts w:ascii="Times New Roman" w:hAnsi="Times New Roman" w:cs="Times New Roman"/>
                <w:b/>
                <w:color w:val="auto"/>
                <w:szCs w:val="26"/>
                <w:lang w:val="pt-BR"/>
              </w:rPr>
              <w:t>Mẫu đơn, tờ khai</w:t>
            </w:r>
          </w:p>
        </w:tc>
      </w:tr>
      <w:tr w:rsidR="006466BA" w:rsidRPr="007B477A" w14:paraId="1AA2F255" w14:textId="77777777" w:rsidTr="006A28CA">
        <w:tc>
          <w:tcPr>
            <w:tcW w:w="2694" w:type="dxa"/>
          </w:tcPr>
          <w:p w14:paraId="01F9DBDC" w14:textId="77777777" w:rsidR="006466BA" w:rsidRPr="007B477A" w:rsidRDefault="006466BA" w:rsidP="006A28CA">
            <w:pPr>
              <w:spacing w:before="60" w:after="60" w:line="300" w:lineRule="exact"/>
              <w:jc w:val="both"/>
              <w:rPr>
                <w:rFonts w:ascii="Times New Roman" w:hAnsi="Times New Roman" w:cs="Times New Roman"/>
                <w:b/>
                <w:color w:val="auto"/>
                <w:szCs w:val="26"/>
              </w:rPr>
            </w:pPr>
            <w:r w:rsidRPr="007B477A">
              <w:rPr>
                <w:rFonts w:ascii="Times New Roman" w:hAnsi="Times New Roman" w:cs="Times New Roman"/>
                <w:color w:val="auto"/>
                <w:szCs w:val="26"/>
              </w:rPr>
              <w:t>a) Có quy định về mẫu đơn, tờ khai không?</w:t>
            </w:r>
          </w:p>
        </w:tc>
        <w:tc>
          <w:tcPr>
            <w:tcW w:w="11623" w:type="dxa"/>
          </w:tcPr>
          <w:p w14:paraId="6974451C"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 xml:space="preserve">Có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Không   </w:t>
            </w:r>
            <w:r w:rsidRPr="007B477A">
              <w:rPr>
                <w:rFonts w:ascii="Times New Roman" w:hAnsi="Times New Roman" w:cs="Times New Roman"/>
                <w:color w:val="auto"/>
                <w:szCs w:val="26"/>
              </w:rPr>
              <w:fldChar w:fldCharType="begin">
                <w:ffData>
                  <w:name w:val="Check3"/>
                  <w:enabled/>
                  <w:calcOnExit w:val="0"/>
                  <w:checkBox>
                    <w:sizeAuto/>
                    <w:default w:val="0"/>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rPr>
              <w:t xml:space="preserve"> </w:t>
            </w:r>
          </w:p>
          <w:p w14:paraId="2C8C3A3D" w14:textId="77777777" w:rsidR="006466BA" w:rsidRPr="007B477A" w:rsidRDefault="006466BA" w:rsidP="006A28CA">
            <w:pPr>
              <w:spacing w:before="60" w:after="60" w:line="300" w:lineRule="exact"/>
              <w:jc w:val="both"/>
              <w:rPr>
                <w:rFonts w:ascii="Times New Roman" w:hAnsi="Times New Roman" w:cs="Times New Roman"/>
                <w:color w:val="auto"/>
                <w:szCs w:val="26"/>
                <w:lang w:val="en-US"/>
              </w:rPr>
            </w:pPr>
            <w:r w:rsidRPr="007B477A">
              <w:rPr>
                <w:rFonts w:ascii="Times New Roman" w:hAnsi="Times New Roman" w:cs="Times New Roman"/>
                <w:color w:val="auto"/>
                <w:szCs w:val="26"/>
              </w:rPr>
              <w:t xml:space="preserve">Lý do: </w:t>
            </w:r>
            <w:r w:rsidRPr="007B477A">
              <w:rPr>
                <w:rFonts w:ascii="Times New Roman" w:hAnsi="Times New Roman" w:cs="Times New Roman"/>
                <w:color w:val="auto"/>
                <w:szCs w:val="26"/>
                <w:lang w:val="en-US"/>
              </w:rPr>
              <w:t xml:space="preserve">Tích hợp mẫu đơn </w:t>
            </w:r>
            <w:r w:rsidRPr="007B477A">
              <w:rPr>
                <w:rFonts w:ascii="Times New Roman" w:hAnsi="Times New Roman" w:cs="Times New Roman"/>
                <w:color w:val="auto"/>
                <w:szCs w:val="26"/>
                <w:lang w:val="pt-BR"/>
              </w:rPr>
              <w:t>cấp / cấp lại giấy chứng nhận hành nghề xử lý vật thể thuộc diện kiểm dịch thực vật</w:t>
            </w:r>
            <w:r w:rsidRPr="007B477A">
              <w:rPr>
                <w:rFonts w:ascii="Times New Roman" w:hAnsi="Times New Roman" w:cs="Times New Roman"/>
                <w:color w:val="auto"/>
                <w:szCs w:val="26"/>
                <w:lang w:val="en-US"/>
              </w:rPr>
              <w:t>.</w:t>
            </w:r>
          </w:p>
        </w:tc>
      </w:tr>
      <w:tr w:rsidR="006466BA" w:rsidRPr="007B477A" w14:paraId="6D9690C3" w14:textId="77777777" w:rsidTr="006A28CA">
        <w:tc>
          <w:tcPr>
            <w:tcW w:w="2694" w:type="dxa"/>
          </w:tcPr>
          <w:p w14:paraId="783754E2" w14:textId="5C9061F1"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rPr>
              <w:t xml:space="preserve">b) Tên mẫu đơn, tờ khai 1: </w:t>
            </w:r>
            <w:r w:rsidRPr="007B477A">
              <w:rPr>
                <w:rFonts w:ascii="Times New Roman" w:hAnsi="Times New Roman" w:cs="Times New Roman"/>
                <w:color w:val="auto"/>
                <w:szCs w:val="26"/>
                <w:lang w:val="pt-BR"/>
              </w:rPr>
              <w:t>Đơn đề nghị cấp lại giấy chứng nhận hành nghề xử lý vật thể thuộc diện kiểm dịch thực vật</w:t>
            </w:r>
          </w:p>
        </w:tc>
        <w:tc>
          <w:tcPr>
            <w:tcW w:w="11623" w:type="dxa"/>
          </w:tcPr>
          <w:p w14:paraId="7DC0502B"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 Nêu rõ những nội dung (nhóm) thông tin cần cung cấp trong mẫu đơn, tờ khai:</w:t>
            </w:r>
          </w:p>
          <w:p w14:paraId="55D07B61"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 Tên tổ chức</w:t>
            </w:r>
          </w:p>
          <w:p w14:paraId="3A1A1886"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Dùng để xác định chủ thể đề nghị cấp Giấy chứng nhận, bảo đảm cơ quan quản lý biết rõ đơn vị chịu trách nhiệm hành nghề xử lý vật thể.</w:t>
            </w:r>
          </w:p>
          <w:p w14:paraId="162B8FD1"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Lý do quy định: Cần thiết để xác định tư cách pháp lý và trách nhiệm của tổ chức trong hoạt động xử lý vật thể thuộc diện kiểm dịch thực vật.</w:t>
            </w:r>
          </w:p>
          <w:p w14:paraId="2039152D"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 Địa chỉ: Ghi địa chỉ trụ sở hoặc nơi thực hiện hoạt động hành nghề.</w:t>
            </w:r>
          </w:p>
          <w:p w14:paraId="48EE276E"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Lý do quy định: Giúp xác định địa điểm quản lý, kiểm tra điều kiện hành nghề và giám sát sau cấp Giấy chứng nhận hành nghề.</w:t>
            </w:r>
          </w:p>
          <w:p w14:paraId="736B76C2"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 Điện thoại</w:t>
            </w:r>
          </w:p>
          <w:p w14:paraId="7CB7DB79"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Lý do quy định:</w:t>
            </w:r>
            <w:r w:rsidRPr="007B477A">
              <w:rPr>
                <w:rFonts w:ascii="Times New Roman" w:hAnsi="Times New Roman" w:cs="Times New Roman"/>
                <w:color w:val="auto"/>
                <w:szCs w:val="26"/>
              </w:rPr>
              <w:t xml:space="preserve"> Bảo đảm thuận tiện cho cơ quan quản lý trong việc trao đổi, xác minh, hướng dẫn, giám sát.</w:t>
            </w:r>
          </w:p>
          <w:p w14:paraId="346B997C"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 Giấy chứng nhận đăng ký doanh nghiệp</w:t>
            </w:r>
          </w:p>
          <w:p w14:paraId="1EEBEC83"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Lý do quy định:</w:t>
            </w:r>
            <w:r w:rsidRPr="007B477A">
              <w:rPr>
                <w:rFonts w:ascii="Times New Roman" w:hAnsi="Times New Roman" w:cs="Times New Roman"/>
                <w:color w:val="auto"/>
                <w:szCs w:val="26"/>
              </w:rPr>
              <w:t xml:space="preserve"> Dùng để chứng minh tư cách pháp nhân, ngành nghề kinh doanh hợp pháp của tổ chức theo quy định pháp luật.</w:t>
            </w:r>
          </w:p>
          <w:p w14:paraId="5BDD157C"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 Biện pháp xử lý</w:t>
            </w:r>
          </w:p>
          <w:p w14:paraId="4B8E2338"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Lý do quy định:</w:t>
            </w:r>
            <w:r w:rsidRPr="007B477A">
              <w:rPr>
                <w:rFonts w:ascii="Times New Roman" w:hAnsi="Times New Roman" w:cs="Times New Roman"/>
                <w:color w:val="auto"/>
                <w:szCs w:val="26"/>
              </w:rPr>
              <w:t xml:space="preserve"> để xác nhận biện pháp xử lý vật thể đề nghị cấp Giấy chứng nhận hành nghề.</w:t>
            </w:r>
          </w:p>
          <w:p w14:paraId="26E9E7C6"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 Phạm vi và quy mô</w:t>
            </w:r>
          </w:p>
          <w:p w14:paraId="766D54E4"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lang w:val="pt-BR"/>
              </w:rPr>
              <w:t>Lý do quy định:</w:t>
            </w:r>
            <w:r w:rsidRPr="007B477A">
              <w:rPr>
                <w:rFonts w:ascii="Times New Roman" w:hAnsi="Times New Roman" w:cs="Times New Roman"/>
                <w:color w:val="auto"/>
                <w:szCs w:val="26"/>
              </w:rPr>
              <w:t xml:space="preserve"> Là cơ sở để thẩm định hồ sơ và kiểm tra thực tế phù hợp với phạm vi, qui mô và biện pháp đăng ký.</w:t>
            </w:r>
          </w:p>
          <w:p w14:paraId="5B5EB759" w14:textId="77777777" w:rsidR="006466BA" w:rsidRPr="007B477A" w:rsidRDefault="006466BA" w:rsidP="006A28CA">
            <w:pPr>
              <w:spacing w:before="40"/>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lastRenderedPageBreak/>
              <w:t xml:space="preserve">+ Nội dung thông tin: Hồ sơ kèm theo </w:t>
            </w:r>
          </w:p>
          <w:p w14:paraId="5BACA95F"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Lý do quy định: Thành phần tài liệu cung cấp cho cơ quan quản lý.</w:t>
            </w:r>
          </w:p>
          <w:p w14:paraId="09EA8BC3"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 xml:space="preserve">- Có quy định việc xác nhận tại đơn, tờ khai không?        Có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lang w:val="pt-BR"/>
              </w:rPr>
              <w:t xml:space="preserve">     Không   </w:t>
            </w:r>
            <w:r w:rsidRPr="007B477A">
              <w:rPr>
                <w:rFonts w:ascii="Times New Roman" w:hAnsi="Times New Roman" w:cs="Times New Roman"/>
                <w:color w:val="auto"/>
                <w:szCs w:val="26"/>
              </w:rPr>
              <w:fldChar w:fldCharType="begin">
                <w:ffData>
                  <w:name w:val="Check3"/>
                  <w:enabled/>
                  <w:calcOnExit w:val="0"/>
                  <w:checkBox>
                    <w:sizeAuto/>
                    <w:default w:val="0"/>
                  </w:checkBox>
                </w:ffData>
              </w:fldChar>
            </w:r>
            <w:r w:rsidRPr="007B477A">
              <w:rPr>
                <w:rFonts w:ascii="Times New Roman" w:hAnsi="Times New Roman" w:cs="Times New Roman"/>
                <w:color w:val="auto"/>
                <w:szCs w:val="26"/>
                <w:lang w:val="pt-BR"/>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lang w:val="pt-BR"/>
              </w:rPr>
              <w:t xml:space="preserve">          </w:t>
            </w:r>
          </w:p>
          <w:p w14:paraId="0600810C"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Nếu Có, nêu rõ nội dung xác nhận, người/cơ quan có thẩm quyền xác nhận:</w:t>
            </w:r>
          </w:p>
          <w:p w14:paraId="5C636E97" w14:textId="77777777" w:rsidR="006466BA" w:rsidRPr="007B477A" w:rsidRDefault="006466BA" w:rsidP="006A28CA">
            <w:pPr>
              <w:spacing w:before="60" w:after="60" w:line="300" w:lineRule="exact"/>
              <w:jc w:val="both"/>
              <w:rPr>
                <w:rFonts w:ascii="Times New Roman" w:hAnsi="Times New Roman" w:cs="Times New Roman"/>
                <w:color w:val="auto"/>
                <w:szCs w:val="26"/>
              </w:rPr>
            </w:pPr>
            <w:r w:rsidRPr="007B477A">
              <w:rPr>
                <w:rFonts w:ascii="Times New Roman" w:hAnsi="Times New Roman" w:cs="Times New Roman"/>
                <w:color w:val="auto"/>
                <w:szCs w:val="26"/>
              </w:rPr>
              <w:t>Lý do quy định:…………………………………………………………………………………………..</w:t>
            </w:r>
          </w:p>
        </w:tc>
      </w:tr>
      <w:tr w:rsidR="006466BA" w:rsidRPr="007B477A" w14:paraId="3032D3BB" w14:textId="77777777" w:rsidTr="006A28CA">
        <w:tc>
          <w:tcPr>
            <w:tcW w:w="2694" w:type="dxa"/>
          </w:tcPr>
          <w:p w14:paraId="443C76FC"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lastRenderedPageBreak/>
              <w:t xml:space="preserve">d) Ngôn ngữ </w:t>
            </w:r>
          </w:p>
        </w:tc>
        <w:tc>
          <w:tcPr>
            <w:tcW w:w="11623" w:type="dxa"/>
          </w:tcPr>
          <w:p w14:paraId="5EAD7BFC" w14:textId="77777777" w:rsidR="006466BA" w:rsidRPr="007B477A" w:rsidRDefault="006466BA" w:rsidP="006A28CA">
            <w:pPr>
              <w:tabs>
                <w:tab w:val="left" w:pos="7500"/>
              </w:tabs>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 xml:space="preserve">- Tiếng Việt     </w:t>
            </w:r>
            <w:r w:rsidRPr="007B477A">
              <w:rPr>
                <w:rFonts w:ascii="Times New Roman" w:hAnsi="Times New Roman" w:cs="Times New Roman"/>
                <w:color w:val="auto"/>
                <w:szCs w:val="26"/>
              </w:rPr>
              <w:fldChar w:fldCharType="begin">
                <w:ffData>
                  <w:name w:val=""/>
                  <w:enabled/>
                  <w:calcOnExit w:val="0"/>
                  <w:checkBox>
                    <w:sizeAuto/>
                    <w:default w:val="1"/>
                  </w:checkBox>
                </w:ffData>
              </w:fldChar>
            </w:r>
            <w:r w:rsidRPr="007B477A">
              <w:rPr>
                <w:rFonts w:ascii="Times New Roman" w:hAnsi="Times New Roman" w:cs="Times New Roman"/>
                <w:color w:val="auto"/>
                <w:szCs w:val="26"/>
                <w:lang w:val="pt-BR"/>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lang w:val="pt-BR"/>
              </w:rPr>
              <w:t xml:space="preserve">         Song ngữ       </w:t>
            </w:r>
            <w:r w:rsidRPr="007B477A">
              <w:rPr>
                <w:rFonts w:ascii="Times New Roman" w:hAnsi="Times New Roman" w:cs="Times New Roman"/>
                <w:color w:val="auto"/>
                <w:szCs w:val="26"/>
              </w:rPr>
              <w:fldChar w:fldCharType="begin">
                <w:ffData>
                  <w:name w:val="Check3"/>
                  <w:enabled/>
                  <w:calcOnExit w:val="0"/>
                  <w:checkBox>
                    <w:sizeAuto/>
                    <w:default w:val="0"/>
                  </w:checkBox>
                </w:ffData>
              </w:fldChar>
            </w:r>
            <w:r w:rsidRPr="007B477A">
              <w:rPr>
                <w:rFonts w:ascii="Times New Roman" w:hAnsi="Times New Roman" w:cs="Times New Roman"/>
                <w:color w:val="auto"/>
                <w:szCs w:val="26"/>
                <w:lang w:val="pt-BR"/>
              </w:rPr>
              <w:instrText xml:space="preserve"> FORMCHECKBOX </w:instrText>
            </w:r>
            <w:r w:rsidRPr="007B477A">
              <w:rPr>
                <w:rFonts w:ascii="Times New Roman" w:hAnsi="Times New Roman" w:cs="Times New Roman"/>
                <w:color w:val="auto"/>
                <w:szCs w:val="26"/>
              </w:rPr>
            </w:r>
            <w:r w:rsidRPr="007B477A">
              <w:rPr>
                <w:rFonts w:ascii="Times New Roman" w:hAnsi="Times New Roman" w:cs="Times New Roman"/>
                <w:color w:val="auto"/>
                <w:szCs w:val="26"/>
              </w:rPr>
              <w:fldChar w:fldCharType="separate"/>
            </w:r>
            <w:r w:rsidRPr="007B477A">
              <w:rPr>
                <w:rFonts w:ascii="Times New Roman" w:hAnsi="Times New Roman" w:cs="Times New Roman"/>
                <w:color w:val="auto"/>
                <w:szCs w:val="26"/>
              </w:rPr>
              <w:fldChar w:fldCharType="end"/>
            </w:r>
            <w:r w:rsidRPr="007B477A">
              <w:rPr>
                <w:rFonts w:ascii="Times New Roman" w:hAnsi="Times New Roman" w:cs="Times New Roman"/>
                <w:color w:val="auto"/>
                <w:szCs w:val="26"/>
                <w:lang w:val="pt-BR"/>
              </w:rPr>
              <w:t xml:space="preserve">         Nêu rõ loại song ngữ:…………………………...............</w:t>
            </w:r>
          </w:p>
          <w:p w14:paraId="407A559A" w14:textId="77777777" w:rsidR="006466BA" w:rsidRPr="007B477A" w:rsidRDefault="006466BA" w:rsidP="006A28CA">
            <w:pPr>
              <w:spacing w:before="60" w:after="60" w:line="300" w:lineRule="exact"/>
              <w:jc w:val="both"/>
              <w:rPr>
                <w:rFonts w:ascii="Times New Roman" w:hAnsi="Times New Roman" w:cs="Times New Roman"/>
                <w:color w:val="auto"/>
                <w:szCs w:val="26"/>
                <w:lang w:val="pt-BR"/>
              </w:rPr>
            </w:pPr>
            <w:r w:rsidRPr="007B477A">
              <w:rPr>
                <w:rFonts w:ascii="Times New Roman" w:hAnsi="Times New Roman" w:cs="Times New Roman"/>
                <w:color w:val="auto"/>
                <w:szCs w:val="26"/>
                <w:lang w:val="pt-BR"/>
              </w:rPr>
              <w:t>Lý do quy định (trong trường hợp mẫu đơn song ngữ):………………………………………………….</w:t>
            </w:r>
          </w:p>
        </w:tc>
      </w:tr>
      <w:tr w:rsidR="006466BA" w:rsidRPr="007B477A" w14:paraId="2E0FFAE9" w14:textId="77777777" w:rsidTr="006A28CA">
        <w:tc>
          <w:tcPr>
            <w:tcW w:w="2694" w:type="dxa"/>
          </w:tcPr>
          <w:p w14:paraId="28F17E28"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b/>
                <w:color w:val="auto"/>
              </w:rPr>
              <w:t>10. Yêu cầu, điều kiện</w:t>
            </w:r>
          </w:p>
        </w:tc>
        <w:tc>
          <w:tcPr>
            <w:tcW w:w="11623" w:type="dxa"/>
          </w:tcPr>
          <w:p w14:paraId="53819A79" w14:textId="77777777" w:rsidR="006466BA" w:rsidRPr="007B477A" w:rsidRDefault="006466BA" w:rsidP="006A28CA">
            <w:pPr>
              <w:spacing w:before="40" w:after="40"/>
              <w:jc w:val="both"/>
              <w:rPr>
                <w:rFonts w:ascii="Times New Roman" w:hAnsi="Times New Roman" w:cs="Times New Roman"/>
                <w:color w:val="auto"/>
              </w:rPr>
            </w:pPr>
          </w:p>
        </w:tc>
      </w:tr>
      <w:tr w:rsidR="006466BA" w:rsidRPr="007B477A" w14:paraId="6B75BFD1" w14:textId="77777777" w:rsidTr="006A28CA">
        <w:tc>
          <w:tcPr>
            <w:tcW w:w="2694" w:type="dxa"/>
          </w:tcPr>
          <w:p w14:paraId="36198626"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11623" w:type="dxa"/>
          </w:tcPr>
          <w:p w14:paraId="0C3C40EA"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E931411"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Lý do quy định: Đảm bảo năng lực hành nghề và hiệu quả trong công tác xử lý</w:t>
            </w:r>
            <w:r w:rsidRPr="007B477A">
              <w:rPr>
                <w:rFonts w:ascii="Times New Roman" w:hAnsi="Times New Roman" w:cs="Times New Roman"/>
                <w:b/>
                <w:color w:val="auto"/>
              </w:rPr>
              <w:t xml:space="preserve"> </w:t>
            </w:r>
            <w:r w:rsidRPr="007B477A">
              <w:rPr>
                <w:rFonts w:ascii="Times New Roman" w:hAnsi="Times New Roman" w:cs="Times New Roman"/>
                <w:color w:val="auto"/>
              </w:rPr>
              <w:t>vật thể thuộc diện kiểm dịch thực vật</w:t>
            </w:r>
          </w:p>
        </w:tc>
      </w:tr>
      <w:tr w:rsidR="006466BA" w:rsidRPr="007B477A" w14:paraId="5E1A7E03" w14:textId="77777777" w:rsidTr="006A28CA">
        <w:tc>
          <w:tcPr>
            <w:tcW w:w="2694" w:type="dxa"/>
          </w:tcPr>
          <w:p w14:paraId="1F4CA7A5"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a</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1</w:t>
            </w:r>
            <w:r w:rsidRPr="007B477A">
              <w:rPr>
                <w:rFonts w:ascii="Times New Roman" w:hAnsi="Times New Roman" w:cs="Times New Roman"/>
                <w:color w:val="auto"/>
              </w:rPr>
              <w:t>:</w:t>
            </w:r>
          </w:p>
          <w:p w14:paraId="5AC81C03"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Người trực tiếp quản lý, điều hành tổ chức hành nghề xử lý vật thể thuộc diện kiểm dịch thực vật có trình độ chuyên môn từ đại học trở lên quy định tại Quy chuẩn kỹ thuật quốc gia QCVN 01 - 19:2010/BNNPTNT về quy trình xông hơi khử trùng hoặc tiêu chuẩn Việt Nam, tiêu chuẩn cơ sở về xử lý vật thể thuộc diện kiểm dịch thực vật</w:t>
            </w:r>
          </w:p>
        </w:tc>
        <w:tc>
          <w:tcPr>
            <w:tcW w:w="11623" w:type="dxa"/>
          </w:tcPr>
          <w:p w14:paraId="49E78C56" w14:textId="77777777" w:rsidR="006466BA" w:rsidRPr="007B477A" w:rsidRDefault="006466BA" w:rsidP="006A28CA">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 Lý do quy định: Bảo đảm người </w:t>
            </w:r>
            <w:r w:rsidRPr="007B477A">
              <w:rPr>
                <w:rFonts w:ascii="Times New Roman" w:hAnsi="Times New Roman" w:cs="Times New Roman"/>
                <w:color w:val="auto"/>
                <w:lang w:val="en-US"/>
              </w:rPr>
              <w:t xml:space="preserve">quản lý, </w:t>
            </w:r>
            <w:r w:rsidRPr="007B477A">
              <w:rPr>
                <w:rFonts w:ascii="Times New Roman" w:hAnsi="Times New Roman" w:cs="Times New Roman"/>
                <w:color w:val="auto"/>
              </w:rPr>
              <w:t>điều hành có năng lực chuyên môn, kỹ năng quản lý và hiểu biết pháp luật chuyên ngành, đủ khả năng tổ chức, giám sát, chịu trách nhiệm về kỹ thuật và an toàn xử lý</w:t>
            </w:r>
            <w:r w:rsidRPr="007B477A">
              <w:rPr>
                <w:rFonts w:ascii="Times New Roman" w:hAnsi="Times New Roman" w:cs="Times New Roman"/>
                <w:color w:val="auto"/>
                <w:lang w:val="en-US"/>
              </w:rPr>
              <w:t>.</w:t>
            </w:r>
          </w:p>
          <w:p w14:paraId="52FF92A3"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31A9576D"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88BACC4"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316FAF93"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4AF621C"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p w14:paraId="77539F7D" w14:textId="77777777" w:rsidR="006466BA" w:rsidRPr="007B477A" w:rsidRDefault="006466BA" w:rsidP="006A28CA">
            <w:pPr>
              <w:spacing w:before="40" w:after="40"/>
              <w:jc w:val="both"/>
              <w:rPr>
                <w:rFonts w:ascii="Times New Roman" w:hAnsi="Times New Roman" w:cs="Times New Roman"/>
                <w:color w:val="auto"/>
              </w:rPr>
            </w:pPr>
          </w:p>
        </w:tc>
      </w:tr>
      <w:tr w:rsidR="006466BA" w:rsidRPr="007B477A" w14:paraId="3138E155" w14:textId="77777777" w:rsidTr="006A28CA">
        <w:tc>
          <w:tcPr>
            <w:tcW w:w="2694" w:type="dxa"/>
          </w:tcPr>
          <w:p w14:paraId="39611FD1"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t>b)</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2</w:t>
            </w:r>
            <w:r w:rsidRPr="007B477A">
              <w:rPr>
                <w:rFonts w:ascii="Times New Roman" w:hAnsi="Times New Roman" w:cs="Times New Roman"/>
                <w:color w:val="auto"/>
              </w:rPr>
              <w:t xml:space="preserve">: Có địa điểm xử lý vật thể, nhà xưởng, kho chứa, phương tiện phù hợp với quy mô, biện pháp và loại hình xử lý theo quy chuẩn </w:t>
            </w:r>
            <w:r w:rsidRPr="007B477A">
              <w:rPr>
                <w:rFonts w:ascii="Times New Roman" w:hAnsi="Times New Roman" w:cs="Times New Roman"/>
                <w:color w:val="auto"/>
              </w:rPr>
              <w:lastRenderedPageBreak/>
              <w:t xml:space="preserve">kỹ thuật quốc gia về xử lý vật thể thuộc diện kiểm dịch thực vật </w:t>
            </w:r>
          </w:p>
        </w:tc>
        <w:tc>
          <w:tcPr>
            <w:tcW w:w="11623" w:type="dxa"/>
          </w:tcPr>
          <w:p w14:paraId="5E0E6FE3"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xml:space="preserve">- Lý do quy định: Bảo đảm tổ chức có cơ sở vật chất, </w:t>
            </w:r>
            <w:r w:rsidRPr="007B477A">
              <w:rPr>
                <w:rFonts w:ascii="Times New Roman" w:hAnsi="Times New Roman" w:cs="Times New Roman"/>
                <w:color w:val="auto"/>
                <w:lang w:val="en-US"/>
              </w:rPr>
              <w:t>địa điểm, kho chứa</w:t>
            </w:r>
            <w:r w:rsidRPr="007B477A">
              <w:rPr>
                <w:rFonts w:ascii="Times New Roman" w:hAnsi="Times New Roman" w:cs="Times New Roman"/>
                <w:color w:val="auto"/>
              </w:rPr>
              <w:t>, quy trình kỹ thuật đáp ứng yêu cầu kỹ thuật, quy mô và loại hình xử lý.</w:t>
            </w:r>
          </w:p>
          <w:p w14:paraId="6AE744EF"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454C6D20"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0033879"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369A3740"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lastRenderedPageBreak/>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5465C0E"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p w14:paraId="07465BB5" w14:textId="77777777" w:rsidR="006466BA" w:rsidRPr="007B477A" w:rsidRDefault="006466BA" w:rsidP="006A28CA">
            <w:pPr>
              <w:spacing w:before="40" w:after="40"/>
              <w:jc w:val="both"/>
              <w:rPr>
                <w:rFonts w:ascii="Times New Roman" w:hAnsi="Times New Roman" w:cs="Times New Roman"/>
                <w:color w:val="auto"/>
              </w:rPr>
            </w:pPr>
          </w:p>
        </w:tc>
      </w:tr>
      <w:tr w:rsidR="006466BA" w:rsidRPr="007B477A" w14:paraId="2E57B196" w14:textId="77777777" w:rsidTr="006A28CA">
        <w:tc>
          <w:tcPr>
            <w:tcW w:w="2694" w:type="dxa"/>
          </w:tcPr>
          <w:p w14:paraId="6E2944A8"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lang w:val="en-US"/>
              </w:rPr>
              <w:lastRenderedPageBreak/>
              <w:t>c</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3</w:t>
            </w:r>
            <w:r w:rsidRPr="007B477A">
              <w:rPr>
                <w:rFonts w:ascii="Times New Roman" w:hAnsi="Times New Roman" w:cs="Times New Roman"/>
                <w:color w:val="auto"/>
              </w:rPr>
              <w:t>: Có thiết bị đối với từng biện pháp xử lý quy định tại Phụ lục I ban hành kèm theo Nghị định số 66/2016/NĐ-CP</w:t>
            </w:r>
          </w:p>
          <w:p w14:paraId="403BC583" w14:textId="77777777" w:rsidR="006466BA" w:rsidRPr="007B477A" w:rsidRDefault="006466BA" w:rsidP="006A28CA">
            <w:pPr>
              <w:spacing w:before="40" w:after="40"/>
              <w:jc w:val="both"/>
              <w:rPr>
                <w:rFonts w:ascii="Times New Roman" w:hAnsi="Times New Roman" w:cs="Times New Roman"/>
                <w:color w:val="auto"/>
                <w:lang w:val="en-US"/>
              </w:rPr>
            </w:pPr>
          </w:p>
        </w:tc>
        <w:tc>
          <w:tcPr>
            <w:tcW w:w="11623" w:type="dxa"/>
          </w:tcPr>
          <w:p w14:paraId="5014FC65"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Lý do quy định: Bảo đảm tổ chức có trang thiết bị hành nghề đáp ứng yêu cầu kỹ thuật, quy mô và loại hình xử lý.</w:t>
            </w:r>
          </w:p>
          <w:p w14:paraId="5023854F"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7DBE00A3"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D2B5E5A"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03CFADB1"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14710AE" w14:textId="77777777" w:rsidR="006466BA" w:rsidRPr="007B477A" w:rsidRDefault="006466BA" w:rsidP="006A28CA">
            <w:pPr>
              <w:spacing w:before="40" w:after="40"/>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466BA" w:rsidRPr="007B477A" w14:paraId="64E84BCF" w14:textId="77777777" w:rsidTr="006A28CA">
        <w:tc>
          <w:tcPr>
            <w:tcW w:w="14317" w:type="dxa"/>
            <w:gridSpan w:val="2"/>
          </w:tcPr>
          <w:p w14:paraId="7544A12E" w14:textId="77777777" w:rsidR="006466BA" w:rsidRPr="007B477A" w:rsidRDefault="006466BA" w:rsidP="006A28CA">
            <w:pPr>
              <w:spacing w:before="40" w:after="40"/>
              <w:rPr>
                <w:rFonts w:ascii="Times New Roman" w:hAnsi="Times New Roman" w:cs="Times New Roman"/>
                <w:color w:val="auto"/>
                <w:lang w:val="fi-FI"/>
              </w:rPr>
            </w:pPr>
            <w:r w:rsidRPr="007B477A">
              <w:rPr>
                <w:rFonts w:ascii="Times New Roman" w:hAnsi="Times New Roman" w:cs="Times New Roman"/>
                <w:b/>
                <w:color w:val="auto"/>
                <w:lang w:val="fi-FI"/>
              </w:rPr>
              <w:t>IV. THÔNG TIN LIÊN HỆ</w:t>
            </w:r>
          </w:p>
        </w:tc>
      </w:tr>
      <w:tr w:rsidR="006466BA" w:rsidRPr="007B477A" w14:paraId="3A23895B" w14:textId="77777777" w:rsidTr="006A28CA">
        <w:tc>
          <w:tcPr>
            <w:tcW w:w="14317" w:type="dxa"/>
            <w:gridSpan w:val="2"/>
          </w:tcPr>
          <w:p w14:paraId="3EB125D5" w14:textId="77777777" w:rsidR="006466BA" w:rsidRPr="007B477A" w:rsidRDefault="006466BA" w:rsidP="006A28CA">
            <w:pPr>
              <w:tabs>
                <w:tab w:val="right" w:pos="3012"/>
              </w:tabs>
              <w:spacing w:before="40" w:after="40"/>
              <w:jc w:val="both"/>
              <w:rPr>
                <w:rFonts w:ascii="Times New Roman" w:hAnsi="Times New Roman" w:cs="Times New Roman"/>
                <w:color w:val="auto"/>
                <w:lang w:val="fi-FI"/>
              </w:rPr>
            </w:pPr>
            <w:r w:rsidRPr="007B477A">
              <w:rPr>
                <w:rFonts w:ascii="Times New Roman" w:hAnsi="Times New Roman" w:cs="Times New Roman"/>
                <w:color w:val="auto"/>
                <w:lang w:val="fi-FI"/>
              </w:rPr>
              <w:t>Họ và tên người điền: Nguyễn Tuấn Anh</w:t>
            </w:r>
          </w:p>
          <w:p w14:paraId="2D0529DB" w14:textId="77777777" w:rsidR="006466BA" w:rsidRPr="007B477A" w:rsidRDefault="006466BA" w:rsidP="006A28CA">
            <w:pPr>
              <w:tabs>
                <w:tab w:val="right" w:pos="3012"/>
              </w:tabs>
              <w:spacing w:before="40" w:after="40"/>
              <w:jc w:val="both"/>
              <w:rPr>
                <w:rFonts w:ascii="Times New Roman" w:hAnsi="Times New Roman" w:cs="Times New Roman"/>
                <w:color w:val="auto"/>
                <w:lang w:val="it-IT"/>
              </w:rPr>
            </w:pPr>
            <w:r w:rsidRPr="007B477A">
              <w:rPr>
                <w:rFonts w:ascii="Times New Roman" w:hAnsi="Times New Roman" w:cs="Times New Roman"/>
                <w:color w:val="auto"/>
                <w:lang w:val="fi-FI"/>
              </w:rPr>
              <w:t xml:space="preserve">Điện thoại cố định: ……………………...…; Di động: 0968267629;                               </w:t>
            </w:r>
            <w:r w:rsidRPr="007B477A">
              <w:rPr>
                <w:rFonts w:ascii="Times New Roman" w:hAnsi="Times New Roman" w:cs="Times New Roman"/>
                <w:color w:val="auto"/>
                <w:lang w:val="it-IT"/>
              </w:rPr>
              <w:t>E-mail: tuananh.ppd@gmail.com</w:t>
            </w:r>
          </w:p>
        </w:tc>
      </w:tr>
    </w:tbl>
    <w:p w14:paraId="3A859337" w14:textId="316D7A7A" w:rsidR="006466BA" w:rsidRPr="007B477A" w:rsidRDefault="006466BA" w:rsidP="00A348D9">
      <w:pPr>
        <w:tabs>
          <w:tab w:val="left" w:pos="6310"/>
        </w:tabs>
        <w:ind w:firstLine="709"/>
        <w:jc w:val="both"/>
        <w:rPr>
          <w:rFonts w:ascii="Times New Roman" w:hAnsi="Times New Roman" w:cs="Times New Roman"/>
          <w:b/>
          <w:color w:val="auto"/>
          <w:sz w:val="28"/>
          <w:szCs w:val="26"/>
          <w:lang w:val="it-IT"/>
        </w:rPr>
      </w:pPr>
    </w:p>
    <w:p w14:paraId="388B4ED5" w14:textId="77777777" w:rsidR="00A348D9" w:rsidRPr="007B477A" w:rsidRDefault="00A348D9" w:rsidP="00A348D9">
      <w:pPr>
        <w:ind w:firstLine="709"/>
        <w:jc w:val="both"/>
        <w:rPr>
          <w:rFonts w:ascii="Times New Roman" w:hAnsi="Times New Roman" w:cs="Times New Roman"/>
          <w:b/>
          <w:color w:val="auto"/>
          <w:sz w:val="26"/>
          <w:szCs w:val="26"/>
          <w:lang w:val="it-IT"/>
        </w:rPr>
      </w:pPr>
    </w:p>
    <w:p w14:paraId="0E91FECC" w14:textId="4A7434D5" w:rsidR="00A348D9" w:rsidRPr="007B477A" w:rsidRDefault="00195A4B" w:rsidP="00A348D9">
      <w:pPr>
        <w:ind w:firstLine="567"/>
        <w:jc w:val="both"/>
        <w:rPr>
          <w:rFonts w:ascii="Times New Roman" w:hAnsi="Times New Roman" w:cs="Times New Roman"/>
          <w:b/>
          <w:color w:val="auto"/>
          <w:sz w:val="26"/>
          <w:szCs w:val="26"/>
        </w:rPr>
      </w:pPr>
      <w:r w:rsidRPr="007B477A">
        <w:rPr>
          <w:rFonts w:ascii="Times New Roman" w:hAnsi="Times New Roman" w:cs="Times New Roman"/>
          <w:b/>
          <w:color w:val="auto"/>
          <w:sz w:val="28"/>
          <w:szCs w:val="28"/>
        </w:rPr>
        <w:t>THỦ TỤC HÀNH CHÍNH</w:t>
      </w:r>
      <w:r w:rsidR="00652A9D" w:rsidRPr="007B477A">
        <w:rPr>
          <w:rFonts w:ascii="Times New Roman" w:hAnsi="Times New Roman" w:cs="Times New Roman"/>
          <w:b/>
          <w:color w:val="auto"/>
          <w:sz w:val="28"/>
          <w:szCs w:val="28"/>
        </w:rPr>
        <w:t xml:space="preserve"> </w:t>
      </w:r>
      <w:r w:rsidR="006466BA" w:rsidRPr="007B477A">
        <w:rPr>
          <w:rFonts w:ascii="Times New Roman" w:hAnsi="Times New Roman" w:cs="Times New Roman"/>
          <w:b/>
          <w:color w:val="auto"/>
          <w:sz w:val="28"/>
          <w:szCs w:val="28"/>
          <w:lang w:val="en-US"/>
        </w:rPr>
        <w:t>8</w:t>
      </w:r>
      <w:r w:rsidRPr="007B477A">
        <w:rPr>
          <w:rFonts w:ascii="Times New Roman" w:hAnsi="Times New Roman" w:cs="Times New Roman"/>
          <w:b/>
          <w:color w:val="auto"/>
          <w:sz w:val="28"/>
          <w:szCs w:val="28"/>
        </w:rPr>
        <w:t xml:space="preserve">: </w:t>
      </w:r>
      <w:r w:rsidR="005D672F" w:rsidRPr="007B477A">
        <w:rPr>
          <w:rFonts w:ascii="Times New Roman" w:hAnsi="Times New Roman" w:cs="Times New Roman"/>
          <w:b/>
          <w:color w:val="auto"/>
          <w:sz w:val="28"/>
          <w:szCs w:val="28"/>
        </w:rPr>
        <w:t>Kiểm tra nhà nước về chất lượng phân bón nhập khẩu</w:t>
      </w:r>
      <w:r w:rsidR="00A348D9" w:rsidRPr="007B477A">
        <w:rPr>
          <w:rFonts w:ascii="Times New Roman" w:hAnsi="Times New Roman" w:cs="Times New Roman"/>
          <w:b/>
          <w:color w:val="auto"/>
          <w:sz w:val="28"/>
          <w:szCs w:val="28"/>
          <w:lang w:val="en-US"/>
        </w:rPr>
        <w:t xml:space="preserve"> </w:t>
      </w:r>
      <w:r w:rsidR="00A348D9" w:rsidRPr="007B477A">
        <w:rPr>
          <w:rFonts w:ascii="Times New Roman" w:hAnsi="Times New Roman" w:cs="Times New Roman"/>
          <w:b/>
          <w:color w:val="auto"/>
          <w:sz w:val="26"/>
          <w:szCs w:val="26"/>
          <w:lang w:val="pt-BR"/>
        </w:rPr>
        <w:t>(</w:t>
      </w:r>
      <w:hyperlink r:id="rId12" w:history="1">
        <w:r w:rsidR="00A348D9" w:rsidRPr="007B477A">
          <w:rPr>
            <w:rStyle w:val="Hyperlink"/>
            <w:rFonts w:ascii="Times New Roman" w:hAnsi="Times New Roman" w:cs="Times New Roman"/>
            <w:b/>
            <w:color w:val="auto"/>
            <w:sz w:val="26"/>
            <w:szCs w:val="26"/>
          </w:rPr>
          <w:t>1.007930</w:t>
        </w:r>
      </w:hyperlink>
      <w:r w:rsidR="00A348D9" w:rsidRPr="007B477A">
        <w:rPr>
          <w:rFonts w:ascii="Times New Roman" w:hAnsi="Times New Roman" w:cs="Times New Roman"/>
          <w:b/>
          <w:color w:val="auto"/>
          <w:sz w:val="26"/>
          <w:szCs w:val="26"/>
        </w:rPr>
        <w:t>)</w:t>
      </w:r>
    </w:p>
    <w:p w14:paraId="100B4F57" w14:textId="77777777" w:rsidR="00652A9D" w:rsidRPr="007B477A" w:rsidRDefault="00652A9D" w:rsidP="00A37129">
      <w:pPr>
        <w:pStyle w:val="ListParagraph"/>
        <w:tabs>
          <w:tab w:val="left" w:pos="0"/>
          <w:tab w:val="left" w:pos="720"/>
          <w:tab w:val="left" w:pos="990"/>
        </w:tabs>
        <w:spacing w:before="120" w:line="360" w:lineRule="exact"/>
        <w:ind w:left="0" w:firstLine="709"/>
        <w:jc w:val="both"/>
        <w:rPr>
          <w:sz w:val="26"/>
          <w:szCs w:val="26"/>
          <w:lang w:val="vi-VN"/>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A348D9" w:rsidRPr="007B477A" w14:paraId="5922B317" w14:textId="77777777" w:rsidTr="0031729C">
        <w:tc>
          <w:tcPr>
            <w:tcW w:w="999" w:type="pct"/>
            <w:vMerge w:val="restart"/>
            <w:shd w:val="clear" w:color="auto" w:fill="FFFFFF"/>
          </w:tcPr>
          <w:p w14:paraId="05C7F52F" w14:textId="77777777" w:rsidR="00652A9D" w:rsidRPr="007B477A" w:rsidRDefault="00652A9D" w:rsidP="00A348D9">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6315D055" w14:textId="77777777" w:rsidR="00652A9D" w:rsidRPr="007B477A" w:rsidRDefault="00652A9D" w:rsidP="00A348D9">
            <w:pPr>
              <w:spacing w:before="40" w:after="40"/>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56E638ED" w14:textId="2A53D0EE" w:rsidR="00652A9D" w:rsidRPr="007B477A" w:rsidRDefault="00652A9D" w:rsidP="00A348D9">
            <w:pPr>
              <w:spacing w:before="40" w:after="40"/>
              <w:rPr>
                <w:rFonts w:ascii="Times New Roman" w:hAnsi="Times New Roman" w:cs="Times New Roman"/>
                <w:color w:val="auto"/>
                <w:lang w:val="en-US"/>
              </w:rPr>
            </w:pPr>
            <w:r w:rsidRPr="007B477A">
              <w:rPr>
                <w:rFonts w:ascii="Times New Roman" w:hAnsi="Times New Roman" w:cs="Times New Roman"/>
                <w:color w:val="auto"/>
              </w:rPr>
              <w:t>1.</w:t>
            </w:r>
            <w:r w:rsidR="005D672F" w:rsidRPr="007B477A">
              <w:rPr>
                <w:rFonts w:ascii="Times New Roman" w:hAnsi="Times New Roman" w:cs="Times New Roman"/>
                <w:color w:val="auto"/>
              </w:rPr>
              <w:t xml:space="preserve"> </w:t>
            </w:r>
            <w:r w:rsidR="005E0244" w:rsidRPr="007B477A">
              <w:rPr>
                <w:rFonts w:ascii="Times New Roman" w:hAnsi="Times New Roman" w:cs="Times New Roman"/>
                <w:color w:val="auto"/>
                <w:lang w:val="en-US"/>
              </w:rPr>
              <w:t>Điều 46 Luật Trồng trọt</w:t>
            </w:r>
          </w:p>
        </w:tc>
      </w:tr>
      <w:tr w:rsidR="00A348D9" w:rsidRPr="007B477A" w14:paraId="697A6195" w14:textId="77777777" w:rsidTr="0031729C">
        <w:tc>
          <w:tcPr>
            <w:tcW w:w="999" w:type="pct"/>
            <w:vMerge/>
            <w:shd w:val="clear" w:color="auto" w:fill="FFFFFF"/>
          </w:tcPr>
          <w:p w14:paraId="233D4EC7" w14:textId="77777777" w:rsidR="00652A9D" w:rsidRPr="007B477A" w:rsidRDefault="00652A9D" w:rsidP="00A348D9">
            <w:pPr>
              <w:spacing w:before="40" w:after="40"/>
              <w:rPr>
                <w:rFonts w:ascii="Times New Roman" w:hAnsi="Times New Roman" w:cs="Times New Roman"/>
                <w:color w:val="auto"/>
              </w:rPr>
            </w:pPr>
          </w:p>
        </w:tc>
        <w:tc>
          <w:tcPr>
            <w:tcW w:w="4001" w:type="pct"/>
            <w:shd w:val="clear" w:color="auto" w:fill="FFFFFF"/>
          </w:tcPr>
          <w:p w14:paraId="0203DE78" w14:textId="359F005C" w:rsidR="00652A9D" w:rsidRPr="007B477A" w:rsidRDefault="005E0244" w:rsidP="00A348D9">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2</w:t>
            </w:r>
            <w:r w:rsidR="00652A9D"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Điều 21 Nghị định </w:t>
            </w:r>
            <w:r w:rsidR="0000283B" w:rsidRPr="007B477A">
              <w:rPr>
                <w:rFonts w:ascii="Times New Roman" w:hAnsi="Times New Roman" w:cs="Times New Roman"/>
                <w:color w:val="auto"/>
                <w:lang w:val="en-US"/>
              </w:rPr>
              <w:t xml:space="preserve">số </w:t>
            </w:r>
            <w:r w:rsidRPr="007B477A">
              <w:rPr>
                <w:rFonts w:ascii="Times New Roman" w:hAnsi="Times New Roman" w:cs="Times New Roman"/>
                <w:color w:val="auto"/>
              </w:rPr>
              <w:t>84/2019/NĐ-CP ngày 14/11/2019</w:t>
            </w:r>
            <w:r w:rsidRPr="007B477A">
              <w:rPr>
                <w:rFonts w:ascii="Times New Roman" w:hAnsi="Times New Roman" w:cs="Times New Roman"/>
                <w:color w:val="auto"/>
                <w:lang w:val="en-US"/>
              </w:rPr>
              <w:t xml:space="preserve"> của Chính phủ quy định về quản lý phân bón</w:t>
            </w:r>
          </w:p>
        </w:tc>
      </w:tr>
      <w:tr w:rsidR="00A348D9" w:rsidRPr="007B477A" w14:paraId="1817BF1D" w14:textId="77777777" w:rsidTr="0031729C">
        <w:tc>
          <w:tcPr>
            <w:tcW w:w="5000" w:type="pct"/>
            <w:gridSpan w:val="2"/>
            <w:shd w:val="clear" w:color="auto" w:fill="FFFFFF"/>
          </w:tcPr>
          <w:p w14:paraId="3A0CCCC0" w14:textId="16E48866" w:rsidR="00652A9D" w:rsidRPr="007B477A" w:rsidRDefault="00652A9D" w:rsidP="00A348D9">
            <w:pPr>
              <w:spacing w:before="40" w:after="40"/>
              <w:rPr>
                <w:rFonts w:ascii="Times New Roman" w:hAnsi="Times New Roman" w:cs="Times New Roman"/>
                <w:b/>
                <w:color w:val="auto"/>
                <w:lang w:val="en-US"/>
              </w:rPr>
            </w:pPr>
            <w:r w:rsidRPr="007B477A">
              <w:rPr>
                <w:rFonts w:ascii="Times New Roman" w:hAnsi="Times New Roman" w:cs="Times New Roman"/>
                <w:b/>
                <w:color w:val="auto"/>
              </w:rPr>
              <w:t>II. ĐÁNH GIÁ TÍNH HỢP LÝ CỦA TỪNG BỘ PHẬN TẠO THÀNH THỦ TỤC HÀNH CHÍNH</w:t>
            </w:r>
          </w:p>
        </w:tc>
      </w:tr>
      <w:tr w:rsidR="00A348D9" w:rsidRPr="007B477A" w14:paraId="4D2D0323" w14:textId="77777777" w:rsidTr="0031729C">
        <w:tc>
          <w:tcPr>
            <w:tcW w:w="5000" w:type="pct"/>
            <w:gridSpan w:val="2"/>
            <w:shd w:val="clear" w:color="auto" w:fill="FFFFFF"/>
          </w:tcPr>
          <w:p w14:paraId="77FA0209" w14:textId="77777777" w:rsidR="00652A9D" w:rsidRPr="007B477A" w:rsidRDefault="00652A9D" w:rsidP="00A348D9">
            <w:pPr>
              <w:spacing w:before="40" w:after="40"/>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A348D9" w:rsidRPr="007B477A" w14:paraId="3F2DB5CA" w14:textId="77777777" w:rsidTr="0031729C">
        <w:tc>
          <w:tcPr>
            <w:tcW w:w="999" w:type="pct"/>
            <w:shd w:val="clear" w:color="auto" w:fill="FFFFFF"/>
          </w:tcPr>
          <w:p w14:paraId="52DE36E5"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và cụ thể về các bước thực hiện không?</w:t>
            </w:r>
          </w:p>
        </w:tc>
        <w:tc>
          <w:tcPr>
            <w:tcW w:w="4001" w:type="pct"/>
            <w:shd w:val="clear" w:color="auto" w:fill="FFFFFF"/>
          </w:tcPr>
          <w:p w14:paraId="74E8962D" w14:textId="10AFF039"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636B12" w:rsidRPr="007B477A">
              <w:rPr>
                <w:rFonts w:ascii="Times New Roman" w:hAnsi="Times New Roman" w:cs="Times New Roman"/>
                <w:color w:val="auto"/>
              </w:rPr>
              <w:fldChar w:fldCharType="begin">
                <w:ffData>
                  <w:name w:val=""/>
                  <w:enabled/>
                  <w:calcOnExit w:val="0"/>
                  <w:checkBox>
                    <w:sizeAuto/>
                    <w:default w:val="1"/>
                  </w:checkBox>
                </w:ffData>
              </w:fldChar>
            </w:r>
            <w:r w:rsidR="00636B12" w:rsidRPr="007B477A">
              <w:rPr>
                <w:rFonts w:ascii="Times New Roman" w:hAnsi="Times New Roman" w:cs="Times New Roman"/>
                <w:color w:val="auto"/>
              </w:rPr>
              <w:instrText xml:space="preserve"> FORMCHECKBOX </w:instrText>
            </w:r>
            <w:r w:rsidR="00636B12" w:rsidRPr="007B477A">
              <w:rPr>
                <w:rFonts w:ascii="Times New Roman" w:hAnsi="Times New Roman" w:cs="Times New Roman"/>
                <w:color w:val="auto"/>
              </w:rPr>
            </w:r>
            <w:r w:rsidR="00636B12" w:rsidRPr="007B477A">
              <w:rPr>
                <w:rFonts w:ascii="Times New Roman" w:hAnsi="Times New Roman" w:cs="Times New Roman"/>
                <w:color w:val="auto"/>
              </w:rPr>
              <w:fldChar w:fldCharType="separate"/>
            </w:r>
            <w:r w:rsidR="00636B12" w:rsidRPr="007B477A">
              <w:rPr>
                <w:rFonts w:ascii="Times New Roman" w:hAnsi="Times New Roman" w:cs="Times New Roman"/>
                <w:color w:val="auto"/>
              </w:rPr>
              <w:fldChar w:fldCharType="end"/>
            </w:r>
            <w:r w:rsidR="005D672F" w:rsidRPr="007B477A">
              <w:rPr>
                <w:rFonts w:ascii="Times New Roman" w:hAnsi="Times New Roman" w:cs="Times New Roman"/>
                <w:b/>
                <w:bCs/>
                <w:color w:val="auto"/>
              </w:rPr>
              <w:t xml:space="preserve"> </w:t>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6EBCD3F" w14:textId="39C21A9C"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00546C63" w:rsidRPr="007B477A">
              <w:rPr>
                <w:rFonts w:ascii="Times New Roman" w:hAnsi="Times New Roman" w:cs="Times New Roman"/>
                <w:color w:val="auto"/>
              </w:rPr>
              <w:t xml:space="preserve">Các </w:t>
            </w:r>
            <w:r w:rsidR="0000283B" w:rsidRPr="007B477A">
              <w:rPr>
                <w:rFonts w:ascii="Times New Roman" w:hAnsi="Times New Roman" w:cs="Times New Roman"/>
                <w:color w:val="auto"/>
                <w:lang w:val="en-US"/>
              </w:rPr>
              <w:t>bước thực hiện được quy định tại khoản 2 Điều 21</w:t>
            </w:r>
            <w:r w:rsidR="0000283B" w:rsidRPr="007B477A">
              <w:rPr>
                <w:rFonts w:ascii="Times New Roman" w:hAnsi="Times New Roman" w:cs="Times New Roman"/>
                <w:color w:val="auto"/>
              </w:rPr>
              <w:t xml:space="preserve"> Nghị định </w:t>
            </w:r>
            <w:r w:rsidR="0000283B" w:rsidRPr="007B477A">
              <w:rPr>
                <w:rFonts w:ascii="Times New Roman" w:hAnsi="Times New Roman" w:cs="Times New Roman"/>
                <w:color w:val="auto"/>
                <w:lang w:val="en-US"/>
              </w:rPr>
              <w:t xml:space="preserve">số </w:t>
            </w:r>
            <w:r w:rsidR="0000283B" w:rsidRPr="007B477A">
              <w:rPr>
                <w:rFonts w:ascii="Times New Roman" w:hAnsi="Times New Roman" w:cs="Times New Roman"/>
                <w:color w:val="auto"/>
              </w:rPr>
              <w:t>84/2019/NĐ-CP</w:t>
            </w:r>
            <w:r w:rsidR="00546C63" w:rsidRPr="007B477A">
              <w:rPr>
                <w:rFonts w:ascii="Times New Roman" w:hAnsi="Times New Roman" w:cs="Times New Roman"/>
                <w:color w:val="auto"/>
              </w:rPr>
              <w:t>.</w:t>
            </w:r>
          </w:p>
        </w:tc>
      </w:tr>
      <w:tr w:rsidR="00A348D9" w:rsidRPr="007B477A" w14:paraId="33FA67DC" w14:textId="77777777" w:rsidTr="0031729C">
        <w:tc>
          <w:tcPr>
            <w:tcW w:w="999" w:type="pct"/>
            <w:shd w:val="clear" w:color="auto" w:fill="FFFFFF"/>
          </w:tcPr>
          <w:p w14:paraId="57A3E04C"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44E09C40" w14:textId="1A4A21E2"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00283B" w:rsidRPr="007B477A">
              <w:rPr>
                <w:rFonts w:ascii="Times New Roman" w:hAnsi="Times New Roman" w:cs="Times New Roman"/>
                <w:color w:val="auto"/>
              </w:rPr>
              <w:fldChar w:fldCharType="begin">
                <w:ffData>
                  <w:name w:val=""/>
                  <w:enabled/>
                  <w:calcOnExit w:val="0"/>
                  <w:checkBox>
                    <w:sizeAuto/>
                    <w:default w:val="1"/>
                  </w:checkBox>
                </w:ffData>
              </w:fldChar>
            </w:r>
            <w:r w:rsidR="0000283B" w:rsidRPr="007B477A">
              <w:rPr>
                <w:rFonts w:ascii="Times New Roman" w:hAnsi="Times New Roman" w:cs="Times New Roman"/>
                <w:color w:val="auto"/>
              </w:rPr>
              <w:instrText xml:space="preserve"> FORMCHECKBOX </w:instrText>
            </w:r>
            <w:r w:rsidR="0000283B" w:rsidRPr="007B477A">
              <w:rPr>
                <w:rFonts w:ascii="Times New Roman" w:hAnsi="Times New Roman" w:cs="Times New Roman"/>
                <w:color w:val="auto"/>
              </w:rPr>
            </w:r>
            <w:r w:rsidR="0000283B" w:rsidRPr="007B477A">
              <w:rPr>
                <w:rFonts w:ascii="Times New Roman" w:hAnsi="Times New Roman" w:cs="Times New Roman"/>
                <w:color w:val="auto"/>
              </w:rPr>
              <w:fldChar w:fldCharType="separate"/>
            </w:r>
            <w:r w:rsidR="0000283B" w:rsidRPr="007B477A">
              <w:rPr>
                <w:rFonts w:ascii="Times New Roman" w:hAnsi="Times New Roman" w:cs="Times New Roman"/>
                <w:color w:val="auto"/>
              </w:rPr>
              <w:fldChar w:fldCharType="end"/>
            </w:r>
            <w:r w:rsidR="00546C63" w:rsidRPr="007B477A">
              <w:rPr>
                <w:rFonts w:ascii="Times New Roman" w:hAnsi="Times New Roman" w:cs="Times New Roman"/>
                <w:b/>
                <w:bCs/>
                <w:color w:val="auto"/>
              </w:rPr>
              <w:t xml:space="preserve"> </w:t>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7D71884" w14:textId="72AF5651" w:rsidR="00546C63" w:rsidRPr="007B477A" w:rsidRDefault="00652A9D" w:rsidP="00A348D9">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Nêu rõ lý do: </w:t>
            </w:r>
            <w:r w:rsidR="0000283B" w:rsidRPr="007B477A">
              <w:rPr>
                <w:rFonts w:ascii="Times New Roman" w:hAnsi="Times New Roman" w:cs="Times New Roman"/>
                <w:color w:val="auto"/>
              </w:rPr>
              <w:t>trách nhiệm và nội dung công việc của từng cơ quan, tổ chức, cá nhân được quy định rõ trong quy trình, bảo đảm minh bạch và thuận tiện trong thực hiện</w:t>
            </w:r>
            <w:r w:rsidR="0000283B" w:rsidRPr="007B477A">
              <w:rPr>
                <w:rFonts w:ascii="Times New Roman" w:hAnsi="Times New Roman" w:cs="Times New Roman"/>
                <w:color w:val="auto"/>
                <w:lang w:val="en-US"/>
              </w:rPr>
              <w:t>.</w:t>
            </w:r>
          </w:p>
          <w:p w14:paraId="00E3888E" w14:textId="6EB42039" w:rsidR="00652A9D" w:rsidRPr="007B477A" w:rsidRDefault="00652A9D" w:rsidP="00A348D9">
            <w:pPr>
              <w:spacing w:before="40" w:after="40"/>
              <w:rPr>
                <w:rFonts w:ascii="Times New Roman" w:hAnsi="Times New Roman" w:cs="Times New Roman"/>
                <w:color w:val="auto"/>
              </w:rPr>
            </w:pPr>
          </w:p>
        </w:tc>
      </w:tr>
      <w:tr w:rsidR="00A348D9" w:rsidRPr="007B477A" w14:paraId="7F08F48D" w14:textId="77777777" w:rsidTr="0031729C">
        <w:tc>
          <w:tcPr>
            <w:tcW w:w="999" w:type="pct"/>
            <w:shd w:val="clear" w:color="auto" w:fill="FFFFFF"/>
          </w:tcPr>
          <w:p w14:paraId="286F2636"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lastRenderedPageBreak/>
              <w:t>c) Có áp dụng cơ chế liên thông không?</w:t>
            </w:r>
          </w:p>
        </w:tc>
        <w:tc>
          <w:tcPr>
            <w:tcW w:w="4001" w:type="pct"/>
            <w:shd w:val="clear" w:color="auto" w:fill="FFFFFF"/>
          </w:tcPr>
          <w:p w14:paraId="4B19A8F1" w14:textId="2BEC943A"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00283B" w:rsidRPr="007B477A">
              <w:rPr>
                <w:rFonts w:ascii="Times New Roman" w:hAnsi="Times New Roman" w:cs="Times New Roman"/>
                <w:color w:val="auto"/>
              </w:rPr>
              <w:fldChar w:fldCharType="begin">
                <w:ffData>
                  <w:name w:val=""/>
                  <w:enabled/>
                  <w:calcOnExit w:val="0"/>
                  <w:checkBox>
                    <w:sizeAuto/>
                    <w:default w:val="1"/>
                  </w:checkBox>
                </w:ffData>
              </w:fldChar>
            </w:r>
            <w:r w:rsidR="0000283B" w:rsidRPr="007B477A">
              <w:rPr>
                <w:rFonts w:ascii="Times New Roman" w:hAnsi="Times New Roman" w:cs="Times New Roman"/>
                <w:color w:val="auto"/>
              </w:rPr>
              <w:instrText xml:space="preserve"> FORMCHECKBOX </w:instrText>
            </w:r>
            <w:r w:rsidR="0000283B" w:rsidRPr="007B477A">
              <w:rPr>
                <w:rFonts w:ascii="Times New Roman" w:hAnsi="Times New Roman" w:cs="Times New Roman"/>
                <w:color w:val="auto"/>
              </w:rPr>
            </w:r>
            <w:r w:rsidR="0000283B" w:rsidRPr="007B477A">
              <w:rPr>
                <w:rFonts w:ascii="Times New Roman" w:hAnsi="Times New Roman" w:cs="Times New Roman"/>
                <w:color w:val="auto"/>
              </w:rPr>
              <w:fldChar w:fldCharType="separate"/>
            </w:r>
            <w:r w:rsidR="0000283B"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272F40A" w14:textId="3CB00A69"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Nêu rõ lý do:</w:t>
            </w:r>
            <w:r w:rsidR="00546C63" w:rsidRPr="007B477A">
              <w:rPr>
                <w:rFonts w:ascii="Times New Roman" w:hAnsi="Times New Roman" w:cs="Times New Roman"/>
                <w:color w:val="auto"/>
              </w:rPr>
              <w:t xml:space="preserve"> </w:t>
            </w:r>
            <w:r w:rsidR="0000283B" w:rsidRPr="007B477A">
              <w:rPr>
                <w:rFonts w:ascii="Times New Roman" w:hAnsi="Times New Roman" w:cs="Times New Roman"/>
                <w:color w:val="auto"/>
              </w:rPr>
              <w:t>Thống nhất 01 cơ quan nhà nước thực hiện TTHC này</w:t>
            </w:r>
            <w:r w:rsidR="00546C63" w:rsidRPr="007B477A">
              <w:rPr>
                <w:rFonts w:ascii="Times New Roman" w:hAnsi="Times New Roman" w:cs="Times New Roman"/>
                <w:color w:val="auto"/>
              </w:rPr>
              <w:t>.</w:t>
            </w:r>
          </w:p>
        </w:tc>
      </w:tr>
      <w:tr w:rsidR="00A348D9" w:rsidRPr="007B477A" w14:paraId="13E896E3" w14:textId="77777777" w:rsidTr="0031729C">
        <w:tc>
          <w:tcPr>
            <w:tcW w:w="999" w:type="pct"/>
            <w:shd w:val="clear" w:color="auto" w:fill="FFFFFF"/>
          </w:tcPr>
          <w:p w14:paraId="159ACC06"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d) Có quy định việc kiểm tra, đánh giá, xác minh thực tế của cơ quan nhà nước không?</w:t>
            </w:r>
          </w:p>
        </w:tc>
        <w:tc>
          <w:tcPr>
            <w:tcW w:w="4001" w:type="pct"/>
            <w:shd w:val="clear" w:color="auto" w:fill="FFFFFF"/>
          </w:tcPr>
          <w:p w14:paraId="6E91ACF6" w14:textId="63B63632"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F864D7" w:rsidRPr="007B477A">
              <w:rPr>
                <w:rFonts w:ascii="Times New Roman" w:hAnsi="Times New Roman" w:cs="Times New Roman"/>
                <w:color w:val="auto"/>
              </w:rPr>
              <w:fldChar w:fldCharType="begin">
                <w:ffData>
                  <w:name w:val=""/>
                  <w:enabled/>
                  <w:calcOnExit w:val="0"/>
                  <w:checkBox>
                    <w:sizeAuto/>
                    <w:default w:val="0"/>
                  </w:checkBox>
                </w:ffData>
              </w:fldChar>
            </w:r>
            <w:r w:rsidR="00F864D7" w:rsidRPr="007B477A">
              <w:rPr>
                <w:rFonts w:ascii="Times New Roman" w:hAnsi="Times New Roman" w:cs="Times New Roman"/>
                <w:color w:val="auto"/>
              </w:rPr>
              <w:instrText xml:space="preserve"> FORMCHECKBOX </w:instrText>
            </w:r>
            <w:r w:rsidR="00F864D7" w:rsidRPr="007B477A">
              <w:rPr>
                <w:rFonts w:ascii="Times New Roman" w:hAnsi="Times New Roman" w:cs="Times New Roman"/>
                <w:color w:val="auto"/>
              </w:rPr>
            </w:r>
            <w:r w:rsidR="00F864D7" w:rsidRPr="007B477A">
              <w:rPr>
                <w:rFonts w:ascii="Times New Roman" w:hAnsi="Times New Roman" w:cs="Times New Roman"/>
                <w:color w:val="auto"/>
              </w:rPr>
              <w:fldChar w:fldCharType="separate"/>
            </w:r>
            <w:r w:rsidR="00F864D7" w:rsidRPr="007B477A">
              <w:rPr>
                <w:rFonts w:ascii="Times New Roman" w:hAnsi="Times New Roman" w:cs="Times New Roman"/>
                <w:color w:val="auto"/>
              </w:rPr>
              <w:fldChar w:fldCharType="end"/>
            </w:r>
            <w:r w:rsidR="00A93967" w:rsidRPr="007B477A">
              <w:rPr>
                <w:rFonts w:ascii="Times New Roman" w:hAnsi="Times New Roman" w:cs="Times New Roman"/>
                <w:b/>
                <w:bCs/>
                <w:color w:val="auto"/>
              </w:rPr>
              <w:t xml:space="preserve"> </w:t>
            </w:r>
            <w:r w:rsidR="00A93967" w:rsidRPr="007B477A">
              <w:rPr>
                <w:rFonts w:ascii="Times New Roman" w:hAnsi="Times New Roman" w:cs="Times New Roman"/>
                <w:color w:val="auto"/>
              </w:rPr>
              <w:t xml:space="preserve"> </w:t>
            </w:r>
            <w:r w:rsidRPr="007B477A">
              <w:rPr>
                <w:rFonts w:ascii="Times New Roman" w:hAnsi="Times New Roman" w:cs="Times New Roman"/>
                <w:color w:val="auto"/>
              </w:rPr>
              <w:t xml:space="preserve">  Không </w:t>
            </w:r>
            <w:r w:rsidR="00F864D7" w:rsidRPr="007B477A">
              <w:rPr>
                <w:rFonts w:ascii="Times New Roman" w:hAnsi="Times New Roman" w:cs="Times New Roman"/>
                <w:color w:val="auto"/>
              </w:rPr>
              <w:fldChar w:fldCharType="begin">
                <w:ffData>
                  <w:name w:val=""/>
                  <w:enabled/>
                  <w:calcOnExit w:val="0"/>
                  <w:checkBox>
                    <w:sizeAuto/>
                    <w:default w:val="1"/>
                  </w:checkBox>
                </w:ffData>
              </w:fldChar>
            </w:r>
            <w:r w:rsidR="00F864D7" w:rsidRPr="007B477A">
              <w:rPr>
                <w:rFonts w:ascii="Times New Roman" w:hAnsi="Times New Roman" w:cs="Times New Roman"/>
                <w:color w:val="auto"/>
              </w:rPr>
              <w:instrText xml:space="preserve"> FORMCHECKBOX </w:instrText>
            </w:r>
            <w:r w:rsidR="00F864D7" w:rsidRPr="007B477A">
              <w:rPr>
                <w:rFonts w:ascii="Times New Roman" w:hAnsi="Times New Roman" w:cs="Times New Roman"/>
                <w:color w:val="auto"/>
              </w:rPr>
            </w:r>
            <w:r w:rsidR="00F864D7" w:rsidRPr="007B477A">
              <w:rPr>
                <w:rFonts w:ascii="Times New Roman" w:hAnsi="Times New Roman" w:cs="Times New Roman"/>
                <w:color w:val="auto"/>
              </w:rPr>
              <w:fldChar w:fldCharType="separate"/>
            </w:r>
            <w:r w:rsidR="00F864D7" w:rsidRPr="007B477A">
              <w:rPr>
                <w:rFonts w:ascii="Times New Roman" w:hAnsi="Times New Roman" w:cs="Times New Roman"/>
                <w:color w:val="auto"/>
              </w:rPr>
              <w:fldChar w:fldCharType="end"/>
            </w:r>
          </w:p>
          <w:p w14:paraId="2A0B71D5" w14:textId="08F45861"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Nếu CÓ, nêu rõ nội dung quy định:</w:t>
            </w:r>
            <w:r w:rsidR="00546C63" w:rsidRPr="007B477A">
              <w:rPr>
                <w:rFonts w:ascii="Times New Roman" w:hAnsi="Times New Roman" w:cs="Times New Roman"/>
                <w:color w:val="auto"/>
              </w:rPr>
              <w:t xml:space="preserve"> </w:t>
            </w:r>
          </w:p>
          <w:p w14:paraId="1AEB80D0" w14:textId="20EF4713"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p>
          <w:p w14:paraId="57B9730B" w14:textId="56558FC3"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0000283B" w:rsidRPr="007B477A">
              <w:rPr>
                <w:rFonts w:ascii="Times New Roman" w:hAnsi="Times New Roman" w:cs="Times New Roman"/>
                <w:color w:val="auto"/>
              </w:rPr>
              <w:fldChar w:fldCharType="begin">
                <w:ffData>
                  <w:name w:val=""/>
                  <w:enabled/>
                  <w:calcOnExit w:val="0"/>
                  <w:checkBox>
                    <w:sizeAuto/>
                    <w:default w:val="1"/>
                  </w:checkBox>
                </w:ffData>
              </w:fldChar>
            </w:r>
            <w:r w:rsidR="0000283B" w:rsidRPr="007B477A">
              <w:rPr>
                <w:rFonts w:ascii="Times New Roman" w:hAnsi="Times New Roman" w:cs="Times New Roman"/>
                <w:color w:val="auto"/>
              </w:rPr>
              <w:instrText xml:space="preserve"> FORMCHECKBOX </w:instrText>
            </w:r>
            <w:r w:rsidR="0000283B" w:rsidRPr="007B477A">
              <w:rPr>
                <w:rFonts w:ascii="Times New Roman" w:hAnsi="Times New Roman" w:cs="Times New Roman"/>
                <w:color w:val="auto"/>
              </w:rPr>
            </w:r>
            <w:r w:rsidR="0000283B" w:rsidRPr="007B477A">
              <w:rPr>
                <w:rFonts w:ascii="Times New Roman" w:hAnsi="Times New Roman" w:cs="Times New Roman"/>
                <w:color w:val="auto"/>
              </w:rPr>
              <w:fldChar w:fldCharType="separate"/>
            </w:r>
            <w:r w:rsidR="0000283B" w:rsidRPr="007B477A">
              <w:rPr>
                <w:rFonts w:ascii="Times New Roman" w:hAnsi="Times New Roman" w:cs="Times New Roman"/>
                <w:color w:val="auto"/>
              </w:rPr>
              <w:fldChar w:fldCharType="end"/>
            </w:r>
          </w:p>
          <w:p w14:paraId="1CE18CF0" w14:textId="16866278" w:rsidR="00652A9D" w:rsidRPr="007B477A" w:rsidRDefault="00652A9D" w:rsidP="00A348D9">
            <w:pPr>
              <w:spacing w:before="40" w:after="40"/>
              <w:rPr>
                <w:rFonts w:ascii="Times New Roman" w:hAnsi="Times New Roman" w:cs="Times New Roman"/>
                <w:color w:val="auto"/>
                <w:lang w:val="en-US"/>
              </w:rPr>
            </w:pPr>
            <w:r w:rsidRPr="007B477A">
              <w:rPr>
                <w:rFonts w:ascii="Times New Roman" w:hAnsi="Times New Roman" w:cs="Times New Roman"/>
                <w:color w:val="auto"/>
              </w:rPr>
              <w:t>Nếu CÓ, nêu rõ lý do vẫn quy định như tại dự án, dự thảo:</w:t>
            </w:r>
          </w:p>
        </w:tc>
      </w:tr>
      <w:tr w:rsidR="00A348D9" w:rsidRPr="007B477A" w14:paraId="670F0C4E" w14:textId="77777777" w:rsidTr="0031729C">
        <w:tc>
          <w:tcPr>
            <w:tcW w:w="5000" w:type="pct"/>
            <w:gridSpan w:val="2"/>
            <w:shd w:val="clear" w:color="auto" w:fill="FFFFFF"/>
          </w:tcPr>
          <w:p w14:paraId="3073D715" w14:textId="77777777" w:rsidR="00652A9D" w:rsidRPr="007B477A" w:rsidRDefault="00652A9D" w:rsidP="00A348D9">
            <w:pPr>
              <w:spacing w:before="40" w:after="40"/>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A348D9" w:rsidRPr="007B477A" w14:paraId="3C02021B" w14:textId="77777777" w:rsidTr="0031729C">
        <w:tc>
          <w:tcPr>
            <w:tcW w:w="999" w:type="pct"/>
            <w:shd w:val="clear" w:color="auto" w:fill="FFFFFF"/>
          </w:tcPr>
          <w:p w14:paraId="4757F7B5"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14C6BFC3" w14:textId="00F5A989"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Có </w:t>
            </w:r>
            <w:r w:rsidR="00F864D7" w:rsidRPr="007B477A">
              <w:rPr>
                <w:rFonts w:ascii="Times New Roman" w:hAnsi="Times New Roman" w:cs="Times New Roman"/>
                <w:color w:val="auto"/>
              </w:rPr>
              <w:fldChar w:fldCharType="begin">
                <w:ffData>
                  <w:name w:val=""/>
                  <w:enabled/>
                  <w:calcOnExit w:val="0"/>
                  <w:checkBox>
                    <w:sizeAuto/>
                    <w:default w:val="1"/>
                  </w:checkBox>
                </w:ffData>
              </w:fldChar>
            </w:r>
            <w:r w:rsidR="00F864D7" w:rsidRPr="007B477A">
              <w:rPr>
                <w:rFonts w:ascii="Times New Roman" w:hAnsi="Times New Roman" w:cs="Times New Roman"/>
                <w:color w:val="auto"/>
              </w:rPr>
              <w:instrText xml:space="preserve"> FORMCHECKBOX </w:instrText>
            </w:r>
            <w:r w:rsidR="00F864D7" w:rsidRPr="007B477A">
              <w:rPr>
                <w:rFonts w:ascii="Times New Roman" w:hAnsi="Times New Roman" w:cs="Times New Roman"/>
                <w:color w:val="auto"/>
              </w:rPr>
            </w:r>
            <w:r w:rsidR="00F864D7" w:rsidRPr="007B477A">
              <w:rPr>
                <w:rFonts w:ascii="Times New Roman" w:hAnsi="Times New Roman" w:cs="Times New Roman"/>
                <w:color w:val="auto"/>
              </w:rPr>
              <w:fldChar w:fldCharType="separate"/>
            </w:r>
            <w:r w:rsidR="00F864D7" w:rsidRPr="007B477A">
              <w:rPr>
                <w:rFonts w:ascii="Times New Roman" w:hAnsi="Times New Roman" w:cs="Times New Roman"/>
                <w:color w:val="auto"/>
              </w:rPr>
              <w:fldChar w:fldCharType="end"/>
            </w:r>
            <w:r w:rsidR="00CA5257" w:rsidRPr="007B477A">
              <w:rPr>
                <w:rFonts w:ascii="Times New Roman" w:hAnsi="Times New Roman" w:cs="Times New Roman"/>
                <w:b/>
                <w:bCs/>
                <w:color w:val="auto"/>
              </w:rPr>
              <w:t xml:space="preserve"> </w:t>
            </w:r>
            <w:r w:rsidRPr="007B477A">
              <w:rPr>
                <w:rFonts w:ascii="Times New Roman" w:hAnsi="Times New Roman" w:cs="Times New Roman"/>
                <w:color w:val="auto"/>
              </w:rPr>
              <w:t xml:space="preserve">    Không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p>
          <w:p w14:paraId="5FD830C8" w14:textId="10E7C29E"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Nêu rõ thời hạn giải quyết thủ tục hành chính: </w:t>
            </w:r>
            <w:r w:rsidR="00F864D7" w:rsidRPr="007B477A">
              <w:rPr>
                <w:rFonts w:ascii="Times New Roman" w:hAnsi="Times New Roman" w:cs="Times New Roman"/>
                <w:color w:val="auto"/>
                <w:lang w:val="en-US"/>
              </w:rPr>
              <w:t>09</w:t>
            </w:r>
            <w:r w:rsidR="00CA5257" w:rsidRPr="007B477A">
              <w:rPr>
                <w:rFonts w:ascii="Times New Roman" w:hAnsi="Times New Roman" w:cs="Times New Roman"/>
                <w:color w:val="auto"/>
              </w:rPr>
              <w:t xml:space="preserve"> ngày làm việc kể từ khi lấy mẫu kiểm tra.</w:t>
            </w:r>
          </w:p>
          <w:p w14:paraId="00C5B6CA" w14:textId="2E375AE3"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r w:rsidR="00F864D7" w:rsidRPr="007B477A">
              <w:rPr>
                <w:rFonts w:ascii="Times New Roman" w:hAnsi="Times New Roman" w:cs="Times New Roman"/>
                <w:color w:val="auto"/>
                <w:lang w:val="en-US"/>
              </w:rPr>
              <w:t>Cắt giảm thời gian giải quyết TTHC nhằm tạo điều kiện thuận lợi cho tổ chức, cá nhân Sửa đổi đ</w:t>
            </w:r>
            <w:r w:rsidR="00CA5257" w:rsidRPr="007B477A">
              <w:rPr>
                <w:rFonts w:ascii="Times New Roman" w:hAnsi="Times New Roman" w:cs="Times New Roman"/>
                <w:color w:val="auto"/>
              </w:rPr>
              <w:t xml:space="preserve">iểm d </w:t>
            </w:r>
            <w:r w:rsidR="00F864D7" w:rsidRPr="007B477A">
              <w:rPr>
                <w:rFonts w:ascii="Times New Roman" w:hAnsi="Times New Roman" w:cs="Times New Roman"/>
                <w:color w:val="auto"/>
                <w:lang w:val="en-US"/>
              </w:rPr>
              <w:t>k</w:t>
            </w:r>
            <w:r w:rsidR="00CA5257" w:rsidRPr="007B477A">
              <w:rPr>
                <w:rFonts w:ascii="Times New Roman" w:hAnsi="Times New Roman" w:cs="Times New Roman"/>
                <w:color w:val="auto"/>
              </w:rPr>
              <w:t>hoản 2 Điều 21 N</w:t>
            </w:r>
            <w:r w:rsidR="00F864D7" w:rsidRPr="007B477A">
              <w:rPr>
                <w:rFonts w:ascii="Times New Roman" w:hAnsi="Times New Roman" w:cs="Times New Roman"/>
                <w:color w:val="auto"/>
                <w:lang w:val="en-US"/>
              </w:rPr>
              <w:t xml:space="preserve">ghị định số 84/2019/NĐ-CP </w:t>
            </w:r>
            <w:r w:rsidR="00CA5257" w:rsidRPr="007B477A">
              <w:rPr>
                <w:rFonts w:ascii="Times New Roman" w:hAnsi="Times New Roman" w:cs="Times New Roman"/>
                <w:color w:val="auto"/>
              </w:rPr>
              <w:t>.</w:t>
            </w:r>
          </w:p>
        </w:tc>
      </w:tr>
      <w:tr w:rsidR="00A348D9" w:rsidRPr="007B477A" w14:paraId="52FAA189" w14:textId="77777777" w:rsidTr="0031729C">
        <w:tc>
          <w:tcPr>
            <w:tcW w:w="999" w:type="pct"/>
            <w:shd w:val="clear" w:color="auto" w:fill="FFFFFF"/>
          </w:tcPr>
          <w:p w14:paraId="34178B6B"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064C635D" w14:textId="76F4621E"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00F864D7" w:rsidRPr="007B477A">
              <w:rPr>
                <w:rFonts w:ascii="Times New Roman" w:hAnsi="Times New Roman" w:cs="Times New Roman"/>
                <w:color w:val="auto"/>
              </w:rPr>
              <w:fldChar w:fldCharType="begin">
                <w:ffData>
                  <w:name w:val=""/>
                  <w:enabled/>
                  <w:calcOnExit w:val="0"/>
                  <w:checkBox>
                    <w:sizeAuto/>
                    <w:default w:val="1"/>
                  </w:checkBox>
                </w:ffData>
              </w:fldChar>
            </w:r>
            <w:r w:rsidR="00F864D7" w:rsidRPr="007B477A">
              <w:rPr>
                <w:rFonts w:ascii="Times New Roman" w:hAnsi="Times New Roman" w:cs="Times New Roman"/>
                <w:color w:val="auto"/>
              </w:rPr>
              <w:instrText xml:space="preserve"> FORMCHECKBOX </w:instrText>
            </w:r>
            <w:r w:rsidR="00F864D7" w:rsidRPr="007B477A">
              <w:rPr>
                <w:rFonts w:ascii="Times New Roman" w:hAnsi="Times New Roman" w:cs="Times New Roman"/>
                <w:color w:val="auto"/>
              </w:rPr>
            </w:r>
            <w:r w:rsidR="00F864D7" w:rsidRPr="007B477A">
              <w:rPr>
                <w:rFonts w:ascii="Times New Roman" w:hAnsi="Times New Roman" w:cs="Times New Roman"/>
                <w:color w:val="auto"/>
              </w:rPr>
              <w:fldChar w:fldCharType="separate"/>
            </w:r>
            <w:r w:rsidR="00F864D7" w:rsidRPr="007B477A">
              <w:rPr>
                <w:rFonts w:ascii="Times New Roman" w:hAnsi="Times New Roman" w:cs="Times New Roman"/>
                <w:color w:val="auto"/>
              </w:rPr>
              <w:fldChar w:fldCharType="end"/>
            </w:r>
          </w:p>
          <w:p w14:paraId="3805D64A" w14:textId="489B2262"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r w:rsidR="00F864D7" w:rsidRPr="007B477A">
              <w:rPr>
                <w:rFonts w:ascii="Times New Roman" w:hAnsi="Times New Roman" w:cs="Times New Roman"/>
                <w:color w:val="auto"/>
              </w:rPr>
              <w:t>Thống nhất 01 cơ quan nhà nước thực hiện TTHC này.</w:t>
            </w:r>
          </w:p>
        </w:tc>
      </w:tr>
      <w:tr w:rsidR="00A348D9" w:rsidRPr="007B477A" w14:paraId="3844845F" w14:textId="77777777" w:rsidTr="0031729C">
        <w:tc>
          <w:tcPr>
            <w:tcW w:w="5000" w:type="pct"/>
            <w:gridSpan w:val="2"/>
            <w:shd w:val="clear" w:color="auto" w:fill="FFFFFF"/>
          </w:tcPr>
          <w:p w14:paraId="7413D7A3" w14:textId="77777777" w:rsidR="00652A9D" w:rsidRPr="007B477A" w:rsidRDefault="00652A9D" w:rsidP="00A348D9">
            <w:pPr>
              <w:spacing w:before="40" w:after="40"/>
              <w:rPr>
                <w:rFonts w:ascii="Times New Roman" w:hAnsi="Times New Roman" w:cs="Times New Roman"/>
                <w:b/>
                <w:color w:val="auto"/>
              </w:rPr>
            </w:pPr>
            <w:r w:rsidRPr="007B477A">
              <w:rPr>
                <w:rFonts w:ascii="Times New Roman" w:hAnsi="Times New Roman" w:cs="Times New Roman"/>
                <w:b/>
                <w:color w:val="auto"/>
              </w:rPr>
              <w:t>6. Đối tượng thực hiện</w:t>
            </w:r>
          </w:p>
        </w:tc>
      </w:tr>
      <w:tr w:rsidR="00A348D9" w:rsidRPr="007B477A" w14:paraId="06CDB67D" w14:textId="77777777" w:rsidTr="0031729C">
        <w:tc>
          <w:tcPr>
            <w:tcW w:w="999" w:type="pct"/>
            <w:shd w:val="clear" w:color="auto" w:fill="FFFFFF"/>
          </w:tcPr>
          <w:p w14:paraId="3797099A"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a) Đối tượng thực hiện:</w:t>
            </w:r>
          </w:p>
        </w:tc>
        <w:tc>
          <w:tcPr>
            <w:tcW w:w="4001" w:type="pct"/>
            <w:shd w:val="clear" w:color="auto" w:fill="FFFFFF"/>
          </w:tcPr>
          <w:p w14:paraId="385831A9" w14:textId="1D938384"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Tổ chức: Trong nước </w:t>
            </w:r>
            <w:r w:rsidR="000F504D" w:rsidRPr="007B477A">
              <w:rPr>
                <w:rFonts w:ascii="Times New Roman" w:hAnsi="Times New Roman" w:cs="Times New Roman"/>
                <w:color w:val="auto"/>
              </w:rPr>
              <w:fldChar w:fldCharType="begin">
                <w:ffData>
                  <w:name w:val=""/>
                  <w:enabled/>
                  <w:calcOnExit w:val="0"/>
                  <w:checkBox>
                    <w:sizeAuto/>
                    <w:default w:val="1"/>
                  </w:checkBox>
                </w:ffData>
              </w:fldChar>
            </w:r>
            <w:r w:rsidR="000F504D" w:rsidRPr="007B477A">
              <w:rPr>
                <w:rFonts w:ascii="Times New Roman" w:hAnsi="Times New Roman" w:cs="Times New Roman"/>
                <w:color w:val="auto"/>
              </w:rPr>
              <w:instrText xml:space="preserve"> FORMCHECKBOX </w:instrText>
            </w:r>
            <w:r w:rsidR="000F504D" w:rsidRPr="007B477A">
              <w:rPr>
                <w:rFonts w:ascii="Times New Roman" w:hAnsi="Times New Roman" w:cs="Times New Roman"/>
                <w:color w:val="auto"/>
              </w:rPr>
            </w:r>
            <w:r w:rsidR="000F504D" w:rsidRPr="007B477A">
              <w:rPr>
                <w:rFonts w:ascii="Times New Roman" w:hAnsi="Times New Roman" w:cs="Times New Roman"/>
                <w:color w:val="auto"/>
              </w:rPr>
              <w:fldChar w:fldCharType="separate"/>
            </w:r>
            <w:r w:rsidR="000F504D"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Nước ngoài </w:t>
            </w:r>
            <w:r w:rsidR="000F504D" w:rsidRPr="007B477A">
              <w:rPr>
                <w:rFonts w:ascii="Times New Roman" w:hAnsi="Times New Roman" w:cs="Times New Roman"/>
                <w:color w:val="auto"/>
              </w:rPr>
              <w:fldChar w:fldCharType="begin">
                <w:ffData>
                  <w:name w:val=""/>
                  <w:enabled/>
                  <w:calcOnExit w:val="0"/>
                  <w:checkBox>
                    <w:sizeAuto/>
                    <w:default w:val="1"/>
                  </w:checkBox>
                </w:ffData>
              </w:fldChar>
            </w:r>
            <w:r w:rsidR="000F504D" w:rsidRPr="007B477A">
              <w:rPr>
                <w:rFonts w:ascii="Times New Roman" w:hAnsi="Times New Roman" w:cs="Times New Roman"/>
                <w:color w:val="auto"/>
              </w:rPr>
              <w:instrText xml:space="preserve"> FORMCHECKBOX </w:instrText>
            </w:r>
            <w:r w:rsidR="000F504D" w:rsidRPr="007B477A">
              <w:rPr>
                <w:rFonts w:ascii="Times New Roman" w:hAnsi="Times New Roman" w:cs="Times New Roman"/>
                <w:color w:val="auto"/>
              </w:rPr>
            </w:r>
            <w:r w:rsidR="000F504D" w:rsidRPr="007B477A">
              <w:rPr>
                <w:rFonts w:ascii="Times New Roman" w:hAnsi="Times New Roman" w:cs="Times New Roman"/>
                <w:color w:val="auto"/>
              </w:rPr>
              <w:fldChar w:fldCharType="separate"/>
            </w:r>
            <w:r w:rsidR="000F504D" w:rsidRPr="007B477A">
              <w:rPr>
                <w:rFonts w:ascii="Times New Roman" w:hAnsi="Times New Roman" w:cs="Times New Roman"/>
                <w:color w:val="auto"/>
              </w:rPr>
              <w:fldChar w:fldCharType="end"/>
            </w:r>
          </w:p>
          <w:p w14:paraId="0B699D55" w14:textId="6A1DC2CB" w:rsidR="00652A9D" w:rsidRPr="007B477A" w:rsidRDefault="00652A9D" w:rsidP="00A348D9">
            <w:pPr>
              <w:spacing w:before="40" w:after="40"/>
              <w:jc w:val="both"/>
              <w:rPr>
                <w:rFonts w:ascii="Times New Roman" w:hAnsi="Times New Roman" w:cs="Times New Roman"/>
                <w:color w:val="auto"/>
              </w:rPr>
            </w:pPr>
            <w:r w:rsidRPr="007B477A">
              <w:rPr>
                <w:rFonts w:ascii="Times New Roman" w:hAnsi="Times New Roman" w:cs="Times New Roman"/>
                <w:color w:val="auto"/>
              </w:rPr>
              <w:t xml:space="preserve">Mô tả rõ: </w:t>
            </w:r>
            <w:r w:rsidR="00254681" w:rsidRPr="007B477A">
              <w:rPr>
                <w:rFonts w:ascii="Times New Roman" w:hAnsi="Times New Roman" w:cs="Times New Roman"/>
                <w:color w:val="auto"/>
              </w:rPr>
              <w:t>Tổ chức có phân bón đã được cấp Quyết định công nhận phân bón lưu hành tại VN được nhập khẩu hoặc ủy quyền nhập khẩu.</w:t>
            </w:r>
            <w:r w:rsidR="000F504D" w:rsidRPr="007B477A">
              <w:rPr>
                <w:rFonts w:ascii="Times New Roman" w:hAnsi="Times New Roman" w:cs="Times New Roman"/>
                <w:color w:val="auto"/>
                <w:lang w:val="en-US"/>
              </w:rPr>
              <w:t xml:space="preserve"> </w:t>
            </w:r>
          </w:p>
          <w:p w14:paraId="4EF80543" w14:textId="1ABC32CF"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Lý do quy định: </w:t>
            </w:r>
            <w:r w:rsidR="000F504D" w:rsidRPr="007B477A">
              <w:rPr>
                <w:rFonts w:ascii="Times New Roman" w:hAnsi="Times New Roman" w:cs="Times New Roman"/>
                <w:color w:val="auto"/>
                <w:lang w:val="en-US"/>
              </w:rPr>
              <w:t>T</w:t>
            </w:r>
            <w:r w:rsidR="000F504D" w:rsidRPr="007B477A">
              <w:rPr>
                <w:rFonts w:ascii="Times New Roman" w:hAnsi="Times New Roman" w:cs="Times New Roman"/>
                <w:color w:val="auto"/>
              </w:rPr>
              <w:t>ổ chức trong và ngoài nước hoạt động trong lĩnh vực phân bón đều có quyền lợi và nghĩa vụ như nhau khi thực hiện TTHC</w:t>
            </w:r>
          </w:p>
          <w:p w14:paraId="1BEEA97E" w14:textId="070EB191"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Cá nhân: Trong nước </w:t>
            </w:r>
            <w:r w:rsidR="000F504D" w:rsidRPr="007B477A">
              <w:rPr>
                <w:rFonts w:ascii="Times New Roman" w:hAnsi="Times New Roman" w:cs="Times New Roman"/>
                <w:color w:val="auto"/>
              </w:rPr>
              <w:fldChar w:fldCharType="begin">
                <w:ffData>
                  <w:name w:val=""/>
                  <w:enabled/>
                  <w:calcOnExit w:val="0"/>
                  <w:checkBox>
                    <w:sizeAuto/>
                    <w:default w:val="1"/>
                  </w:checkBox>
                </w:ffData>
              </w:fldChar>
            </w:r>
            <w:r w:rsidR="000F504D" w:rsidRPr="007B477A">
              <w:rPr>
                <w:rFonts w:ascii="Times New Roman" w:hAnsi="Times New Roman" w:cs="Times New Roman"/>
                <w:color w:val="auto"/>
              </w:rPr>
              <w:instrText xml:space="preserve"> FORMCHECKBOX </w:instrText>
            </w:r>
            <w:r w:rsidR="000F504D" w:rsidRPr="007B477A">
              <w:rPr>
                <w:rFonts w:ascii="Times New Roman" w:hAnsi="Times New Roman" w:cs="Times New Roman"/>
                <w:color w:val="auto"/>
              </w:rPr>
            </w:r>
            <w:r w:rsidR="000F504D" w:rsidRPr="007B477A">
              <w:rPr>
                <w:rFonts w:ascii="Times New Roman" w:hAnsi="Times New Roman" w:cs="Times New Roman"/>
                <w:color w:val="auto"/>
              </w:rPr>
              <w:fldChar w:fldCharType="separate"/>
            </w:r>
            <w:r w:rsidR="000F504D"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Nước ngoài </w:t>
            </w:r>
            <w:r w:rsidR="000F504D" w:rsidRPr="007B477A">
              <w:rPr>
                <w:rFonts w:ascii="Times New Roman" w:hAnsi="Times New Roman" w:cs="Times New Roman"/>
                <w:color w:val="auto"/>
              </w:rPr>
              <w:fldChar w:fldCharType="begin">
                <w:ffData>
                  <w:name w:val=""/>
                  <w:enabled/>
                  <w:calcOnExit w:val="0"/>
                  <w:checkBox>
                    <w:sizeAuto/>
                    <w:default w:val="1"/>
                  </w:checkBox>
                </w:ffData>
              </w:fldChar>
            </w:r>
            <w:r w:rsidR="000F504D" w:rsidRPr="007B477A">
              <w:rPr>
                <w:rFonts w:ascii="Times New Roman" w:hAnsi="Times New Roman" w:cs="Times New Roman"/>
                <w:color w:val="auto"/>
              </w:rPr>
              <w:instrText xml:space="preserve"> FORMCHECKBOX </w:instrText>
            </w:r>
            <w:r w:rsidR="000F504D" w:rsidRPr="007B477A">
              <w:rPr>
                <w:rFonts w:ascii="Times New Roman" w:hAnsi="Times New Roman" w:cs="Times New Roman"/>
                <w:color w:val="auto"/>
              </w:rPr>
            </w:r>
            <w:r w:rsidR="000F504D" w:rsidRPr="007B477A">
              <w:rPr>
                <w:rFonts w:ascii="Times New Roman" w:hAnsi="Times New Roman" w:cs="Times New Roman"/>
                <w:color w:val="auto"/>
              </w:rPr>
              <w:fldChar w:fldCharType="separate"/>
            </w:r>
            <w:r w:rsidR="000F504D" w:rsidRPr="007B477A">
              <w:rPr>
                <w:rFonts w:ascii="Times New Roman" w:hAnsi="Times New Roman" w:cs="Times New Roman"/>
                <w:color w:val="auto"/>
              </w:rPr>
              <w:fldChar w:fldCharType="end"/>
            </w:r>
          </w:p>
          <w:p w14:paraId="6C2CF16F" w14:textId="379ACF44" w:rsidR="00254681"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Mô tả rõ: </w:t>
            </w:r>
            <w:r w:rsidR="000F504D" w:rsidRPr="007B477A">
              <w:rPr>
                <w:rFonts w:ascii="Times New Roman" w:hAnsi="Times New Roman" w:cs="Times New Roman"/>
                <w:color w:val="auto"/>
                <w:lang w:val="en-US"/>
              </w:rPr>
              <w:t>C</w:t>
            </w:r>
            <w:r w:rsidR="00254681" w:rsidRPr="007B477A">
              <w:rPr>
                <w:rFonts w:ascii="Times New Roman" w:hAnsi="Times New Roman" w:cs="Times New Roman"/>
                <w:color w:val="auto"/>
              </w:rPr>
              <w:t>á nhân có phân bón đã được cấp Quyết định công nhận phân bón lưu hành tại VN được nhập khẩu hoặc ủy quyền nhập khẩu.</w:t>
            </w:r>
          </w:p>
          <w:p w14:paraId="4F653C45" w14:textId="2E1A4A8B" w:rsidR="00254681" w:rsidRPr="007B477A" w:rsidRDefault="00254681"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w:t>
            </w:r>
            <w:r w:rsidR="00652A9D" w:rsidRPr="007B477A">
              <w:rPr>
                <w:rFonts w:ascii="Times New Roman" w:hAnsi="Times New Roman" w:cs="Times New Roman"/>
                <w:color w:val="auto"/>
              </w:rPr>
              <w:t xml:space="preserve">Lý do quy định: </w:t>
            </w:r>
            <w:r w:rsidR="000F504D" w:rsidRPr="007B477A">
              <w:rPr>
                <w:rFonts w:ascii="Times New Roman" w:hAnsi="Times New Roman" w:cs="Times New Roman"/>
                <w:color w:val="auto"/>
                <w:lang w:val="en-US"/>
              </w:rPr>
              <w:t>C</w:t>
            </w:r>
            <w:r w:rsidR="000F504D" w:rsidRPr="007B477A">
              <w:rPr>
                <w:rFonts w:ascii="Times New Roman" w:hAnsi="Times New Roman" w:cs="Times New Roman"/>
                <w:color w:val="auto"/>
              </w:rPr>
              <w:t>á nhân trong và ngoài nước hoạt động trong lĩnh vực phân bón đều có quyền lợi và nghĩa vụ như nhau khi thực hiện TTHC</w:t>
            </w:r>
          </w:p>
          <w:p w14:paraId="3B5AB330" w14:textId="25949001"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lastRenderedPageBreak/>
              <w:t>- Có thể mở rộng/ thu hẹp đối tượng thực hiện không?:</w:t>
            </w:r>
          </w:p>
          <w:p w14:paraId="219901CB" w14:textId="2BECEE1B"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000F504D" w:rsidRPr="007B477A">
              <w:rPr>
                <w:rFonts w:ascii="Times New Roman" w:hAnsi="Times New Roman" w:cs="Times New Roman"/>
                <w:color w:val="auto"/>
              </w:rPr>
              <w:fldChar w:fldCharType="begin">
                <w:ffData>
                  <w:name w:val=""/>
                  <w:enabled/>
                  <w:calcOnExit w:val="0"/>
                  <w:checkBox>
                    <w:sizeAuto/>
                    <w:default w:val="1"/>
                  </w:checkBox>
                </w:ffData>
              </w:fldChar>
            </w:r>
            <w:r w:rsidR="000F504D" w:rsidRPr="007B477A">
              <w:rPr>
                <w:rFonts w:ascii="Times New Roman" w:hAnsi="Times New Roman" w:cs="Times New Roman"/>
                <w:color w:val="auto"/>
              </w:rPr>
              <w:instrText xml:space="preserve"> FORMCHECKBOX </w:instrText>
            </w:r>
            <w:r w:rsidR="000F504D" w:rsidRPr="007B477A">
              <w:rPr>
                <w:rFonts w:ascii="Times New Roman" w:hAnsi="Times New Roman" w:cs="Times New Roman"/>
                <w:color w:val="auto"/>
              </w:rPr>
            </w:r>
            <w:r w:rsidR="000F504D" w:rsidRPr="007B477A">
              <w:rPr>
                <w:rFonts w:ascii="Times New Roman" w:hAnsi="Times New Roman" w:cs="Times New Roman"/>
                <w:color w:val="auto"/>
              </w:rPr>
              <w:fldChar w:fldCharType="separate"/>
            </w:r>
            <w:r w:rsidR="000F504D" w:rsidRPr="007B477A">
              <w:rPr>
                <w:rFonts w:ascii="Times New Roman" w:hAnsi="Times New Roman" w:cs="Times New Roman"/>
                <w:color w:val="auto"/>
              </w:rPr>
              <w:fldChar w:fldCharType="end"/>
            </w:r>
          </w:p>
          <w:p w14:paraId="23622261" w14:textId="235C50CE"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000F504D" w:rsidRPr="007B477A">
              <w:rPr>
                <w:rFonts w:ascii="Times New Roman" w:hAnsi="Times New Roman" w:cs="Times New Roman"/>
                <w:color w:val="auto"/>
              </w:rPr>
              <w:t>Không thể mở rộng/thu hẹp đối tượng</w:t>
            </w:r>
            <w:r w:rsidR="000F504D" w:rsidRPr="007B477A">
              <w:rPr>
                <w:rFonts w:ascii="Times New Roman" w:hAnsi="Times New Roman" w:cs="Times New Roman"/>
                <w:color w:val="auto"/>
                <w:lang w:val="en-US"/>
              </w:rPr>
              <w:t xml:space="preserve"> nhằm</w:t>
            </w:r>
            <w:r w:rsidR="000F504D" w:rsidRPr="007B477A">
              <w:rPr>
                <w:rFonts w:ascii="Times New Roman" w:hAnsi="Times New Roman" w:cs="Times New Roman"/>
                <w:color w:val="auto"/>
              </w:rPr>
              <w:t xml:space="preserve"> đảm bảo mọi đối tượng liên quan đều được hưởng lợi từ thủ tục hành chính.</w:t>
            </w:r>
          </w:p>
        </w:tc>
      </w:tr>
      <w:tr w:rsidR="00A348D9" w:rsidRPr="007B477A" w14:paraId="541DC705" w14:textId="77777777" w:rsidTr="0031729C">
        <w:tc>
          <w:tcPr>
            <w:tcW w:w="999" w:type="pct"/>
            <w:shd w:val="clear" w:color="auto" w:fill="FFFFFF"/>
          </w:tcPr>
          <w:p w14:paraId="1CDE8552" w14:textId="77777777"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lastRenderedPageBreak/>
              <w:t>b) Phạm vi áp dụng:</w:t>
            </w:r>
          </w:p>
        </w:tc>
        <w:tc>
          <w:tcPr>
            <w:tcW w:w="4001" w:type="pct"/>
            <w:shd w:val="clear" w:color="auto" w:fill="FFFFFF"/>
          </w:tcPr>
          <w:p w14:paraId="1FAD5F33" w14:textId="3D4602C2"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Toàn quốc </w:t>
            </w:r>
            <w:r w:rsidR="000F504D" w:rsidRPr="007B477A">
              <w:rPr>
                <w:rFonts w:ascii="Times New Roman" w:hAnsi="Times New Roman" w:cs="Times New Roman"/>
                <w:color w:val="auto"/>
              </w:rPr>
              <w:fldChar w:fldCharType="begin">
                <w:ffData>
                  <w:name w:val=""/>
                  <w:enabled/>
                  <w:calcOnExit w:val="0"/>
                  <w:checkBox>
                    <w:sizeAuto/>
                    <w:default w:val="1"/>
                  </w:checkBox>
                </w:ffData>
              </w:fldChar>
            </w:r>
            <w:r w:rsidR="000F504D" w:rsidRPr="007B477A">
              <w:rPr>
                <w:rFonts w:ascii="Times New Roman" w:hAnsi="Times New Roman" w:cs="Times New Roman"/>
                <w:color w:val="auto"/>
              </w:rPr>
              <w:instrText xml:space="preserve"> FORMCHECKBOX </w:instrText>
            </w:r>
            <w:r w:rsidR="000F504D" w:rsidRPr="007B477A">
              <w:rPr>
                <w:rFonts w:ascii="Times New Roman" w:hAnsi="Times New Roman" w:cs="Times New Roman"/>
                <w:color w:val="auto"/>
              </w:rPr>
            </w:r>
            <w:r w:rsidR="000F504D" w:rsidRPr="007B477A">
              <w:rPr>
                <w:rFonts w:ascii="Times New Roman" w:hAnsi="Times New Roman" w:cs="Times New Roman"/>
                <w:color w:val="auto"/>
              </w:rPr>
              <w:fldChar w:fldCharType="separate"/>
            </w:r>
            <w:r w:rsidR="000F504D" w:rsidRPr="007B477A">
              <w:rPr>
                <w:rFonts w:ascii="Times New Roman" w:hAnsi="Times New Roman" w:cs="Times New Roman"/>
                <w:color w:val="auto"/>
              </w:rPr>
              <w:fldChar w:fldCharType="end"/>
            </w:r>
            <w:r w:rsidR="00254681" w:rsidRPr="007B477A">
              <w:rPr>
                <w:rFonts w:ascii="Times New Roman" w:hAnsi="Times New Roman" w:cs="Times New Roman"/>
                <w:color w:val="auto"/>
              </w:rPr>
              <w:t xml:space="preserve"> </w:t>
            </w:r>
            <w:r w:rsidRPr="007B477A">
              <w:rPr>
                <w:rFonts w:ascii="Times New Roman" w:hAnsi="Times New Roman" w:cs="Times New Roman"/>
                <w:color w:val="auto"/>
              </w:rPr>
              <w:t xml:space="preserve">     Vùng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Địa phương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p>
          <w:p w14:paraId="5929FB25" w14:textId="730863CF"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Nông thôn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Đô thị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Miền núi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p>
          <w:p w14:paraId="3A94AF8E" w14:textId="61655A18"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Biên giới, hải đảo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p>
          <w:p w14:paraId="73E40CD8" w14:textId="37C854B4" w:rsidR="00254681"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 Lý do quy định: </w:t>
            </w:r>
            <w:r w:rsidR="000F504D" w:rsidRPr="007B477A">
              <w:rPr>
                <w:rFonts w:ascii="Times New Roman" w:hAnsi="Times New Roman" w:cs="Times New Roman"/>
                <w:color w:val="auto"/>
              </w:rPr>
              <w:t>TTHC này được thực hiện thống nhất trong phạm vi toàn quốc để tránh phân biệt đối xử và tạo điều kiện cho khách hàng</w:t>
            </w:r>
          </w:p>
          <w:p w14:paraId="56C66AE3" w14:textId="3F27C602"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Có thể mở rộng/ thu hẹp phạm vi áp dụng không?:</w:t>
            </w:r>
          </w:p>
          <w:p w14:paraId="14FF6FAB" w14:textId="1278272D"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00D510E9" w:rsidRPr="007B477A">
              <w:rPr>
                <w:rFonts w:ascii="Times New Roman" w:hAnsi="Times New Roman" w:cs="Times New Roman"/>
                <w:color w:val="auto"/>
              </w:rPr>
              <w:fldChar w:fldCharType="begin">
                <w:ffData>
                  <w:name w:val=""/>
                  <w:enabled/>
                  <w:calcOnExit w:val="0"/>
                  <w:checkBox>
                    <w:sizeAuto/>
                    <w:default w:val="0"/>
                  </w:checkBox>
                </w:ffData>
              </w:fldChar>
            </w:r>
            <w:r w:rsidR="00D510E9" w:rsidRPr="007B477A">
              <w:rPr>
                <w:rFonts w:ascii="Times New Roman" w:hAnsi="Times New Roman" w:cs="Times New Roman"/>
                <w:color w:val="auto"/>
              </w:rPr>
              <w:instrText xml:space="preserve"> FORMCHECKBOX </w:instrText>
            </w:r>
            <w:r w:rsidR="00D510E9" w:rsidRPr="007B477A">
              <w:rPr>
                <w:rFonts w:ascii="Times New Roman" w:hAnsi="Times New Roman" w:cs="Times New Roman"/>
                <w:color w:val="auto"/>
              </w:rPr>
            </w:r>
            <w:r w:rsidR="00D510E9" w:rsidRPr="007B477A">
              <w:rPr>
                <w:rFonts w:ascii="Times New Roman" w:hAnsi="Times New Roman" w:cs="Times New Roman"/>
                <w:color w:val="auto"/>
              </w:rPr>
              <w:fldChar w:fldCharType="separate"/>
            </w:r>
            <w:r w:rsidR="00D510E9"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000F504D" w:rsidRPr="007B477A">
              <w:rPr>
                <w:rFonts w:ascii="Times New Roman" w:hAnsi="Times New Roman" w:cs="Times New Roman"/>
                <w:color w:val="auto"/>
              </w:rPr>
              <w:fldChar w:fldCharType="begin">
                <w:ffData>
                  <w:name w:val=""/>
                  <w:enabled/>
                  <w:calcOnExit w:val="0"/>
                  <w:checkBox>
                    <w:sizeAuto/>
                    <w:default w:val="1"/>
                  </w:checkBox>
                </w:ffData>
              </w:fldChar>
            </w:r>
            <w:r w:rsidR="000F504D" w:rsidRPr="007B477A">
              <w:rPr>
                <w:rFonts w:ascii="Times New Roman" w:hAnsi="Times New Roman" w:cs="Times New Roman"/>
                <w:color w:val="auto"/>
              </w:rPr>
              <w:instrText xml:space="preserve"> FORMCHECKBOX </w:instrText>
            </w:r>
            <w:r w:rsidR="000F504D" w:rsidRPr="007B477A">
              <w:rPr>
                <w:rFonts w:ascii="Times New Roman" w:hAnsi="Times New Roman" w:cs="Times New Roman"/>
                <w:color w:val="auto"/>
              </w:rPr>
            </w:r>
            <w:r w:rsidR="000F504D" w:rsidRPr="007B477A">
              <w:rPr>
                <w:rFonts w:ascii="Times New Roman" w:hAnsi="Times New Roman" w:cs="Times New Roman"/>
                <w:color w:val="auto"/>
              </w:rPr>
              <w:fldChar w:fldCharType="separate"/>
            </w:r>
            <w:r w:rsidR="000F504D" w:rsidRPr="007B477A">
              <w:rPr>
                <w:rFonts w:ascii="Times New Roman" w:hAnsi="Times New Roman" w:cs="Times New Roman"/>
                <w:color w:val="auto"/>
              </w:rPr>
              <w:fldChar w:fldCharType="end"/>
            </w:r>
            <w:r w:rsidR="004D1481" w:rsidRPr="007B477A">
              <w:rPr>
                <w:rFonts w:ascii="Times New Roman" w:hAnsi="Times New Roman" w:cs="Times New Roman"/>
                <w:color w:val="auto"/>
              </w:rPr>
              <w:t xml:space="preserve">  </w:t>
            </w:r>
          </w:p>
          <w:p w14:paraId="6ECD46B0" w14:textId="688BB822"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Nêu rõ lý do: </w:t>
            </w:r>
            <w:r w:rsidR="000F504D" w:rsidRPr="007B477A">
              <w:rPr>
                <w:rFonts w:ascii="Times New Roman" w:hAnsi="Times New Roman" w:cs="Times New Roman"/>
                <w:color w:val="auto"/>
              </w:rPr>
              <w:t xml:space="preserve">Không thể mở rộng/thu hẹp phạm vi </w:t>
            </w:r>
            <w:r w:rsidR="000F504D" w:rsidRPr="007B477A">
              <w:rPr>
                <w:rFonts w:ascii="Times New Roman" w:hAnsi="Times New Roman" w:cs="Times New Roman"/>
                <w:color w:val="auto"/>
                <w:lang w:val="en-US"/>
              </w:rPr>
              <w:t>nhằm</w:t>
            </w:r>
            <w:r w:rsidR="000F504D" w:rsidRPr="007B477A">
              <w:rPr>
                <w:rFonts w:ascii="Times New Roman" w:hAnsi="Times New Roman" w:cs="Times New Roman"/>
                <w:color w:val="auto"/>
              </w:rPr>
              <w:t xml:space="preserve"> đảm bảo mọi đối tượng liên quan đều được hưởng lợi từ thủ tục hành chính.</w:t>
            </w:r>
          </w:p>
        </w:tc>
      </w:tr>
      <w:tr w:rsidR="00A348D9" w:rsidRPr="007B477A" w14:paraId="7726AF86" w14:textId="77777777" w:rsidTr="0031729C">
        <w:tc>
          <w:tcPr>
            <w:tcW w:w="5000" w:type="pct"/>
            <w:gridSpan w:val="2"/>
            <w:shd w:val="clear" w:color="auto" w:fill="FFFFFF"/>
          </w:tcPr>
          <w:p w14:paraId="1568F90A" w14:textId="69C8F91B" w:rsidR="00652A9D" w:rsidRPr="007B477A" w:rsidRDefault="00652A9D" w:rsidP="00A348D9">
            <w:pPr>
              <w:spacing w:before="40" w:after="40"/>
              <w:rPr>
                <w:rFonts w:ascii="Times New Roman" w:hAnsi="Times New Roman" w:cs="Times New Roman"/>
                <w:color w:val="auto"/>
              </w:rPr>
            </w:pPr>
            <w:r w:rsidRPr="007B477A">
              <w:rPr>
                <w:rFonts w:ascii="Times New Roman" w:hAnsi="Times New Roman" w:cs="Times New Roman"/>
                <w:color w:val="auto"/>
              </w:rPr>
              <w:t xml:space="preserve">Dự kiến số lượng đối tượng thực hiện/1 năm: </w:t>
            </w:r>
            <w:r w:rsidR="004D1481" w:rsidRPr="007B477A">
              <w:rPr>
                <w:rFonts w:ascii="Times New Roman" w:hAnsi="Times New Roman" w:cs="Times New Roman"/>
                <w:color w:val="auto"/>
              </w:rPr>
              <w:t>16 hồ sơ/năm</w:t>
            </w:r>
          </w:p>
        </w:tc>
      </w:tr>
      <w:tr w:rsidR="00A348D9" w:rsidRPr="007B477A" w14:paraId="02D0C035" w14:textId="77777777" w:rsidTr="0031729C">
        <w:tc>
          <w:tcPr>
            <w:tcW w:w="5000" w:type="pct"/>
            <w:gridSpan w:val="2"/>
            <w:shd w:val="clear" w:color="auto" w:fill="FFFFFF"/>
          </w:tcPr>
          <w:p w14:paraId="7F83EAB9" w14:textId="77777777" w:rsidR="00652A9D" w:rsidRPr="007B477A" w:rsidRDefault="00652A9D" w:rsidP="00A348D9">
            <w:pPr>
              <w:spacing w:before="40" w:after="4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A348D9" w:rsidRPr="007B477A" w14:paraId="10B92E8A" w14:textId="77777777" w:rsidTr="0031729C">
        <w:tc>
          <w:tcPr>
            <w:tcW w:w="5000" w:type="pct"/>
            <w:gridSpan w:val="2"/>
            <w:shd w:val="clear" w:color="auto" w:fill="FFFFFF"/>
          </w:tcPr>
          <w:p w14:paraId="1D6A749E" w14:textId="27D29EAC" w:rsidR="00652A9D" w:rsidRPr="007B477A" w:rsidRDefault="00652A9D" w:rsidP="00A348D9">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000F504D" w:rsidRPr="007B477A">
              <w:rPr>
                <w:rFonts w:ascii="Times New Roman" w:hAnsi="Times New Roman" w:cs="Times New Roman"/>
                <w:color w:val="auto"/>
                <w:lang w:val="en-US"/>
              </w:rPr>
              <w:t xml:space="preserve">Trần Thị Quyết </w:t>
            </w:r>
          </w:p>
          <w:p w14:paraId="1B907A86" w14:textId="0E0468F6" w:rsidR="00652A9D" w:rsidRPr="007B477A" w:rsidRDefault="00652A9D" w:rsidP="00A348D9">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Điện thoại cố định: ……….; </w:t>
            </w:r>
            <w:r w:rsidR="00913063"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Di động: </w:t>
            </w:r>
            <w:r w:rsidR="000F504D" w:rsidRPr="007B477A">
              <w:rPr>
                <w:rFonts w:ascii="Times New Roman" w:hAnsi="Times New Roman" w:cs="Times New Roman"/>
                <w:color w:val="auto"/>
                <w:lang w:val="en-US"/>
              </w:rPr>
              <w:t>0985</w:t>
            </w:r>
            <w:r w:rsidR="00913063" w:rsidRPr="007B477A">
              <w:rPr>
                <w:rFonts w:ascii="Times New Roman" w:hAnsi="Times New Roman" w:cs="Times New Roman"/>
                <w:color w:val="auto"/>
                <w:lang w:val="en-US"/>
              </w:rPr>
              <w:t>.</w:t>
            </w:r>
            <w:r w:rsidR="000F504D" w:rsidRPr="007B477A">
              <w:rPr>
                <w:rFonts w:ascii="Times New Roman" w:hAnsi="Times New Roman" w:cs="Times New Roman"/>
                <w:color w:val="auto"/>
                <w:lang w:val="en-US"/>
              </w:rPr>
              <w:t>117</w:t>
            </w:r>
            <w:r w:rsidR="00913063" w:rsidRPr="007B477A">
              <w:rPr>
                <w:rFonts w:ascii="Times New Roman" w:hAnsi="Times New Roman" w:cs="Times New Roman"/>
                <w:color w:val="auto"/>
                <w:lang w:val="en-US"/>
              </w:rPr>
              <w:t>.</w:t>
            </w:r>
            <w:r w:rsidR="000F504D" w:rsidRPr="007B477A">
              <w:rPr>
                <w:rFonts w:ascii="Times New Roman" w:hAnsi="Times New Roman" w:cs="Times New Roman"/>
                <w:color w:val="auto"/>
                <w:lang w:val="en-US"/>
              </w:rPr>
              <w:t>483</w:t>
            </w:r>
            <w:r w:rsidR="00913063" w:rsidRPr="007B477A">
              <w:rPr>
                <w:rFonts w:ascii="Times New Roman" w:hAnsi="Times New Roman" w:cs="Times New Roman"/>
                <w:color w:val="auto"/>
                <w:lang w:val="en-US"/>
              </w:rPr>
              <w:t xml:space="preserve">;                                                </w:t>
            </w:r>
            <w:r w:rsidRPr="007B477A">
              <w:rPr>
                <w:rFonts w:ascii="Times New Roman" w:hAnsi="Times New Roman" w:cs="Times New Roman"/>
                <w:color w:val="auto"/>
                <w:lang w:val="en-US"/>
              </w:rPr>
              <w:t xml:space="preserve">E-mail: </w:t>
            </w:r>
            <w:r w:rsidR="000F504D" w:rsidRPr="007B477A">
              <w:rPr>
                <w:rFonts w:ascii="Times New Roman" w:eastAsia="Times New Roman" w:hAnsi="Times New Roman" w:cs="Times New Roman"/>
                <w:color w:val="auto"/>
              </w:rPr>
              <w:t>ttquyet@mae.gov.vn</w:t>
            </w:r>
          </w:p>
        </w:tc>
      </w:tr>
    </w:tbl>
    <w:p w14:paraId="44CF201D" w14:textId="770B022D" w:rsidR="00652A9D" w:rsidRPr="007B477A" w:rsidRDefault="00652A9D" w:rsidP="0031729C">
      <w:pPr>
        <w:pStyle w:val="ListParagraph"/>
        <w:tabs>
          <w:tab w:val="left" w:pos="0"/>
          <w:tab w:val="left" w:pos="720"/>
          <w:tab w:val="left" w:pos="990"/>
        </w:tabs>
        <w:spacing w:before="120" w:line="360" w:lineRule="exact"/>
        <w:ind w:left="0" w:firstLine="709"/>
        <w:jc w:val="both"/>
        <w:rPr>
          <w:sz w:val="26"/>
          <w:szCs w:val="26"/>
        </w:rPr>
      </w:pPr>
    </w:p>
    <w:p w14:paraId="067F46F3" w14:textId="6B6D3474" w:rsidR="00BD7BF3" w:rsidRPr="007B477A" w:rsidRDefault="005020F6" w:rsidP="00BD7BF3">
      <w:pPr>
        <w:pStyle w:val="ListParagraph"/>
        <w:tabs>
          <w:tab w:val="left" w:pos="0"/>
          <w:tab w:val="left" w:pos="720"/>
          <w:tab w:val="left" w:pos="990"/>
        </w:tabs>
        <w:spacing w:before="120" w:line="360" w:lineRule="exact"/>
        <w:ind w:left="0" w:firstLine="709"/>
        <w:jc w:val="both"/>
        <w:rPr>
          <w:b/>
          <w:bCs/>
          <w:sz w:val="28"/>
          <w:szCs w:val="28"/>
        </w:rPr>
      </w:pPr>
      <w:r w:rsidRPr="007B477A">
        <w:rPr>
          <w:b/>
          <w:sz w:val="28"/>
          <w:szCs w:val="26"/>
        </w:rPr>
        <w:t xml:space="preserve">THỦ TỤC HÀNH CHÍNH </w:t>
      </w:r>
      <w:r w:rsidR="006466BA" w:rsidRPr="007B477A">
        <w:rPr>
          <w:b/>
          <w:sz w:val="28"/>
          <w:szCs w:val="26"/>
        </w:rPr>
        <w:t>9</w:t>
      </w:r>
      <w:r w:rsidRPr="007B477A">
        <w:rPr>
          <w:b/>
          <w:sz w:val="28"/>
          <w:szCs w:val="26"/>
        </w:rPr>
        <w:t>:</w:t>
      </w:r>
      <w:r w:rsidR="00BD7BF3" w:rsidRPr="007B477A">
        <w:rPr>
          <w:sz w:val="26"/>
          <w:szCs w:val="26"/>
        </w:rPr>
        <w:t xml:space="preserve"> </w:t>
      </w:r>
      <w:r w:rsidR="00BD7BF3" w:rsidRPr="007B477A">
        <w:rPr>
          <w:b/>
          <w:bCs/>
          <w:sz w:val="28"/>
          <w:szCs w:val="28"/>
        </w:rPr>
        <w:t>Cấp Giấy chứng nhận đủ điều kiện sản xuất phân bón (</w:t>
      </w:r>
      <w:hyperlink r:id="rId13" w:history="1">
        <w:r w:rsidR="00BD7BF3" w:rsidRPr="007B477A">
          <w:rPr>
            <w:rStyle w:val="Hyperlink"/>
            <w:b/>
            <w:color w:val="auto"/>
            <w:sz w:val="28"/>
            <w:szCs w:val="28"/>
            <w:u w:val="none"/>
          </w:rPr>
          <w:t>1.007927</w:t>
        </w:r>
      </w:hyperlink>
      <w:r w:rsidR="00BD7BF3" w:rsidRPr="007B477A">
        <w:rPr>
          <w:b/>
          <w:bCs/>
          <w:sz w:val="28"/>
          <w:szCs w:val="28"/>
        </w:rPr>
        <w:t>)</w:t>
      </w:r>
    </w:p>
    <w:p w14:paraId="5BD18096" w14:textId="77777777" w:rsidR="00BD7BF3" w:rsidRPr="007B477A" w:rsidRDefault="00BD7BF3" w:rsidP="00BD7BF3">
      <w:pPr>
        <w:spacing w:before="120" w:line="264" w:lineRule="auto"/>
        <w:ind w:firstLine="720"/>
        <w:jc w:val="both"/>
        <w:rPr>
          <w:rFonts w:ascii="Times New Roman" w:hAnsi="Times New Roman" w:cs="Times New Roman"/>
          <w:b/>
          <w:color w:val="auto"/>
          <w:sz w:val="26"/>
          <w:szCs w:val="26"/>
          <w:lang w:val="pl-PL"/>
        </w:rPr>
      </w:pP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511"/>
      </w:tblGrid>
      <w:tr w:rsidR="006A28CA" w:rsidRPr="007B477A" w14:paraId="7AA4B45B" w14:textId="77777777" w:rsidTr="006A28CA">
        <w:tc>
          <w:tcPr>
            <w:tcW w:w="2977" w:type="dxa"/>
            <w:vMerge w:val="restart"/>
          </w:tcPr>
          <w:p w14:paraId="0F3EF00F" w14:textId="77777777" w:rsidR="006A28CA" w:rsidRPr="007B477A" w:rsidRDefault="006A28CA" w:rsidP="006A28CA">
            <w:pPr>
              <w:spacing w:before="60" w:after="60"/>
              <w:jc w:val="both"/>
              <w:rPr>
                <w:rFonts w:ascii="Times New Roman" w:hAnsi="Times New Roman" w:cs="Times New Roman"/>
                <w:b/>
                <w:color w:val="auto"/>
                <w:lang w:val="pl-PL"/>
              </w:rPr>
            </w:pPr>
            <w:r w:rsidRPr="007B477A">
              <w:rPr>
                <w:rFonts w:ascii="Times New Roman" w:hAnsi="Times New Roman" w:cs="Times New Roman"/>
                <w:b/>
                <w:color w:val="auto"/>
                <w:lang w:val="pl-PL"/>
              </w:rPr>
              <w:t>I. CĂN CỨ PHÁP LÝ</w:t>
            </w:r>
          </w:p>
          <w:p w14:paraId="7C8C22B2" w14:textId="77777777" w:rsidR="006A28CA" w:rsidRPr="007B477A" w:rsidRDefault="006A28CA" w:rsidP="006A28CA">
            <w:pPr>
              <w:spacing w:before="60" w:after="60"/>
              <w:jc w:val="both"/>
              <w:rPr>
                <w:rFonts w:ascii="Times New Roman" w:hAnsi="Times New Roman" w:cs="Times New Roman"/>
                <w:b/>
                <w:color w:val="auto"/>
                <w:lang w:val="pl-PL"/>
              </w:rPr>
            </w:pPr>
            <w:r w:rsidRPr="007B477A">
              <w:rPr>
                <w:rFonts w:ascii="Times New Roman" w:hAnsi="Times New Roman" w:cs="Times New Roman"/>
                <w:i/>
                <w:color w:val="auto"/>
                <w:lang w:val="pl-PL"/>
              </w:rPr>
              <w:t>(Nêu rõ điều, khoản, điểm và tên văn bản quy định)</w:t>
            </w:r>
          </w:p>
        </w:tc>
        <w:tc>
          <w:tcPr>
            <w:tcW w:w="11511" w:type="dxa"/>
          </w:tcPr>
          <w:p w14:paraId="271C1029" w14:textId="456C66CE"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pl-PL"/>
              </w:rPr>
              <w:t>1. Điều 41 Luật Trồng trọt</w:t>
            </w:r>
          </w:p>
        </w:tc>
      </w:tr>
      <w:tr w:rsidR="006A28CA" w:rsidRPr="007B477A" w14:paraId="28F39DA4" w14:textId="77777777" w:rsidTr="006A28CA">
        <w:tc>
          <w:tcPr>
            <w:tcW w:w="2977" w:type="dxa"/>
            <w:vMerge/>
          </w:tcPr>
          <w:p w14:paraId="1BA8017E" w14:textId="77777777" w:rsidR="006A28CA" w:rsidRPr="007B477A" w:rsidRDefault="006A28CA" w:rsidP="006A28CA">
            <w:pPr>
              <w:spacing w:before="60" w:after="60"/>
              <w:jc w:val="both"/>
              <w:rPr>
                <w:rFonts w:ascii="Times New Roman" w:hAnsi="Times New Roman" w:cs="Times New Roman"/>
                <w:i/>
                <w:color w:val="auto"/>
                <w:lang w:val="pl-PL"/>
              </w:rPr>
            </w:pPr>
          </w:p>
        </w:tc>
        <w:tc>
          <w:tcPr>
            <w:tcW w:w="11511" w:type="dxa"/>
          </w:tcPr>
          <w:p w14:paraId="174E111F" w14:textId="4B37C9BC"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pl-PL"/>
              </w:rPr>
              <w:t xml:space="preserve">2. Điều 14 Nghị định số 84/2019/NĐ-CP ngày 14/11/2019 của Chính phủ quy định về quản lý phân bón quy định (được sửa đổi, bổ sung tại Điều 1 </w:t>
            </w:r>
            <w:r w:rsidRPr="007B477A">
              <w:rPr>
                <w:rFonts w:ascii="Times New Roman" w:hAnsi="Times New Roman" w:cs="Times New Roman"/>
                <w:color w:val="auto"/>
                <w:lang w:val="sv-SE"/>
              </w:rPr>
              <w:t>Nghị định số 130/2022/NĐ-CP ngày 31/12/2022 của Chính phủ sửa đổi, bổ sung một số điều của Nghị định số 84/2019/NĐ-CP ngày 14/11/2019 của Chính phủ quy định về quản lý phân bón)</w:t>
            </w:r>
          </w:p>
        </w:tc>
      </w:tr>
      <w:tr w:rsidR="006A28CA" w:rsidRPr="007B477A" w14:paraId="23900BDF" w14:textId="77777777" w:rsidTr="006A28CA">
        <w:tc>
          <w:tcPr>
            <w:tcW w:w="2977" w:type="dxa"/>
            <w:vMerge/>
          </w:tcPr>
          <w:p w14:paraId="09DF9C1A" w14:textId="77777777" w:rsidR="006A28CA" w:rsidRPr="007B477A" w:rsidRDefault="006A28CA" w:rsidP="006A28CA">
            <w:pPr>
              <w:spacing w:before="60" w:after="60"/>
              <w:jc w:val="both"/>
              <w:rPr>
                <w:rFonts w:ascii="Times New Roman" w:hAnsi="Times New Roman" w:cs="Times New Roman"/>
                <w:i/>
                <w:color w:val="auto"/>
                <w:lang w:val="pl-PL"/>
              </w:rPr>
            </w:pPr>
          </w:p>
        </w:tc>
        <w:tc>
          <w:tcPr>
            <w:tcW w:w="11511" w:type="dxa"/>
          </w:tcPr>
          <w:p w14:paraId="6274528E" w14:textId="7B377A82"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7</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Nghị định số 136/2025/NĐ-CP ngày 12/6/2025 </w:t>
            </w:r>
            <w:r w:rsidRPr="007B477A">
              <w:rPr>
                <w:rFonts w:ascii="Times New Roman" w:hAnsi="Times New Roman" w:cs="Times New Roman"/>
                <w:color w:val="auto"/>
                <w:lang w:val="pl-PL"/>
              </w:rPr>
              <w:t xml:space="preserve">của Chính phủ </w:t>
            </w:r>
            <w:r w:rsidRPr="007B477A">
              <w:rPr>
                <w:rFonts w:ascii="Times New Roman" w:hAnsi="Times New Roman" w:cs="Times New Roman"/>
                <w:color w:val="auto"/>
                <w:lang w:val="en-US"/>
              </w:rPr>
              <w:t>quy định phân quyền, phân cấp trong lĩnh vực nông nghiệp và môi trường</w:t>
            </w:r>
          </w:p>
        </w:tc>
      </w:tr>
      <w:tr w:rsidR="006A28CA" w:rsidRPr="007B477A" w14:paraId="32D4A487" w14:textId="77777777" w:rsidTr="006A28CA">
        <w:tc>
          <w:tcPr>
            <w:tcW w:w="2977" w:type="dxa"/>
            <w:vMerge/>
          </w:tcPr>
          <w:p w14:paraId="68242E45" w14:textId="77777777" w:rsidR="006A28CA" w:rsidRPr="007B477A" w:rsidRDefault="006A28CA" w:rsidP="006A28CA">
            <w:pPr>
              <w:spacing w:before="60" w:after="60"/>
              <w:jc w:val="both"/>
              <w:rPr>
                <w:rFonts w:ascii="Times New Roman" w:hAnsi="Times New Roman" w:cs="Times New Roman"/>
                <w:i/>
                <w:color w:val="auto"/>
                <w:lang w:val="pl-PL"/>
              </w:rPr>
            </w:pPr>
          </w:p>
        </w:tc>
        <w:tc>
          <w:tcPr>
            <w:tcW w:w="11511" w:type="dxa"/>
          </w:tcPr>
          <w:p w14:paraId="4F0FF91D" w14:textId="2718FD2A"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en-US"/>
              </w:rPr>
              <w:t>4. Điều 7 Thông tư số 12/2025/TT-BNNMT ngày 19/6/2025 của Bộ trưởng Bộ Nông nghiệp và Môi trường quy định phân cấp, phân định thẩm quyền quản lý nhà nước trong lĩnh vực trồng trọt và bảo vệ thực vật</w:t>
            </w:r>
          </w:p>
        </w:tc>
      </w:tr>
      <w:tr w:rsidR="006A28CA" w:rsidRPr="007B477A" w14:paraId="29860A64" w14:textId="77777777" w:rsidTr="006A28CA">
        <w:tc>
          <w:tcPr>
            <w:tcW w:w="14488" w:type="dxa"/>
            <w:gridSpan w:val="2"/>
          </w:tcPr>
          <w:p w14:paraId="24F36C14" w14:textId="77777777" w:rsidR="006A28CA" w:rsidRPr="007B477A" w:rsidRDefault="006A28CA" w:rsidP="006A28CA">
            <w:pPr>
              <w:spacing w:before="60" w:after="60"/>
              <w:jc w:val="both"/>
              <w:rPr>
                <w:rFonts w:ascii="Times New Roman" w:hAnsi="Times New Roman" w:cs="Times New Roman"/>
                <w:b/>
                <w:color w:val="auto"/>
                <w:lang w:val="pl-PL"/>
              </w:rPr>
            </w:pPr>
            <w:r w:rsidRPr="007B477A">
              <w:rPr>
                <w:rFonts w:ascii="Times New Roman" w:hAnsi="Times New Roman" w:cs="Times New Roman"/>
                <w:b/>
                <w:color w:val="auto"/>
                <w:lang w:val="pl-PL"/>
              </w:rPr>
              <w:lastRenderedPageBreak/>
              <w:t xml:space="preserve">II. ĐÁNH GIÁ TÍNH HỢP LÝ CỦA TỪNG BỘ PHẬN TẠO THÀNH THỦ TỤC HÀNH CHÍNH </w:t>
            </w:r>
          </w:p>
        </w:tc>
      </w:tr>
      <w:tr w:rsidR="006A28CA" w:rsidRPr="007B477A" w14:paraId="1A7FE7B6" w14:textId="77777777" w:rsidTr="006A28CA">
        <w:tc>
          <w:tcPr>
            <w:tcW w:w="14488" w:type="dxa"/>
            <w:gridSpan w:val="2"/>
          </w:tcPr>
          <w:p w14:paraId="164970FA"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b/>
                <w:color w:val="auto"/>
              </w:rPr>
              <w:t xml:space="preserve">7. Cơ quan giải quyết </w:t>
            </w:r>
          </w:p>
        </w:tc>
      </w:tr>
      <w:tr w:rsidR="006A28CA" w:rsidRPr="007B477A" w14:paraId="6580B1DE" w14:textId="77777777" w:rsidTr="006A28CA">
        <w:tc>
          <w:tcPr>
            <w:tcW w:w="2977" w:type="dxa"/>
          </w:tcPr>
          <w:p w14:paraId="37E8F022" w14:textId="77777777" w:rsidR="006A28CA" w:rsidRPr="007B477A" w:rsidRDefault="006A28CA" w:rsidP="006A28CA">
            <w:pPr>
              <w:spacing w:before="60" w:after="60" w:line="300" w:lineRule="exact"/>
              <w:jc w:val="both"/>
              <w:rPr>
                <w:rFonts w:ascii="Times New Roman" w:hAnsi="Times New Roman" w:cs="Times New Roman"/>
                <w:b/>
                <w:color w:val="auto"/>
              </w:rPr>
            </w:pPr>
            <w:r w:rsidRPr="007B477A">
              <w:rPr>
                <w:rFonts w:ascii="Times New Roman" w:hAnsi="Times New Roman" w:cs="Times New Roman"/>
                <w:color w:val="auto"/>
              </w:rPr>
              <w:t xml:space="preserve">a) Có được quy định rõ ràng, cụ thể về cơ quan giải quyết thủ tục hành chính không?     </w:t>
            </w:r>
          </w:p>
        </w:tc>
        <w:tc>
          <w:tcPr>
            <w:tcW w:w="11511" w:type="dxa"/>
          </w:tcPr>
          <w:p w14:paraId="7E5118F9"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837F362"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Tại khoản 1 Điều 13 Nghị định số 84/2019/NĐ-CP, </w:t>
            </w:r>
            <w:r w:rsidRPr="007B477A">
              <w:rPr>
                <w:rFonts w:ascii="Times New Roman" w:hAnsi="Times New Roman" w:cs="Times New Roman"/>
                <w:bCs/>
                <w:color w:val="auto"/>
              </w:rPr>
              <w:t xml:space="preserve">Bộ Nông nghiệp và Môi trường </w:t>
            </w:r>
            <w:r w:rsidRPr="007B477A">
              <w:rPr>
                <w:rFonts w:ascii="Times New Roman" w:hAnsi="Times New Roman" w:cs="Times New Roman"/>
                <w:bCs/>
                <w:color w:val="auto"/>
                <w:lang w:val="en-US"/>
              </w:rPr>
              <w:t xml:space="preserve">đã </w:t>
            </w:r>
            <w:r w:rsidRPr="007B477A">
              <w:rPr>
                <w:rFonts w:ascii="Times New Roman" w:hAnsi="Times New Roman" w:cs="Times New Roman"/>
                <w:bCs/>
                <w:color w:val="auto"/>
              </w:rPr>
              <w:t>phân cấp cho Ủy ban nhân dân cấp tỉnh thực hiện</w:t>
            </w:r>
            <w:r w:rsidRPr="007B477A">
              <w:rPr>
                <w:rFonts w:ascii="Times New Roman" w:hAnsi="Times New Roman" w:cs="Times New Roman"/>
                <w:bCs/>
                <w:color w:val="auto"/>
                <w:lang w:val="en-US"/>
              </w:rPr>
              <w:t>.</w:t>
            </w:r>
          </w:p>
        </w:tc>
      </w:tr>
      <w:tr w:rsidR="006A28CA" w:rsidRPr="007B477A" w14:paraId="20A4B367" w14:textId="77777777" w:rsidTr="006A28CA">
        <w:tc>
          <w:tcPr>
            <w:tcW w:w="2977" w:type="dxa"/>
          </w:tcPr>
          <w:p w14:paraId="1534857E"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b) Có thể mở rộng ủy quyền hoặc phân cấp thực hiện không? </w:t>
            </w:r>
          </w:p>
        </w:tc>
        <w:tc>
          <w:tcPr>
            <w:tcW w:w="11511" w:type="dxa"/>
          </w:tcPr>
          <w:p w14:paraId="1AF1DF35"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C0CC314"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Có thể uỷ quyền theo quy định của Luật Tổ chức chính quyền địa phương.</w:t>
            </w:r>
          </w:p>
        </w:tc>
      </w:tr>
      <w:tr w:rsidR="006A28CA" w:rsidRPr="007B477A" w14:paraId="1E588D0D" w14:textId="77777777" w:rsidTr="006A28CA">
        <w:tc>
          <w:tcPr>
            <w:tcW w:w="2977" w:type="dxa"/>
          </w:tcPr>
          <w:p w14:paraId="698347CA"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b/>
                <w:color w:val="auto"/>
              </w:rPr>
              <w:t>10. Yêu cầu, điều kiện</w:t>
            </w:r>
          </w:p>
        </w:tc>
        <w:tc>
          <w:tcPr>
            <w:tcW w:w="11511" w:type="dxa"/>
          </w:tcPr>
          <w:p w14:paraId="6C65F443" w14:textId="77777777" w:rsidR="006A28CA" w:rsidRPr="007B477A" w:rsidRDefault="006A28CA" w:rsidP="006A28CA">
            <w:pPr>
              <w:spacing w:before="60" w:after="60" w:line="300" w:lineRule="exact"/>
              <w:jc w:val="both"/>
              <w:rPr>
                <w:rFonts w:ascii="Times New Roman" w:hAnsi="Times New Roman" w:cs="Times New Roman"/>
                <w:color w:val="auto"/>
              </w:rPr>
            </w:pPr>
          </w:p>
        </w:tc>
      </w:tr>
      <w:tr w:rsidR="006A28CA" w:rsidRPr="007B477A" w14:paraId="20FCAD3D" w14:textId="77777777" w:rsidTr="006A28CA">
        <w:tc>
          <w:tcPr>
            <w:tcW w:w="2977" w:type="dxa"/>
          </w:tcPr>
          <w:p w14:paraId="4627F5FA"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11511" w:type="dxa"/>
          </w:tcPr>
          <w:p w14:paraId="061451E3"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49631AD"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P</w:t>
            </w:r>
            <w:r w:rsidRPr="007B477A">
              <w:rPr>
                <w:rFonts w:ascii="Times New Roman" w:hAnsi="Times New Roman" w:cs="Times New Roman"/>
                <w:color w:val="auto"/>
              </w:rPr>
              <w:t xml:space="preserve">hân bón là </w:t>
            </w:r>
            <w:r w:rsidRPr="007B477A">
              <w:rPr>
                <w:rStyle w:val="Strong"/>
                <w:rFonts w:ascii="Times New Roman" w:hAnsi="Times New Roman" w:cs="Times New Roman"/>
                <w:b w:val="0"/>
                <w:color w:val="auto"/>
              </w:rPr>
              <w:t>ngành</w:t>
            </w:r>
            <w:r w:rsidRPr="007B477A">
              <w:rPr>
                <w:rStyle w:val="Strong"/>
                <w:rFonts w:ascii="Times New Roman" w:hAnsi="Times New Roman" w:cs="Times New Roman"/>
                <w:b w:val="0"/>
                <w:color w:val="auto"/>
                <w:lang w:val="en-US"/>
              </w:rPr>
              <w:t>,</w:t>
            </w:r>
            <w:r w:rsidRPr="007B477A">
              <w:rPr>
                <w:rStyle w:val="Strong"/>
                <w:rFonts w:ascii="Times New Roman" w:hAnsi="Times New Roman" w:cs="Times New Roman"/>
                <w:b w:val="0"/>
                <w:color w:val="auto"/>
              </w:rPr>
              <w:t xml:space="preserve"> nghề kinh doanh có điều kiện</w:t>
            </w:r>
            <w:r w:rsidRPr="007B477A">
              <w:rPr>
                <w:rFonts w:ascii="Times New Roman" w:hAnsi="Times New Roman" w:cs="Times New Roman"/>
                <w:color w:val="auto"/>
              </w:rPr>
              <w:t xml:space="preserve"> theo Luật Đầu tư</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Theo đó, việc quy định điều kiện đối với </w:t>
            </w:r>
            <w:r w:rsidRPr="007B477A">
              <w:rPr>
                <w:rFonts w:ascii="Times New Roman" w:hAnsi="Times New Roman" w:cs="Times New Roman"/>
                <w:color w:val="auto"/>
                <w:lang w:val="en-US"/>
              </w:rPr>
              <w:t>cơ sở sản xuất</w:t>
            </w:r>
            <w:r w:rsidRPr="007B477A">
              <w:rPr>
                <w:rFonts w:ascii="Times New Roman" w:hAnsi="Times New Roman" w:cs="Times New Roman"/>
                <w:color w:val="auto"/>
              </w:rPr>
              <w:t xml:space="preserve"> là cần thiết</w:t>
            </w:r>
            <w:r w:rsidRPr="007B477A">
              <w:rPr>
                <w:rFonts w:ascii="Times New Roman" w:hAnsi="Times New Roman" w:cs="Times New Roman"/>
                <w:color w:val="auto"/>
                <w:lang w:val="en-US"/>
              </w:rPr>
              <w:t>, bắt buộc</w:t>
            </w:r>
            <w:r w:rsidRPr="007B477A">
              <w:rPr>
                <w:rFonts w:ascii="Times New Roman" w:hAnsi="Times New Roman" w:cs="Times New Roman"/>
                <w:color w:val="auto"/>
              </w:rPr>
              <w:t xml:space="preserve"> nhằm </w:t>
            </w:r>
            <w:r w:rsidRPr="007B477A">
              <w:rPr>
                <w:rFonts w:ascii="Times New Roman" w:hAnsi="Times New Roman" w:cs="Times New Roman"/>
                <w:color w:val="auto"/>
                <w:lang w:val="en-US"/>
              </w:rPr>
              <w:t>bảo đảm chất lượng</w:t>
            </w:r>
            <w:r w:rsidRPr="007B477A">
              <w:rPr>
                <w:rFonts w:ascii="Times New Roman" w:hAnsi="Times New Roman" w:cs="Times New Roman"/>
                <w:color w:val="auto"/>
              </w:rPr>
              <w:t xml:space="preserve"> phân bón</w:t>
            </w:r>
            <w:r w:rsidRPr="007B477A">
              <w:rPr>
                <w:rFonts w:ascii="Times New Roman" w:hAnsi="Times New Roman" w:cs="Times New Roman"/>
                <w:color w:val="auto"/>
                <w:lang w:val="en-US"/>
              </w:rPr>
              <w:t>, tránh tình trạng phân bón giả, kém chất lượng</w:t>
            </w:r>
            <w:r w:rsidRPr="007B477A">
              <w:rPr>
                <w:rFonts w:ascii="Times New Roman" w:hAnsi="Times New Roman" w:cs="Times New Roman"/>
                <w:color w:val="auto"/>
              </w:rPr>
              <w:t xml:space="preserve"> gây mất an toàn cho sản phẩm cây trồng, người sử dụng và góp phần bảo vệ môi trường</w:t>
            </w:r>
            <w:r w:rsidRPr="007B477A">
              <w:rPr>
                <w:rFonts w:ascii="Times New Roman" w:hAnsi="Times New Roman" w:cs="Times New Roman"/>
                <w:color w:val="auto"/>
                <w:lang w:val="en-US"/>
              </w:rPr>
              <w:t>.</w:t>
            </w:r>
          </w:p>
        </w:tc>
      </w:tr>
      <w:tr w:rsidR="006A28CA" w:rsidRPr="007B477A" w14:paraId="517A4FBA" w14:textId="77777777" w:rsidTr="006A28CA">
        <w:tc>
          <w:tcPr>
            <w:tcW w:w="2977" w:type="dxa"/>
          </w:tcPr>
          <w:p w14:paraId="188ECC83"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a) Yêu cầu, điều kiện 1:</w:t>
            </w:r>
          </w:p>
          <w:p w14:paraId="39487EC7"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Có địa điểm sản xuất, diện tích nhà xưởng phù hợp với quy mô sản xuất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Khu sản xuất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tường, trần, vách ngăn, cửa bảo đảm yêu cầu về kiểm soát chất lượng</w:t>
            </w:r>
          </w:p>
        </w:tc>
        <w:tc>
          <w:tcPr>
            <w:tcW w:w="11511" w:type="dxa"/>
          </w:tcPr>
          <w:p w14:paraId="2D34732F" w14:textId="77777777" w:rsidR="006A28CA" w:rsidRPr="007B477A" w:rsidRDefault="006A28CA" w:rsidP="006A28CA">
            <w:pPr>
              <w:spacing w:before="60" w:after="60" w:line="300" w:lineRule="exact"/>
              <w:jc w:val="both"/>
              <w:rPr>
                <w:rFonts w:ascii="Times New Roman" w:hAnsi="Times New Roman" w:cs="Times New Roman"/>
                <w:color w:val="auto"/>
                <w:lang w:val="pl-PL"/>
              </w:rPr>
            </w:pPr>
            <w:r w:rsidRPr="007B477A">
              <w:rPr>
                <w:rFonts w:ascii="Times New Roman" w:hAnsi="Times New Roman" w:cs="Times New Roman"/>
                <w:color w:val="auto"/>
              </w:rPr>
              <w:t>- Lý do quy định:</w:t>
            </w:r>
            <w:r w:rsidRPr="007B477A">
              <w:rPr>
                <w:rFonts w:ascii="Times New Roman" w:hAnsi="Times New Roman" w:cs="Times New Roman"/>
                <w:color w:val="auto"/>
                <w:lang w:val="pt-BR"/>
              </w:rPr>
              <w:t xml:space="preserve"> Cơ sở sản xuất cần có nơi để sản xuất đảm bảo an toàn cho cộng đồng, môi trường </w:t>
            </w:r>
          </w:p>
          <w:p w14:paraId="50339236"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657D0E09"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990691B"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041CF1A0"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56E3F2B"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A28CA" w:rsidRPr="007B477A" w14:paraId="57C68EBE" w14:textId="77777777" w:rsidTr="006A28CA">
        <w:tc>
          <w:tcPr>
            <w:tcW w:w="2977" w:type="dxa"/>
          </w:tcPr>
          <w:p w14:paraId="5C517D1E"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b) Yêu cầu, điều kiện </w:t>
            </w:r>
            <w:r w:rsidRPr="007B477A">
              <w:rPr>
                <w:rFonts w:ascii="Times New Roman" w:hAnsi="Times New Roman" w:cs="Times New Roman"/>
                <w:color w:val="auto"/>
                <w:lang w:val="en-US"/>
              </w:rPr>
              <w:t>2</w:t>
            </w:r>
            <w:r w:rsidRPr="007B477A">
              <w:rPr>
                <w:rFonts w:ascii="Times New Roman" w:hAnsi="Times New Roman" w:cs="Times New Roman"/>
                <w:color w:val="auto"/>
              </w:rPr>
              <w:t>:</w:t>
            </w:r>
          </w:p>
          <w:p w14:paraId="3D39CCFA"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Có dây chuyền, máy móc, thiết bị phù hợp với quy trình sản xuất từng loại, dạng phân bón</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Dây chuyền, máy móc, thiết bị sản xuất phân bón phải phù hợp với quy trình sản xuât từng loại phân bón, </w:t>
            </w:r>
            <w:r w:rsidRPr="007B477A">
              <w:rPr>
                <w:rFonts w:ascii="Times New Roman" w:hAnsi="Times New Roman" w:cs="Times New Roman"/>
                <w:color w:val="auto"/>
              </w:rPr>
              <w:lastRenderedPageBreak/>
              <w:t xml:space="preserve">dạng phân bón quy định tại Phụ lục II ban hành kèm theo Nghị định </w:t>
            </w:r>
            <w:r w:rsidRPr="007B477A">
              <w:rPr>
                <w:rFonts w:ascii="Times New Roman" w:hAnsi="Times New Roman" w:cs="Times New Roman"/>
                <w:color w:val="auto"/>
                <w:lang w:val="en-US"/>
              </w:rPr>
              <w:t>84/2019/NĐ-CP</w:t>
            </w:r>
          </w:p>
        </w:tc>
        <w:tc>
          <w:tcPr>
            <w:tcW w:w="11511" w:type="dxa"/>
          </w:tcPr>
          <w:p w14:paraId="6D796DEE"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lastRenderedPageBreak/>
              <w:t>- Lý do quy định:</w:t>
            </w:r>
            <w:r w:rsidRPr="007B477A">
              <w:rPr>
                <w:rFonts w:ascii="Times New Roman" w:hAnsi="Times New Roman" w:cs="Times New Roman"/>
                <w:color w:val="auto"/>
                <w:lang w:val="en-US"/>
              </w:rPr>
              <w:t xml:space="preserve"> </w:t>
            </w:r>
            <w:r w:rsidRPr="007B477A">
              <w:rPr>
                <w:rFonts w:ascii="Times New Roman" w:hAnsi="Times New Roman" w:cs="Times New Roman"/>
                <w:color w:val="auto"/>
                <w:lang w:val="pt-BR"/>
              </w:rPr>
              <w:t>Cơ sở sản xuất cần có trang thiết bị phù hợp với sản xuất hoá chất độc hại, đảm bảo an toàn cho cộng đồng, môi trường</w:t>
            </w:r>
          </w:p>
          <w:p w14:paraId="667B3EDE"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2127AAC9"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9CF9639"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7BC2BAD5"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8866B12"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A28CA" w:rsidRPr="007B477A" w14:paraId="4474C1B1" w14:textId="77777777" w:rsidTr="006A28CA">
        <w:tc>
          <w:tcPr>
            <w:tcW w:w="2977" w:type="dxa"/>
          </w:tcPr>
          <w:p w14:paraId="775EFCF1"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lang w:val="en-US"/>
              </w:rPr>
              <w:t>c</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3</w:t>
            </w:r>
            <w:r w:rsidRPr="007B477A">
              <w:rPr>
                <w:rFonts w:ascii="Times New Roman" w:hAnsi="Times New Roman" w:cs="Times New Roman"/>
                <w:color w:val="auto"/>
              </w:rPr>
              <w:t>:</w:t>
            </w:r>
          </w:p>
          <w:p w14:paraId="121A954D"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Có khu vực chứa nguyên liệu và khu vực thành phẩm riêng biệt</w:t>
            </w:r>
          </w:p>
        </w:tc>
        <w:tc>
          <w:tcPr>
            <w:tcW w:w="11511" w:type="dxa"/>
          </w:tcPr>
          <w:p w14:paraId="20DE663E"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 Lý do quy định:</w:t>
            </w:r>
            <w:r w:rsidRPr="007B477A">
              <w:rPr>
                <w:rFonts w:ascii="Times New Roman" w:hAnsi="Times New Roman" w:cs="Times New Roman"/>
                <w:color w:val="auto"/>
                <w:lang w:val="en-US"/>
              </w:rPr>
              <w:t xml:space="preserve"> </w:t>
            </w:r>
            <w:r w:rsidRPr="007B477A">
              <w:rPr>
                <w:rFonts w:ascii="Times New Roman" w:hAnsi="Times New Roman" w:cs="Times New Roman"/>
                <w:color w:val="auto"/>
                <w:lang w:val="pt-BR"/>
              </w:rPr>
              <w:t>Cơ sở sản xuất cần có nơi lưu trữ phù hợp với sản xuất hoá chất độc hại, đảm bảo an toàn cho cộng đồng, môi trường</w:t>
            </w:r>
          </w:p>
          <w:p w14:paraId="0F052601"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538FA0CB"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81880EF"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6F172DF5"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74B07BD"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A28CA" w:rsidRPr="007B477A" w14:paraId="77548ED4" w14:textId="77777777" w:rsidTr="006A28CA">
        <w:tc>
          <w:tcPr>
            <w:tcW w:w="2977" w:type="dxa"/>
          </w:tcPr>
          <w:p w14:paraId="4E376995"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lang w:val="en-US"/>
              </w:rPr>
              <w:t>d</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4</w:t>
            </w:r>
            <w:r w:rsidRPr="007B477A">
              <w:rPr>
                <w:rFonts w:ascii="Times New Roman" w:hAnsi="Times New Roman" w:cs="Times New Roman"/>
                <w:color w:val="auto"/>
              </w:rPr>
              <w:t>:</w:t>
            </w:r>
          </w:p>
          <w:p w14:paraId="3EDA6181"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Người trực tiếp điều hành sản xuất phải có trình độ từ đại học trở lên thuộc một trong các chuyên ngành về trồng trọt, bảo vệ thực vật, nông hóa thổ nhưỡng, khoa học đất, nông học, hóa học, sinh học</w:t>
            </w:r>
          </w:p>
        </w:tc>
        <w:tc>
          <w:tcPr>
            <w:tcW w:w="11511" w:type="dxa"/>
          </w:tcPr>
          <w:p w14:paraId="5ADB6CAD" w14:textId="77777777" w:rsidR="006A28CA" w:rsidRPr="007B477A" w:rsidRDefault="006A28CA" w:rsidP="006A28CA">
            <w:pPr>
              <w:spacing w:before="60" w:after="60" w:line="300" w:lineRule="exact"/>
              <w:jc w:val="both"/>
              <w:rPr>
                <w:rFonts w:ascii="Times New Roman" w:hAnsi="Times New Roman" w:cs="Times New Roman"/>
                <w:color w:val="auto"/>
                <w:lang w:val="pt-BR"/>
              </w:rPr>
            </w:pPr>
            <w:r w:rsidRPr="007B477A">
              <w:rPr>
                <w:rFonts w:ascii="Times New Roman" w:hAnsi="Times New Roman" w:cs="Times New Roman"/>
                <w:color w:val="auto"/>
              </w:rPr>
              <w:t>- Lý do quy định</w:t>
            </w:r>
            <w:r w:rsidRPr="007B477A">
              <w:rPr>
                <w:rFonts w:ascii="Times New Roman" w:hAnsi="Times New Roman" w:cs="Times New Roman"/>
                <w:color w:val="auto"/>
                <w:lang w:val="en-US"/>
              </w:rPr>
              <w:t xml:space="preserve">: </w:t>
            </w:r>
            <w:r w:rsidRPr="007B477A">
              <w:rPr>
                <w:rFonts w:ascii="Times New Roman" w:hAnsi="Times New Roman" w:cs="Times New Roman"/>
                <w:color w:val="auto"/>
                <w:lang w:val="pt-BR"/>
              </w:rPr>
              <w:t xml:space="preserve">Cơ sở sản xuất cần có nhân lực để vận hành qua trình sản xuất hoá chất độc hại, đảm bảo an toàn cho cộng đồng, môi trường </w:t>
            </w:r>
          </w:p>
          <w:p w14:paraId="2EE50862"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237F61C8"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8D708C0"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1C779873"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320406E"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A28CA" w:rsidRPr="007B477A" w14:paraId="2F350C13" w14:textId="77777777" w:rsidTr="006A28CA">
        <w:trPr>
          <w:trHeight w:val="290"/>
        </w:trPr>
        <w:tc>
          <w:tcPr>
            <w:tcW w:w="14488" w:type="dxa"/>
            <w:gridSpan w:val="2"/>
          </w:tcPr>
          <w:p w14:paraId="01F8572D" w14:textId="77777777" w:rsidR="006A28CA" w:rsidRPr="007B477A" w:rsidRDefault="006A28CA" w:rsidP="006A28CA">
            <w:pPr>
              <w:spacing w:before="60" w:after="60"/>
              <w:rPr>
                <w:rFonts w:ascii="Times New Roman" w:hAnsi="Times New Roman" w:cs="Times New Roman"/>
                <w:color w:val="auto"/>
                <w:lang w:val="da-DK"/>
              </w:rPr>
            </w:pPr>
            <w:r w:rsidRPr="007B477A">
              <w:rPr>
                <w:rFonts w:ascii="Times New Roman" w:hAnsi="Times New Roman" w:cs="Times New Roman"/>
                <w:b/>
                <w:color w:val="auto"/>
                <w:lang w:val="da-DK"/>
              </w:rPr>
              <w:t>IV. THÔNG TIN LIÊN HỆ</w:t>
            </w:r>
          </w:p>
        </w:tc>
      </w:tr>
      <w:tr w:rsidR="006A28CA" w:rsidRPr="007B477A" w14:paraId="0C9BA9FE" w14:textId="77777777" w:rsidTr="006A28CA">
        <w:trPr>
          <w:trHeight w:val="290"/>
        </w:trPr>
        <w:tc>
          <w:tcPr>
            <w:tcW w:w="14488" w:type="dxa"/>
            <w:gridSpan w:val="2"/>
          </w:tcPr>
          <w:p w14:paraId="211D0D9F" w14:textId="77777777" w:rsidR="006A28CA" w:rsidRPr="007B477A" w:rsidRDefault="006A28CA" w:rsidP="006A28CA">
            <w:pPr>
              <w:spacing w:before="60" w:after="60"/>
              <w:jc w:val="both"/>
              <w:rPr>
                <w:rFonts w:ascii="Times New Roman" w:hAnsi="Times New Roman" w:cs="Times New Roman"/>
                <w:color w:val="auto"/>
                <w:lang w:val="da-DK"/>
              </w:rPr>
            </w:pPr>
            <w:r w:rsidRPr="007B477A">
              <w:rPr>
                <w:rFonts w:ascii="Times New Roman" w:hAnsi="Times New Roman" w:cs="Times New Roman"/>
                <w:color w:val="auto"/>
                <w:lang w:val="da-DK"/>
              </w:rPr>
              <w:t>Họ và tên người điền: Nguyễn Ngọc Huyền</w:t>
            </w:r>
          </w:p>
          <w:p w14:paraId="72A059A3" w14:textId="77777777" w:rsidR="006A28CA" w:rsidRPr="007B477A" w:rsidRDefault="006A28CA" w:rsidP="006A28CA">
            <w:pPr>
              <w:spacing w:before="60" w:after="60"/>
              <w:rPr>
                <w:rFonts w:ascii="Times New Roman" w:hAnsi="Times New Roman" w:cs="Times New Roman"/>
                <w:color w:val="auto"/>
              </w:rPr>
            </w:pPr>
            <w:r w:rsidRPr="007B477A">
              <w:rPr>
                <w:rFonts w:ascii="Times New Roman" w:hAnsi="Times New Roman" w:cs="Times New Roman"/>
                <w:color w:val="auto"/>
                <w:lang w:val="da-DK"/>
              </w:rPr>
              <w:t xml:space="preserve">Điện thoại cố định: 04 38513693; Di động: 0948 609 029; </w:t>
            </w:r>
            <w:r w:rsidRPr="007B477A">
              <w:rPr>
                <w:rFonts w:ascii="Times New Roman" w:hAnsi="Times New Roman" w:cs="Times New Roman"/>
                <w:color w:val="auto"/>
                <w:lang w:val="fr-FR"/>
              </w:rPr>
              <w:t>E-mail: nnhuyen2@mae.gov.vn</w:t>
            </w:r>
          </w:p>
        </w:tc>
      </w:tr>
    </w:tbl>
    <w:p w14:paraId="4AD53EC7" w14:textId="77777777" w:rsidR="00BD7BF3" w:rsidRPr="007B477A" w:rsidRDefault="00BD7BF3" w:rsidP="00BD7BF3">
      <w:pPr>
        <w:spacing w:before="120" w:line="264" w:lineRule="auto"/>
        <w:rPr>
          <w:rFonts w:ascii="Times New Roman" w:hAnsi="Times New Roman" w:cs="Times New Roman"/>
          <w:color w:val="auto"/>
        </w:rPr>
      </w:pPr>
    </w:p>
    <w:p w14:paraId="3B47C08F" w14:textId="77777777" w:rsidR="007B477A" w:rsidRDefault="007B477A" w:rsidP="00BD7BF3">
      <w:pPr>
        <w:spacing w:before="120" w:line="264" w:lineRule="auto"/>
        <w:ind w:firstLine="720"/>
        <w:jc w:val="center"/>
        <w:rPr>
          <w:rFonts w:ascii="Times New Roman" w:hAnsi="Times New Roman" w:cs="Times New Roman"/>
          <w:b/>
          <w:color w:val="auto"/>
          <w:sz w:val="28"/>
          <w:szCs w:val="28"/>
          <w:lang w:val="en-US"/>
        </w:rPr>
      </w:pPr>
    </w:p>
    <w:p w14:paraId="4F58D7E9" w14:textId="77777777" w:rsidR="007B477A" w:rsidRDefault="007B477A" w:rsidP="00BD7BF3">
      <w:pPr>
        <w:spacing w:before="120" w:line="264" w:lineRule="auto"/>
        <w:ind w:firstLine="720"/>
        <w:jc w:val="center"/>
        <w:rPr>
          <w:rFonts w:ascii="Times New Roman" w:hAnsi="Times New Roman" w:cs="Times New Roman"/>
          <w:b/>
          <w:color w:val="auto"/>
          <w:sz w:val="28"/>
          <w:szCs w:val="28"/>
          <w:lang w:val="en-US"/>
        </w:rPr>
      </w:pPr>
    </w:p>
    <w:p w14:paraId="5FDF4047" w14:textId="77777777" w:rsidR="007B477A" w:rsidRDefault="007B477A" w:rsidP="00BD7BF3">
      <w:pPr>
        <w:spacing w:before="120" w:line="264" w:lineRule="auto"/>
        <w:ind w:firstLine="720"/>
        <w:jc w:val="center"/>
        <w:rPr>
          <w:rFonts w:ascii="Times New Roman" w:hAnsi="Times New Roman" w:cs="Times New Roman"/>
          <w:b/>
          <w:color w:val="auto"/>
          <w:sz w:val="28"/>
          <w:szCs w:val="28"/>
          <w:lang w:val="en-US"/>
        </w:rPr>
      </w:pPr>
    </w:p>
    <w:p w14:paraId="71D63966" w14:textId="1E5FE4F5" w:rsidR="00BD7BF3" w:rsidRPr="007B477A" w:rsidRDefault="00BD7BF3" w:rsidP="00BD7BF3">
      <w:pPr>
        <w:spacing w:before="120" w:line="264" w:lineRule="auto"/>
        <w:ind w:firstLine="720"/>
        <w:jc w:val="center"/>
        <w:rPr>
          <w:rStyle w:val="Hyperlink"/>
          <w:rFonts w:ascii="Times New Roman" w:hAnsi="Times New Roman" w:cs="Times New Roman"/>
          <w:b/>
          <w:color w:val="auto"/>
          <w:sz w:val="28"/>
          <w:szCs w:val="28"/>
          <w:u w:val="none"/>
          <w:lang w:val="en-US"/>
        </w:rPr>
      </w:pPr>
      <w:r w:rsidRPr="007B477A">
        <w:rPr>
          <w:rFonts w:ascii="Times New Roman" w:hAnsi="Times New Roman" w:cs="Times New Roman"/>
          <w:b/>
          <w:color w:val="auto"/>
          <w:sz w:val="28"/>
          <w:szCs w:val="28"/>
        </w:rPr>
        <w:lastRenderedPageBreak/>
        <w:t xml:space="preserve">THỦ TỤC HÀNH CHÍNH </w:t>
      </w:r>
      <w:r w:rsidRPr="007B477A">
        <w:rPr>
          <w:rFonts w:ascii="Times New Roman" w:hAnsi="Times New Roman" w:cs="Times New Roman"/>
          <w:b/>
          <w:color w:val="auto"/>
          <w:sz w:val="28"/>
          <w:szCs w:val="28"/>
          <w:lang w:val="en-US"/>
        </w:rPr>
        <w:t>10</w:t>
      </w:r>
      <w:r w:rsidRPr="007B477A">
        <w:rPr>
          <w:rFonts w:ascii="Times New Roman" w:hAnsi="Times New Roman" w:cs="Times New Roman"/>
          <w:b/>
          <w:color w:val="auto"/>
          <w:sz w:val="28"/>
          <w:szCs w:val="28"/>
        </w:rPr>
        <w:t xml:space="preserve">: </w:t>
      </w:r>
      <w:r w:rsidRPr="007B477A">
        <w:rPr>
          <w:rFonts w:ascii="Times New Roman" w:hAnsi="Times New Roman" w:cs="Times New Roman"/>
          <w:b/>
          <w:bCs/>
          <w:color w:val="auto"/>
          <w:sz w:val="28"/>
          <w:szCs w:val="28"/>
        </w:rPr>
        <w:t>Cấp lại Giấy chứng nhận đủ điều kiện sản xuất phân bón (</w:t>
      </w:r>
      <w:hyperlink r:id="rId14" w:history="1">
        <w:r w:rsidRPr="007B477A">
          <w:rPr>
            <w:rStyle w:val="Hyperlink"/>
            <w:rFonts w:ascii="Times New Roman" w:hAnsi="Times New Roman" w:cs="Times New Roman"/>
            <w:b/>
            <w:color w:val="auto"/>
            <w:sz w:val="28"/>
            <w:szCs w:val="28"/>
            <w:u w:val="none"/>
          </w:rPr>
          <w:t>1.007928</w:t>
        </w:r>
      </w:hyperlink>
      <w:r w:rsidRPr="007B477A">
        <w:rPr>
          <w:rStyle w:val="Hyperlink"/>
          <w:rFonts w:ascii="Times New Roman" w:hAnsi="Times New Roman" w:cs="Times New Roman"/>
          <w:b/>
          <w:color w:val="auto"/>
          <w:sz w:val="28"/>
          <w:szCs w:val="28"/>
          <w:u w:val="none"/>
          <w:lang w:val="en-US"/>
        </w:rPr>
        <w:t>)</w:t>
      </w:r>
    </w:p>
    <w:p w14:paraId="4264E77B" w14:textId="77777777" w:rsidR="00BD7BF3" w:rsidRPr="007B477A" w:rsidRDefault="00BD7BF3" w:rsidP="00BD7BF3">
      <w:pPr>
        <w:spacing w:before="120" w:line="264" w:lineRule="auto"/>
        <w:ind w:firstLine="720"/>
        <w:jc w:val="center"/>
        <w:rPr>
          <w:rStyle w:val="Hyperlink"/>
          <w:rFonts w:ascii="Times New Roman" w:hAnsi="Times New Roman" w:cs="Times New Roman"/>
          <w:b/>
          <w:color w:val="auto"/>
          <w:sz w:val="28"/>
          <w:szCs w:val="28"/>
          <w:u w:val="none"/>
          <w:lang w:val="en-US"/>
        </w:rPr>
      </w:pP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511"/>
      </w:tblGrid>
      <w:tr w:rsidR="006A28CA" w:rsidRPr="007B477A" w14:paraId="34A1009C" w14:textId="77777777" w:rsidTr="006A28CA">
        <w:tc>
          <w:tcPr>
            <w:tcW w:w="2977" w:type="dxa"/>
            <w:vMerge w:val="restart"/>
          </w:tcPr>
          <w:p w14:paraId="3411230A" w14:textId="77777777" w:rsidR="006A28CA" w:rsidRPr="007B477A" w:rsidRDefault="006A28CA" w:rsidP="006A28CA">
            <w:pPr>
              <w:spacing w:before="60" w:after="60"/>
              <w:jc w:val="both"/>
              <w:rPr>
                <w:rFonts w:ascii="Times New Roman" w:hAnsi="Times New Roman" w:cs="Times New Roman"/>
                <w:b/>
                <w:color w:val="auto"/>
                <w:lang w:val="pl-PL"/>
              </w:rPr>
            </w:pPr>
            <w:r w:rsidRPr="007B477A">
              <w:rPr>
                <w:rFonts w:ascii="Times New Roman" w:hAnsi="Times New Roman" w:cs="Times New Roman"/>
                <w:b/>
                <w:color w:val="auto"/>
                <w:lang w:val="pl-PL"/>
              </w:rPr>
              <w:t>I. CĂN CỨ PHÁP LÝ</w:t>
            </w:r>
          </w:p>
          <w:p w14:paraId="107A09CE" w14:textId="77777777" w:rsidR="006A28CA" w:rsidRPr="007B477A" w:rsidRDefault="006A28CA" w:rsidP="006A28CA">
            <w:pPr>
              <w:spacing w:before="60" w:after="60"/>
              <w:jc w:val="both"/>
              <w:rPr>
                <w:rFonts w:ascii="Times New Roman" w:hAnsi="Times New Roman" w:cs="Times New Roman"/>
                <w:b/>
                <w:color w:val="auto"/>
                <w:lang w:val="pl-PL"/>
              </w:rPr>
            </w:pPr>
            <w:r w:rsidRPr="007B477A">
              <w:rPr>
                <w:rFonts w:ascii="Times New Roman" w:hAnsi="Times New Roman" w:cs="Times New Roman"/>
                <w:i/>
                <w:color w:val="auto"/>
                <w:lang w:val="pl-PL"/>
              </w:rPr>
              <w:t>(Nêu rõ điều, khoản, điểm và tên văn bản quy định)</w:t>
            </w:r>
          </w:p>
        </w:tc>
        <w:tc>
          <w:tcPr>
            <w:tcW w:w="11511" w:type="dxa"/>
          </w:tcPr>
          <w:p w14:paraId="34D6EF24" w14:textId="5E6D6A66"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pl-PL"/>
              </w:rPr>
              <w:t>1. Điều 41 Luật Trồng trọt</w:t>
            </w:r>
          </w:p>
        </w:tc>
      </w:tr>
      <w:tr w:rsidR="006A28CA" w:rsidRPr="007B477A" w14:paraId="0226CE5B" w14:textId="77777777" w:rsidTr="006A28CA">
        <w:tc>
          <w:tcPr>
            <w:tcW w:w="2977" w:type="dxa"/>
            <w:vMerge/>
          </w:tcPr>
          <w:p w14:paraId="1FA133EB" w14:textId="77777777" w:rsidR="006A28CA" w:rsidRPr="007B477A" w:rsidRDefault="006A28CA" w:rsidP="006A28CA">
            <w:pPr>
              <w:spacing w:before="60" w:after="60"/>
              <w:jc w:val="both"/>
              <w:rPr>
                <w:rFonts w:ascii="Times New Roman" w:hAnsi="Times New Roman" w:cs="Times New Roman"/>
                <w:i/>
                <w:color w:val="auto"/>
                <w:lang w:val="pl-PL"/>
              </w:rPr>
            </w:pPr>
          </w:p>
        </w:tc>
        <w:tc>
          <w:tcPr>
            <w:tcW w:w="11511" w:type="dxa"/>
          </w:tcPr>
          <w:p w14:paraId="065190A5" w14:textId="0330BA4D"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pl-PL"/>
              </w:rPr>
              <w:t xml:space="preserve">2. Điều 16 Nghị định số 84/2019/NĐ-CP ngày 14/11/2019 của Chính phủ quy định về quản lý phân bón quy định (được sửa đổi, bổ sung tại Điều 1 </w:t>
            </w:r>
            <w:r w:rsidRPr="007B477A">
              <w:rPr>
                <w:rFonts w:ascii="Times New Roman" w:hAnsi="Times New Roman" w:cs="Times New Roman"/>
                <w:color w:val="auto"/>
                <w:lang w:val="sv-SE"/>
              </w:rPr>
              <w:t>Nghị định số 130/2022/NĐ-CP ngày 31/12/2022 của Chính phủ sửa đổi, bổ sung một số điều của Nghị định số 84/2019/NĐ-CP ngày 14/11/2019 của Chính phủ quy định về quản lý phân bón)</w:t>
            </w:r>
          </w:p>
        </w:tc>
      </w:tr>
      <w:tr w:rsidR="006A28CA" w:rsidRPr="007B477A" w14:paraId="4BFC14BC" w14:textId="77777777" w:rsidTr="006A28CA">
        <w:tc>
          <w:tcPr>
            <w:tcW w:w="2977" w:type="dxa"/>
            <w:vMerge/>
          </w:tcPr>
          <w:p w14:paraId="6DD522DE" w14:textId="77777777" w:rsidR="006A28CA" w:rsidRPr="007B477A" w:rsidRDefault="006A28CA" w:rsidP="006A28CA">
            <w:pPr>
              <w:spacing w:before="60" w:after="60"/>
              <w:jc w:val="both"/>
              <w:rPr>
                <w:rFonts w:ascii="Times New Roman" w:hAnsi="Times New Roman" w:cs="Times New Roman"/>
                <w:i/>
                <w:color w:val="auto"/>
                <w:lang w:val="pl-PL"/>
              </w:rPr>
            </w:pPr>
          </w:p>
        </w:tc>
        <w:tc>
          <w:tcPr>
            <w:tcW w:w="11511" w:type="dxa"/>
          </w:tcPr>
          <w:p w14:paraId="24A79496" w14:textId="1B3FB397"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7</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Nghị định số 136/2025/NĐ-CP ngày 12/6/2025 </w:t>
            </w:r>
            <w:r w:rsidRPr="007B477A">
              <w:rPr>
                <w:rFonts w:ascii="Times New Roman" w:hAnsi="Times New Roman" w:cs="Times New Roman"/>
                <w:color w:val="auto"/>
                <w:lang w:val="pl-PL"/>
              </w:rPr>
              <w:t xml:space="preserve">của Chính phủ </w:t>
            </w:r>
            <w:r w:rsidRPr="007B477A">
              <w:rPr>
                <w:rFonts w:ascii="Times New Roman" w:hAnsi="Times New Roman" w:cs="Times New Roman"/>
                <w:color w:val="auto"/>
                <w:lang w:val="en-US"/>
              </w:rPr>
              <w:t>quy định phân quyền, phân cấp trong lĩnh vực nông nghiệp và môi trường</w:t>
            </w:r>
          </w:p>
        </w:tc>
      </w:tr>
      <w:tr w:rsidR="006A28CA" w:rsidRPr="007B477A" w14:paraId="30DC1387" w14:textId="77777777" w:rsidTr="006A28CA">
        <w:tc>
          <w:tcPr>
            <w:tcW w:w="2977" w:type="dxa"/>
            <w:vMerge/>
          </w:tcPr>
          <w:p w14:paraId="20B44CC3" w14:textId="77777777" w:rsidR="006A28CA" w:rsidRPr="007B477A" w:rsidRDefault="006A28CA" w:rsidP="006A28CA">
            <w:pPr>
              <w:spacing w:before="60" w:after="60"/>
              <w:jc w:val="both"/>
              <w:rPr>
                <w:rFonts w:ascii="Times New Roman" w:hAnsi="Times New Roman" w:cs="Times New Roman"/>
                <w:i/>
                <w:color w:val="auto"/>
                <w:lang w:val="pl-PL"/>
              </w:rPr>
            </w:pPr>
          </w:p>
        </w:tc>
        <w:tc>
          <w:tcPr>
            <w:tcW w:w="11511" w:type="dxa"/>
          </w:tcPr>
          <w:p w14:paraId="3FF18DDC" w14:textId="248660E1" w:rsidR="006A28CA" w:rsidRPr="007B477A" w:rsidRDefault="006A28CA" w:rsidP="006A28CA">
            <w:pPr>
              <w:spacing w:before="60" w:after="60"/>
              <w:jc w:val="both"/>
              <w:rPr>
                <w:rFonts w:ascii="Times New Roman" w:hAnsi="Times New Roman" w:cs="Times New Roman"/>
                <w:color w:val="auto"/>
                <w:lang w:val="pl-PL"/>
              </w:rPr>
            </w:pPr>
            <w:r w:rsidRPr="007B477A">
              <w:rPr>
                <w:rFonts w:ascii="Times New Roman" w:hAnsi="Times New Roman" w:cs="Times New Roman"/>
                <w:color w:val="auto"/>
                <w:lang w:val="en-US"/>
              </w:rPr>
              <w:t>4. Điều 8 Thông tư số 12/2025/TT-BNNMT ngày 19/6/2025 của Bộ trưởng Bộ Nông nghiệp và Môi trường quy định phân cấp, phân định thẩm quyền quản lý nhà nước trong lĩnh vực trồng trọt và bảo vệ thực vật</w:t>
            </w:r>
          </w:p>
        </w:tc>
      </w:tr>
      <w:tr w:rsidR="006A28CA" w:rsidRPr="007B477A" w14:paraId="6415C02D" w14:textId="77777777" w:rsidTr="006A28CA">
        <w:tc>
          <w:tcPr>
            <w:tcW w:w="14488" w:type="dxa"/>
            <w:gridSpan w:val="2"/>
          </w:tcPr>
          <w:p w14:paraId="25C72651" w14:textId="77777777" w:rsidR="006A28CA" w:rsidRPr="007B477A" w:rsidRDefault="006A28CA" w:rsidP="006A28CA">
            <w:pPr>
              <w:spacing w:before="60" w:after="60"/>
              <w:jc w:val="both"/>
              <w:rPr>
                <w:rFonts w:ascii="Times New Roman" w:hAnsi="Times New Roman" w:cs="Times New Roman"/>
                <w:b/>
                <w:color w:val="auto"/>
                <w:lang w:val="pl-PL"/>
              </w:rPr>
            </w:pPr>
            <w:r w:rsidRPr="007B477A">
              <w:rPr>
                <w:rFonts w:ascii="Times New Roman" w:hAnsi="Times New Roman" w:cs="Times New Roman"/>
                <w:b/>
                <w:color w:val="auto"/>
                <w:lang w:val="pl-PL"/>
              </w:rPr>
              <w:t xml:space="preserve">II. ĐÁNH GIÁ TÍNH HỢP LÝ CỦA TỪNG BỘ PHẬN TẠO THÀNH THỦ TỤC HÀNH CHÍNH </w:t>
            </w:r>
          </w:p>
        </w:tc>
      </w:tr>
      <w:tr w:rsidR="006A28CA" w:rsidRPr="007B477A" w14:paraId="407B99BE" w14:textId="77777777" w:rsidTr="006A28CA">
        <w:tc>
          <w:tcPr>
            <w:tcW w:w="14488" w:type="dxa"/>
            <w:gridSpan w:val="2"/>
          </w:tcPr>
          <w:p w14:paraId="317A6B85"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b/>
                <w:color w:val="auto"/>
              </w:rPr>
              <w:t xml:space="preserve">7. Cơ quan giải quyết </w:t>
            </w:r>
          </w:p>
        </w:tc>
      </w:tr>
      <w:tr w:rsidR="006A28CA" w:rsidRPr="007B477A" w14:paraId="1C12474E" w14:textId="77777777" w:rsidTr="006A28CA">
        <w:tc>
          <w:tcPr>
            <w:tcW w:w="2977" w:type="dxa"/>
          </w:tcPr>
          <w:p w14:paraId="60C5F25A" w14:textId="77777777" w:rsidR="006A28CA" w:rsidRPr="007B477A" w:rsidRDefault="006A28CA" w:rsidP="006A28CA">
            <w:pPr>
              <w:spacing w:before="60" w:after="60" w:line="300" w:lineRule="exact"/>
              <w:jc w:val="both"/>
              <w:rPr>
                <w:rFonts w:ascii="Times New Roman" w:hAnsi="Times New Roman" w:cs="Times New Roman"/>
                <w:b/>
                <w:color w:val="auto"/>
              </w:rPr>
            </w:pPr>
            <w:r w:rsidRPr="007B477A">
              <w:rPr>
                <w:rFonts w:ascii="Times New Roman" w:hAnsi="Times New Roman" w:cs="Times New Roman"/>
                <w:color w:val="auto"/>
              </w:rPr>
              <w:t xml:space="preserve">a) Có được quy định rõ ràng, cụ thể về cơ quan giải quyết thủ tục hành chính không?     </w:t>
            </w:r>
          </w:p>
        </w:tc>
        <w:tc>
          <w:tcPr>
            <w:tcW w:w="11511" w:type="dxa"/>
          </w:tcPr>
          <w:p w14:paraId="24EF48DA"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ACAAB17"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Tại khoản 1 Điều 13 Nghị định số 84/2019/NĐ-CP, </w:t>
            </w:r>
            <w:r w:rsidRPr="007B477A">
              <w:rPr>
                <w:rFonts w:ascii="Times New Roman" w:hAnsi="Times New Roman" w:cs="Times New Roman"/>
                <w:bCs/>
                <w:color w:val="auto"/>
              </w:rPr>
              <w:t xml:space="preserve">Bộ Nông nghiệp và Môi trường </w:t>
            </w:r>
            <w:r w:rsidRPr="007B477A">
              <w:rPr>
                <w:rFonts w:ascii="Times New Roman" w:hAnsi="Times New Roman" w:cs="Times New Roman"/>
                <w:bCs/>
                <w:color w:val="auto"/>
                <w:lang w:val="en-US"/>
              </w:rPr>
              <w:t xml:space="preserve">đã </w:t>
            </w:r>
            <w:r w:rsidRPr="007B477A">
              <w:rPr>
                <w:rFonts w:ascii="Times New Roman" w:hAnsi="Times New Roman" w:cs="Times New Roman"/>
                <w:bCs/>
                <w:color w:val="auto"/>
              </w:rPr>
              <w:t>phân cấp cho Ủy ban nhân dân cấp tỉnh thực hiện</w:t>
            </w:r>
            <w:r w:rsidRPr="007B477A">
              <w:rPr>
                <w:rFonts w:ascii="Times New Roman" w:hAnsi="Times New Roman" w:cs="Times New Roman"/>
                <w:bCs/>
                <w:color w:val="auto"/>
                <w:lang w:val="en-US"/>
              </w:rPr>
              <w:t>.</w:t>
            </w:r>
          </w:p>
        </w:tc>
      </w:tr>
      <w:tr w:rsidR="006A28CA" w:rsidRPr="007B477A" w14:paraId="3CCBF6C5" w14:textId="77777777" w:rsidTr="006A28CA">
        <w:tc>
          <w:tcPr>
            <w:tcW w:w="2977" w:type="dxa"/>
          </w:tcPr>
          <w:p w14:paraId="04464CC9"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b) Có thể mở rộng ủy quyền hoặc phân cấp thực hiện không? </w:t>
            </w:r>
          </w:p>
        </w:tc>
        <w:tc>
          <w:tcPr>
            <w:tcW w:w="11511" w:type="dxa"/>
          </w:tcPr>
          <w:p w14:paraId="17FC7F82"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CB45273"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Có thể uỷ quyền theo quy định của Luật Tổ chức chính quyền địa phương.</w:t>
            </w:r>
          </w:p>
        </w:tc>
      </w:tr>
      <w:tr w:rsidR="006A28CA" w:rsidRPr="007B477A" w14:paraId="7F32D87D" w14:textId="77777777" w:rsidTr="006A28CA">
        <w:tc>
          <w:tcPr>
            <w:tcW w:w="2977" w:type="dxa"/>
          </w:tcPr>
          <w:p w14:paraId="77C6BA1B"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b/>
                <w:color w:val="auto"/>
              </w:rPr>
              <w:t>10. Yêu cầu, điều kiện</w:t>
            </w:r>
          </w:p>
        </w:tc>
        <w:tc>
          <w:tcPr>
            <w:tcW w:w="11511" w:type="dxa"/>
          </w:tcPr>
          <w:p w14:paraId="1DDE9625" w14:textId="77777777" w:rsidR="006A28CA" w:rsidRPr="007B477A" w:rsidRDefault="006A28CA" w:rsidP="006A28CA">
            <w:pPr>
              <w:spacing w:before="60" w:after="60" w:line="300" w:lineRule="exact"/>
              <w:jc w:val="both"/>
              <w:rPr>
                <w:rFonts w:ascii="Times New Roman" w:hAnsi="Times New Roman" w:cs="Times New Roman"/>
                <w:color w:val="auto"/>
              </w:rPr>
            </w:pPr>
          </w:p>
        </w:tc>
      </w:tr>
      <w:tr w:rsidR="006A28CA" w:rsidRPr="007B477A" w14:paraId="61658320" w14:textId="77777777" w:rsidTr="006A28CA">
        <w:tc>
          <w:tcPr>
            <w:tcW w:w="2977" w:type="dxa"/>
          </w:tcPr>
          <w:p w14:paraId="5CA82573"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Có quy định yêu cầu, điều kiện không?</w:t>
            </w:r>
          </w:p>
        </w:tc>
        <w:tc>
          <w:tcPr>
            <w:tcW w:w="11511" w:type="dxa"/>
          </w:tcPr>
          <w:p w14:paraId="39B1984D"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D2C8E8C"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P</w:t>
            </w:r>
            <w:r w:rsidRPr="007B477A">
              <w:rPr>
                <w:rFonts w:ascii="Times New Roman" w:hAnsi="Times New Roman" w:cs="Times New Roman"/>
                <w:color w:val="auto"/>
              </w:rPr>
              <w:t xml:space="preserve">hân bón là </w:t>
            </w:r>
            <w:r w:rsidRPr="007B477A">
              <w:rPr>
                <w:rStyle w:val="Strong"/>
                <w:rFonts w:ascii="Times New Roman" w:hAnsi="Times New Roman" w:cs="Times New Roman"/>
                <w:b w:val="0"/>
                <w:color w:val="auto"/>
              </w:rPr>
              <w:t>ngành</w:t>
            </w:r>
            <w:r w:rsidRPr="007B477A">
              <w:rPr>
                <w:rStyle w:val="Strong"/>
                <w:rFonts w:ascii="Times New Roman" w:hAnsi="Times New Roman" w:cs="Times New Roman"/>
                <w:b w:val="0"/>
                <w:color w:val="auto"/>
                <w:lang w:val="en-US"/>
              </w:rPr>
              <w:t>,</w:t>
            </w:r>
            <w:r w:rsidRPr="007B477A">
              <w:rPr>
                <w:rStyle w:val="Strong"/>
                <w:rFonts w:ascii="Times New Roman" w:hAnsi="Times New Roman" w:cs="Times New Roman"/>
                <w:b w:val="0"/>
                <w:color w:val="auto"/>
              </w:rPr>
              <w:t xml:space="preserve"> nghề kinh doanh có điều kiện</w:t>
            </w:r>
            <w:r w:rsidRPr="007B477A">
              <w:rPr>
                <w:rFonts w:ascii="Times New Roman" w:hAnsi="Times New Roman" w:cs="Times New Roman"/>
                <w:color w:val="auto"/>
              </w:rPr>
              <w:t xml:space="preserve"> theo Luật Đầu tư</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Theo đó, việc quy định điều kiện đối với </w:t>
            </w:r>
            <w:r w:rsidRPr="007B477A">
              <w:rPr>
                <w:rFonts w:ascii="Times New Roman" w:hAnsi="Times New Roman" w:cs="Times New Roman"/>
                <w:color w:val="auto"/>
                <w:lang w:val="en-US"/>
              </w:rPr>
              <w:t>cơ sở sản xuất</w:t>
            </w:r>
            <w:r w:rsidRPr="007B477A">
              <w:rPr>
                <w:rFonts w:ascii="Times New Roman" w:hAnsi="Times New Roman" w:cs="Times New Roman"/>
                <w:color w:val="auto"/>
              </w:rPr>
              <w:t xml:space="preserve"> là cần thiết</w:t>
            </w:r>
            <w:r w:rsidRPr="007B477A">
              <w:rPr>
                <w:rFonts w:ascii="Times New Roman" w:hAnsi="Times New Roman" w:cs="Times New Roman"/>
                <w:color w:val="auto"/>
                <w:lang w:val="en-US"/>
              </w:rPr>
              <w:t>, bắt buộc</w:t>
            </w:r>
            <w:r w:rsidRPr="007B477A">
              <w:rPr>
                <w:rFonts w:ascii="Times New Roman" w:hAnsi="Times New Roman" w:cs="Times New Roman"/>
                <w:color w:val="auto"/>
              </w:rPr>
              <w:t xml:space="preserve"> nhằm </w:t>
            </w:r>
            <w:r w:rsidRPr="007B477A">
              <w:rPr>
                <w:rFonts w:ascii="Times New Roman" w:hAnsi="Times New Roman" w:cs="Times New Roman"/>
                <w:color w:val="auto"/>
                <w:lang w:val="en-US"/>
              </w:rPr>
              <w:t>bảo đảm chất lượng</w:t>
            </w:r>
            <w:r w:rsidRPr="007B477A">
              <w:rPr>
                <w:rFonts w:ascii="Times New Roman" w:hAnsi="Times New Roman" w:cs="Times New Roman"/>
                <w:color w:val="auto"/>
              </w:rPr>
              <w:t xml:space="preserve"> phân bón</w:t>
            </w:r>
            <w:r w:rsidRPr="007B477A">
              <w:rPr>
                <w:rFonts w:ascii="Times New Roman" w:hAnsi="Times New Roman" w:cs="Times New Roman"/>
                <w:color w:val="auto"/>
                <w:lang w:val="en-US"/>
              </w:rPr>
              <w:t>, tránh tình trạng phân bón giả, kém chất lượng</w:t>
            </w:r>
            <w:r w:rsidRPr="007B477A">
              <w:rPr>
                <w:rFonts w:ascii="Times New Roman" w:hAnsi="Times New Roman" w:cs="Times New Roman"/>
                <w:color w:val="auto"/>
              </w:rPr>
              <w:t xml:space="preserve"> gây mất an toàn cho sản phẩm cây trồng, người sử dụng và góp phần bảo vệ môi trường</w:t>
            </w:r>
            <w:r w:rsidRPr="007B477A">
              <w:rPr>
                <w:rFonts w:ascii="Times New Roman" w:hAnsi="Times New Roman" w:cs="Times New Roman"/>
                <w:color w:val="auto"/>
                <w:lang w:val="en-US"/>
              </w:rPr>
              <w:t>.</w:t>
            </w:r>
          </w:p>
        </w:tc>
      </w:tr>
      <w:tr w:rsidR="006A28CA" w:rsidRPr="007B477A" w14:paraId="3A73AD99" w14:textId="77777777" w:rsidTr="006A28CA">
        <w:tc>
          <w:tcPr>
            <w:tcW w:w="2977" w:type="dxa"/>
          </w:tcPr>
          <w:p w14:paraId="0E643C9E"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a) Yêu cầu, điều kiện 1:</w:t>
            </w:r>
          </w:p>
          <w:p w14:paraId="367632A5"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Có địa điểm sản xuất, diện tích nhà xưởng phù hợp với </w:t>
            </w:r>
            <w:r w:rsidRPr="007B477A">
              <w:rPr>
                <w:rFonts w:ascii="Times New Roman" w:hAnsi="Times New Roman" w:cs="Times New Roman"/>
                <w:color w:val="auto"/>
              </w:rPr>
              <w:lastRenderedPageBreak/>
              <w:t>quy mô sản xuất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Khu sản xuất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tường, trần, vách ngăn, cửa bảo đảm yêu cầu về kiểm soát chất lượng</w:t>
            </w:r>
          </w:p>
        </w:tc>
        <w:tc>
          <w:tcPr>
            <w:tcW w:w="11511" w:type="dxa"/>
          </w:tcPr>
          <w:p w14:paraId="6F81B516" w14:textId="77777777" w:rsidR="006A28CA" w:rsidRPr="007B477A" w:rsidRDefault="006A28CA" w:rsidP="006A28CA">
            <w:pPr>
              <w:spacing w:before="60" w:after="60" w:line="300" w:lineRule="exact"/>
              <w:jc w:val="both"/>
              <w:rPr>
                <w:rFonts w:ascii="Times New Roman" w:hAnsi="Times New Roman" w:cs="Times New Roman"/>
                <w:color w:val="auto"/>
                <w:lang w:val="pl-PL"/>
              </w:rPr>
            </w:pPr>
            <w:r w:rsidRPr="007B477A">
              <w:rPr>
                <w:rFonts w:ascii="Times New Roman" w:hAnsi="Times New Roman" w:cs="Times New Roman"/>
                <w:color w:val="auto"/>
              </w:rPr>
              <w:lastRenderedPageBreak/>
              <w:t>- Lý do quy định:</w:t>
            </w:r>
            <w:r w:rsidRPr="007B477A">
              <w:rPr>
                <w:rFonts w:ascii="Times New Roman" w:hAnsi="Times New Roman" w:cs="Times New Roman"/>
                <w:color w:val="auto"/>
                <w:lang w:val="pt-BR"/>
              </w:rPr>
              <w:t xml:space="preserve"> Cơ sở sản xuất cần có nơi để sản xuất đảm bảo an toàn cho cộng đồng, môi trường </w:t>
            </w:r>
          </w:p>
          <w:p w14:paraId="5E0D0254"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341F3BBD"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D4398BA"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lastRenderedPageBreak/>
              <w:t>Nếu Có, đề nghị nêu rõ:………………………………………………………………………………….</w:t>
            </w:r>
          </w:p>
          <w:p w14:paraId="1546F3F6"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E09D66B"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A28CA" w:rsidRPr="007B477A" w14:paraId="40A17B97" w14:textId="77777777" w:rsidTr="006A28CA">
        <w:tc>
          <w:tcPr>
            <w:tcW w:w="2977" w:type="dxa"/>
          </w:tcPr>
          <w:p w14:paraId="02D7A18D"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lastRenderedPageBreak/>
              <w:t xml:space="preserve">b) Yêu cầu, điều kiện </w:t>
            </w:r>
            <w:r w:rsidRPr="007B477A">
              <w:rPr>
                <w:rFonts w:ascii="Times New Roman" w:hAnsi="Times New Roman" w:cs="Times New Roman"/>
                <w:color w:val="auto"/>
                <w:lang w:val="en-US"/>
              </w:rPr>
              <w:t>2</w:t>
            </w:r>
            <w:r w:rsidRPr="007B477A">
              <w:rPr>
                <w:rFonts w:ascii="Times New Roman" w:hAnsi="Times New Roman" w:cs="Times New Roman"/>
                <w:color w:val="auto"/>
              </w:rPr>
              <w:t>:</w:t>
            </w:r>
          </w:p>
          <w:p w14:paraId="255D3EF8"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Có dây chuyền, máy móc, thiết bị phù hợp với quy trình sản xuất từng loại, dạng phân bón</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Dây chuyền, máy móc, thiết bị sản xuất phân bón phải phù hợp với quy trình sản xuât từng loại phân bón, dạng phân bón quy định tại Phụ lục II ban hành kèm theo Nghị định </w:t>
            </w:r>
            <w:r w:rsidRPr="007B477A">
              <w:rPr>
                <w:rFonts w:ascii="Times New Roman" w:hAnsi="Times New Roman" w:cs="Times New Roman"/>
                <w:color w:val="auto"/>
                <w:lang w:val="en-US"/>
              </w:rPr>
              <w:t>84/2019/NĐ-CP</w:t>
            </w:r>
          </w:p>
        </w:tc>
        <w:tc>
          <w:tcPr>
            <w:tcW w:w="11511" w:type="dxa"/>
          </w:tcPr>
          <w:p w14:paraId="05457209"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 Lý do quy định:</w:t>
            </w:r>
            <w:r w:rsidRPr="007B477A">
              <w:rPr>
                <w:rFonts w:ascii="Times New Roman" w:hAnsi="Times New Roman" w:cs="Times New Roman"/>
                <w:color w:val="auto"/>
                <w:lang w:val="en-US"/>
              </w:rPr>
              <w:t xml:space="preserve"> </w:t>
            </w:r>
            <w:r w:rsidRPr="007B477A">
              <w:rPr>
                <w:rFonts w:ascii="Times New Roman" w:hAnsi="Times New Roman" w:cs="Times New Roman"/>
                <w:color w:val="auto"/>
                <w:lang w:val="pt-BR"/>
              </w:rPr>
              <w:t>Cơ sở sản xuất cần có trang thiết bị phù hợp với sản xuất hoá chất độc hại, đảm bảo an toàn cho cộng đồng, môi trường</w:t>
            </w:r>
          </w:p>
          <w:p w14:paraId="543487C1"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7E48D1B3"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AA1B105"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3810E35C"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AEF1264"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A28CA" w:rsidRPr="007B477A" w14:paraId="0EB707CA" w14:textId="77777777" w:rsidTr="006A28CA">
        <w:tc>
          <w:tcPr>
            <w:tcW w:w="2977" w:type="dxa"/>
          </w:tcPr>
          <w:p w14:paraId="0E0F340A"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lang w:val="en-US"/>
              </w:rPr>
              <w:t>c</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3</w:t>
            </w:r>
            <w:r w:rsidRPr="007B477A">
              <w:rPr>
                <w:rFonts w:ascii="Times New Roman" w:hAnsi="Times New Roman" w:cs="Times New Roman"/>
                <w:color w:val="auto"/>
              </w:rPr>
              <w:t>:</w:t>
            </w:r>
          </w:p>
          <w:p w14:paraId="784C117C"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Có khu vực chứa nguyên liệu và khu vực thành phẩm riêng biệt</w:t>
            </w:r>
          </w:p>
        </w:tc>
        <w:tc>
          <w:tcPr>
            <w:tcW w:w="11511" w:type="dxa"/>
          </w:tcPr>
          <w:p w14:paraId="1947C88C" w14:textId="77777777" w:rsidR="006A28CA" w:rsidRPr="007B477A" w:rsidRDefault="006A28CA" w:rsidP="006A28CA">
            <w:pPr>
              <w:spacing w:before="60" w:after="60" w:line="300" w:lineRule="exact"/>
              <w:jc w:val="both"/>
              <w:rPr>
                <w:rFonts w:ascii="Times New Roman" w:hAnsi="Times New Roman" w:cs="Times New Roman"/>
                <w:color w:val="auto"/>
                <w:lang w:val="en-US"/>
              </w:rPr>
            </w:pPr>
            <w:r w:rsidRPr="007B477A">
              <w:rPr>
                <w:rFonts w:ascii="Times New Roman" w:hAnsi="Times New Roman" w:cs="Times New Roman"/>
                <w:color w:val="auto"/>
              </w:rPr>
              <w:t>- Lý do quy định:</w:t>
            </w:r>
            <w:r w:rsidRPr="007B477A">
              <w:rPr>
                <w:rFonts w:ascii="Times New Roman" w:hAnsi="Times New Roman" w:cs="Times New Roman"/>
                <w:color w:val="auto"/>
                <w:lang w:val="en-US"/>
              </w:rPr>
              <w:t xml:space="preserve"> </w:t>
            </w:r>
            <w:r w:rsidRPr="007B477A">
              <w:rPr>
                <w:rFonts w:ascii="Times New Roman" w:hAnsi="Times New Roman" w:cs="Times New Roman"/>
                <w:color w:val="auto"/>
                <w:lang w:val="pt-BR"/>
              </w:rPr>
              <w:t>Cơ sở sản xuất cần có nơi lưu trữ phù hợp với sản xuất hoá chất độc hại, đảm bảo an toàn cho cộng đồng, môi trường</w:t>
            </w:r>
          </w:p>
          <w:p w14:paraId="71E55821"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0672EFD0"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266C1ED"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3B2A5FE3"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3AD698C"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Thực hiện công việc khác (nêu rõ):…………………………………………………………………….</w:t>
            </w:r>
          </w:p>
        </w:tc>
      </w:tr>
      <w:tr w:rsidR="006A28CA" w:rsidRPr="007B477A" w14:paraId="39AC52DD" w14:textId="77777777" w:rsidTr="006A28CA">
        <w:tc>
          <w:tcPr>
            <w:tcW w:w="2977" w:type="dxa"/>
          </w:tcPr>
          <w:p w14:paraId="1EB28163"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lang w:val="en-US"/>
              </w:rPr>
              <w:t>d</w:t>
            </w:r>
            <w:r w:rsidRPr="007B477A">
              <w:rPr>
                <w:rFonts w:ascii="Times New Roman" w:hAnsi="Times New Roman" w:cs="Times New Roman"/>
                <w:color w:val="auto"/>
              </w:rPr>
              <w:t xml:space="preserve">) Yêu cầu, điều kiện </w:t>
            </w:r>
            <w:r w:rsidRPr="007B477A">
              <w:rPr>
                <w:rFonts w:ascii="Times New Roman" w:hAnsi="Times New Roman" w:cs="Times New Roman"/>
                <w:color w:val="auto"/>
                <w:lang w:val="en-US"/>
              </w:rPr>
              <w:t>4</w:t>
            </w:r>
            <w:r w:rsidRPr="007B477A">
              <w:rPr>
                <w:rFonts w:ascii="Times New Roman" w:hAnsi="Times New Roman" w:cs="Times New Roman"/>
                <w:color w:val="auto"/>
              </w:rPr>
              <w:t>:</w:t>
            </w:r>
          </w:p>
          <w:p w14:paraId="411A84DD"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Người trực tiếp điều hành sản xuất phải có trình độ từ đại học trở lên thuộc một trong các chuyên ngành về trồng trọt, bảo vệ thực vật, nông hóa thổ nhưỡng, khoa </w:t>
            </w:r>
            <w:r w:rsidRPr="007B477A">
              <w:rPr>
                <w:rFonts w:ascii="Times New Roman" w:hAnsi="Times New Roman" w:cs="Times New Roman"/>
                <w:color w:val="auto"/>
              </w:rPr>
              <w:lastRenderedPageBreak/>
              <w:t>học đất, nông học, hóa học, sinh học</w:t>
            </w:r>
          </w:p>
        </w:tc>
        <w:tc>
          <w:tcPr>
            <w:tcW w:w="11511" w:type="dxa"/>
          </w:tcPr>
          <w:p w14:paraId="3167DA38" w14:textId="77777777" w:rsidR="006A28CA" w:rsidRPr="007B477A" w:rsidRDefault="006A28CA" w:rsidP="006A28CA">
            <w:pPr>
              <w:spacing w:before="60" w:after="60" w:line="300" w:lineRule="exact"/>
              <w:jc w:val="both"/>
              <w:rPr>
                <w:rFonts w:ascii="Times New Roman" w:hAnsi="Times New Roman" w:cs="Times New Roman"/>
                <w:color w:val="auto"/>
                <w:lang w:val="pt-BR"/>
              </w:rPr>
            </w:pPr>
            <w:r w:rsidRPr="007B477A">
              <w:rPr>
                <w:rFonts w:ascii="Times New Roman" w:hAnsi="Times New Roman" w:cs="Times New Roman"/>
                <w:color w:val="auto"/>
              </w:rPr>
              <w:lastRenderedPageBreak/>
              <w:t>- Lý do quy định</w:t>
            </w:r>
            <w:r w:rsidRPr="007B477A">
              <w:rPr>
                <w:rFonts w:ascii="Times New Roman" w:hAnsi="Times New Roman" w:cs="Times New Roman"/>
                <w:color w:val="auto"/>
                <w:lang w:val="en-US"/>
              </w:rPr>
              <w:t xml:space="preserve">: </w:t>
            </w:r>
            <w:r w:rsidRPr="007B477A">
              <w:rPr>
                <w:rFonts w:ascii="Times New Roman" w:hAnsi="Times New Roman" w:cs="Times New Roman"/>
                <w:color w:val="auto"/>
                <w:lang w:val="pt-BR"/>
              </w:rPr>
              <w:t xml:space="preserve">Cơ sở sản xuất cần có nhân lực để vận hành qua trình sản xuất hoá chất độc hại, đảm bảo an toàn cho cộng đồng, môi trường </w:t>
            </w:r>
          </w:p>
          <w:p w14:paraId="782B5834"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Để đáp ứng yêu cầu, điều kiện này, cá nhân, tổ chức cần:</w:t>
            </w:r>
          </w:p>
          <w:p w14:paraId="31E3B622"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Có kết quả từ một thủ tục hành chính khác:  Có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7CEF7EB"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Nếu Có, đề nghị nêu rõ:………………………………………………………………………………….</w:t>
            </w:r>
          </w:p>
          <w:p w14:paraId="2A09A360"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t xml:space="preserve">+ Đáp ứng được sự kiểm tra, xác minh, đánh giá của cơ quan nhà nước: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Check3"/>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ECD6BC5" w14:textId="77777777" w:rsidR="006A28CA" w:rsidRPr="007B477A" w:rsidRDefault="006A28CA" w:rsidP="006A28CA">
            <w:pPr>
              <w:spacing w:before="60" w:after="60" w:line="300" w:lineRule="exact"/>
              <w:jc w:val="both"/>
              <w:rPr>
                <w:rFonts w:ascii="Times New Roman" w:hAnsi="Times New Roman" w:cs="Times New Roman"/>
                <w:color w:val="auto"/>
              </w:rPr>
            </w:pPr>
            <w:r w:rsidRPr="007B477A">
              <w:rPr>
                <w:rFonts w:ascii="Times New Roman" w:hAnsi="Times New Roman" w:cs="Times New Roman"/>
                <w:color w:val="auto"/>
              </w:rPr>
              <w:lastRenderedPageBreak/>
              <w:t>+ Thực hiện công việc khác (nêu rõ):…………………………………………………………………….</w:t>
            </w:r>
          </w:p>
        </w:tc>
      </w:tr>
      <w:tr w:rsidR="006A28CA" w:rsidRPr="007B477A" w14:paraId="78D340AE" w14:textId="77777777" w:rsidTr="006A28CA">
        <w:trPr>
          <w:trHeight w:val="290"/>
        </w:trPr>
        <w:tc>
          <w:tcPr>
            <w:tcW w:w="14488" w:type="dxa"/>
            <w:gridSpan w:val="2"/>
          </w:tcPr>
          <w:p w14:paraId="22F3AA26" w14:textId="77777777" w:rsidR="006A28CA" w:rsidRPr="007B477A" w:rsidRDefault="006A28CA" w:rsidP="006A28CA">
            <w:pPr>
              <w:spacing w:before="60" w:after="60"/>
              <w:rPr>
                <w:rFonts w:ascii="Times New Roman" w:hAnsi="Times New Roman" w:cs="Times New Roman"/>
                <w:color w:val="auto"/>
                <w:lang w:val="da-DK"/>
              </w:rPr>
            </w:pPr>
            <w:r w:rsidRPr="007B477A">
              <w:rPr>
                <w:rFonts w:ascii="Times New Roman" w:hAnsi="Times New Roman" w:cs="Times New Roman"/>
                <w:b/>
                <w:color w:val="auto"/>
                <w:lang w:val="da-DK"/>
              </w:rPr>
              <w:lastRenderedPageBreak/>
              <w:t>IV. THÔNG TIN LIÊN HỆ</w:t>
            </w:r>
          </w:p>
        </w:tc>
      </w:tr>
      <w:tr w:rsidR="006A28CA" w:rsidRPr="007B477A" w14:paraId="4766549D" w14:textId="77777777" w:rsidTr="006A28CA">
        <w:trPr>
          <w:trHeight w:val="290"/>
        </w:trPr>
        <w:tc>
          <w:tcPr>
            <w:tcW w:w="14488" w:type="dxa"/>
            <w:gridSpan w:val="2"/>
          </w:tcPr>
          <w:p w14:paraId="5B653AFC" w14:textId="77777777" w:rsidR="006A28CA" w:rsidRPr="007B477A" w:rsidRDefault="006A28CA" w:rsidP="006A28CA">
            <w:pPr>
              <w:spacing w:before="60" w:after="60"/>
              <w:jc w:val="both"/>
              <w:rPr>
                <w:rFonts w:ascii="Times New Roman" w:hAnsi="Times New Roman" w:cs="Times New Roman"/>
                <w:color w:val="auto"/>
                <w:lang w:val="da-DK"/>
              </w:rPr>
            </w:pPr>
            <w:r w:rsidRPr="007B477A">
              <w:rPr>
                <w:rFonts w:ascii="Times New Roman" w:hAnsi="Times New Roman" w:cs="Times New Roman"/>
                <w:color w:val="auto"/>
                <w:lang w:val="da-DK"/>
              </w:rPr>
              <w:t>Họ và tên người điền: Nguyễn Ngọc Huyền</w:t>
            </w:r>
          </w:p>
          <w:p w14:paraId="5594C56A" w14:textId="77777777" w:rsidR="006A28CA" w:rsidRPr="007B477A" w:rsidRDefault="006A28CA" w:rsidP="006A28CA">
            <w:pPr>
              <w:spacing w:before="60" w:after="60"/>
              <w:rPr>
                <w:rFonts w:ascii="Times New Roman" w:hAnsi="Times New Roman" w:cs="Times New Roman"/>
                <w:color w:val="auto"/>
              </w:rPr>
            </w:pPr>
            <w:r w:rsidRPr="007B477A">
              <w:rPr>
                <w:rFonts w:ascii="Times New Roman" w:hAnsi="Times New Roman" w:cs="Times New Roman"/>
                <w:color w:val="auto"/>
                <w:lang w:val="da-DK"/>
              </w:rPr>
              <w:t xml:space="preserve">Điện thoại cố định: 04 38513693; Di động: 0948 609 029; </w:t>
            </w:r>
            <w:r w:rsidRPr="007B477A">
              <w:rPr>
                <w:rFonts w:ascii="Times New Roman" w:hAnsi="Times New Roman" w:cs="Times New Roman"/>
                <w:color w:val="auto"/>
                <w:lang w:val="fr-FR"/>
              </w:rPr>
              <w:t>E-mail: nnhuyen2@mae.gov.vn</w:t>
            </w:r>
          </w:p>
        </w:tc>
      </w:tr>
    </w:tbl>
    <w:p w14:paraId="3BC8F476" w14:textId="77777777" w:rsidR="00BD7BF3" w:rsidRPr="007B477A" w:rsidRDefault="00BD7BF3" w:rsidP="00BD7BF3">
      <w:pPr>
        <w:spacing w:before="120" w:line="264" w:lineRule="auto"/>
        <w:ind w:firstLine="720"/>
        <w:jc w:val="center"/>
        <w:rPr>
          <w:rStyle w:val="Hyperlink"/>
          <w:rFonts w:ascii="Times New Roman" w:hAnsi="Times New Roman" w:cs="Times New Roman"/>
          <w:b/>
          <w:color w:val="auto"/>
          <w:sz w:val="28"/>
          <w:szCs w:val="28"/>
          <w:u w:val="none"/>
          <w:lang w:val="en-US"/>
        </w:rPr>
      </w:pPr>
    </w:p>
    <w:p w14:paraId="790A5B8D" w14:textId="73BF1BF8" w:rsidR="00BD7BF3" w:rsidRPr="007B477A" w:rsidRDefault="00BD7BF3" w:rsidP="00BD7BF3">
      <w:pPr>
        <w:spacing w:before="120" w:line="264" w:lineRule="auto"/>
        <w:ind w:firstLine="720"/>
        <w:jc w:val="center"/>
        <w:rPr>
          <w:rFonts w:ascii="Times New Roman" w:hAnsi="Times New Roman" w:cs="Times New Roman"/>
          <w:b/>
          <w:color w:val="auto"/>
          <w:sz w:val="28"/>
          <w:szCs w:val="28"/>
        </w:rPr>
      </w:pPr>
      <w:r w:rsidRPr="007B477A">
        <w:rPr>
          <w:rFonts w:ascii="Times New Roman" w:hAnsi="Times New Roman" w:cs="Times New Roman"/>
          <w:b/>
          <w:color w:val="auto"/>
          <w:sz w:val="28"/>
          <w:szCs w:val="28"/>
          <w:lang w:val="fr-FR"/>
        </w:rPr>
        <w:t xml:space="preserve">THỦ TỤC HÀNH CHÍNH 11 : </w:t>
      </w:r>
      <w:r w:rsidRPr="007B477A">
        <w:rPr>
          <w:rFonts w:ascii="Times New Roman" w:hAnsi="Times New Roman" w:cs="Times New Roman"/>
          <w:b/>
          <w:color w:val="auto"/>
          <w:sz w:val="28"/>
          <w:szCs w:val="28"/>
        </w:rPr>
        <w:t>Cấp Quyết định công nhận tổ chức khảo nghiệm phân bón (</w:t>
      </w:r>
      <w:hyperlink r:id="rId15" w:history="1">
        <w:r w:rsidRPr="007B477A">
          <w:rPr>
            <w:rStyle w:val="Hyperlink"/>
            <w:rFonts w:ascii="Times New Roman" w:hAnsi="Times New Roman" w:cs="Times New Roman"/>
            <w:b/>
            <w:color w:val="auto"/>
            <w:sz w:val="28"/>
            <w:szCs w:val="28"/>
          </w:rPr>
          <w:t>1.007926</w:t>
        </w:r>
      </w:hyperlink>
      <w:r w:rsidRPr="007B477A">
        <w:rPr>
          <w:rFonts w:ascii="Times New Roman" w:hAnsi="Times New Roman" w:cs="Times New Roman"/>
          <w:b/>
          <w:color w:val="auto"/>
          <w:sz w:val="28"/>
          <w:szCs w:val="28"/>
        </w:rPr>
        <w:t>)</w:t>
      </w:r>
    </w:p>
    <w:p w14:paraId="1D671E38" w14:textId="77777777" w:rsidR="00BD7BF3" w:rsidRPr="007B477A" w:rsidRDefault="00BD7BF3" w:rsidP="00BD7BF3">
      <w:pPr>
        <w:spacing w:before="120" w:line="264" w:lineRule="auto"/>
        <w:ind w:firstLine="720"/>
        <w:jc w:val="center"/>
        <w:rPr>
          <w:rFonts w:ascii="Times New Roman" w:hAnsi="Times New Roman" w:cs="Times New Roman"/>
          <w:b/>
          <w:color w:val="auto"/>
          <w:sz w:val="28"/>
          <w:szCs w:val="28"/>
        </w:rPr>
      </w:pPr>
    </w:p>
    <w:tbl>
      <w:tblPr>
        <w:tblW w:w="5298"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811"/>
        <w:gridCol w:w="10973"/>
      </w:tblGrid>
      <w:tr w:rsidR="00BD7BF3" w:rsidRPr="007B477A" w14:paraId="35471B5D" w14:textId="77777777" w:rsidTr="006A28CA">
        <w:tc>
          <w:tcPr>
            <w:tcW w:w="1289" w:type="pct"/>
            <w:vMerge w:val="restart"/>
            <w:shd w:val="clear" w:color="auto" w:fill="FFFFFF"/>
          </w:tcPr>
          <w:p w14:paraId="3438EBF5" w14:textId="77777777" w:rsidR="00BD7BF3" w:rsidRPr="007B477A" w:rsidRDefault="00BD7BF3" w:rsidP="006A28CA">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06C0D89E" w14:textId="77777777" w:rsidR="00BD7BF3" w:rsidRPr="007B477A" w:rsidRDefault="00BD7BF3" w:rsidP="006A28CA">
            <w:pPr>
              <w:spacing w:before="40" w:after="40"/>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3711" w:type="pct"/>
            <w:shd w:val="clear" w:color="auto" w:fill="FFFFFF"/>
          </w:tcPr>
          <w:p w14:paraId="2F42EB3C" w14:textId="2418F54B" w:rsidR="00BD7BF3" w:rsidRPr="007B477A" w:rsidRDefault="00BD7BF3" w:rsidP="006A28CA">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40</w:t>
            </w:r>
            <w:r w:rsidRPr="007B477A">
              <w:rPr>
                <w:rFonts w:ascii="Times New Roman" w:hAnsi="Times New Roman" w:cs="Times New Roman"/>
                <w:color w:val="auto"/>
              </w:rPr>
              <w:t xml:space="preserve"> Luật </w:t>
            </w:r>
            <w:r w:rsidRPr="007B477A">
              <w:rPr>
                <w:rFonts w:ascii="Times New Roman" w:hAnsi="Times New Roman" w:cs="Times New Roman"/>
                <w:color w:val="auto"/>
                <w:lang w:val="en-US"/>
              </w:rPr>
              <w:t>Trồng trọt</w:t>
            </w:r>
          </w:p>
        </w:tc>
      </w:tr>
      <w:tr w:rsidR="00BD7BF3" w:rsidRPr="007B477A" w14:paraId="7F179AF9" w14:textId="77777777" w:rsidTr="006A28CA">
        <w:tc>
          <w:tcPr>
            <w:tcW w:w="1289" w:type="pct"/>
            <w:vMerge/>
            <w:shd w:val="clear" w:color="auto" w:fill="FFFFFF"/>
          </w:tcPr>
          <w:p w14:paraId="03F18BF7" w14:textId="77777777" w:rsidR="00BD7BF3" w:rsidRPr="007B477A" w:rsidRDefault="00BD7BF3" w:rsidP="006A28CA">
            <w:pPr>
              <w:spacing w:before="40" w:after="40"/>
              <w:rPr>
                <w:rFonts w:ascii="Times New Roman" w:hAnsi="Times New Roman" w:cs="Times New Roman"/>
                <w:color w:val="auto"/>
              </w:rPr>
            </w:pPr>
          </w:p>
        </w:tc>
        <w:tc>
          <w:tcPr>
            <w:tcW w:w="3711" w:type="pct"/>
            <w:shd w:val="clear" w:color="auto" w:fill="FFFFFF"/>
          </w:tcPr>
          <w:p w14:paraId="649339A7" w14:textId="06AB8A88"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lang w:val="pl-PL"/>
              </w:rPr>
              <w:t>2. Điều 10 Nghị định số 84/2019/NĐ-CP ngày 14/11/2019 của Chính phủ quy định về quản lý phân bón quy định;</w:t>
            </w:r>
          </w:p>
        </w:tc>
      </w:tr>
      <w:tr w:rsidR="00BD7BF3" w:rsidRPr="007B477A" w14:paraId="015C75D1" w14:textId="77777777" w:rsidTr="006A28CA">
        <w:tc>
          <w:tcPr>
            <w:tcW w:w="1289" w:type="pct"/>
            <w:vMerge/>
            <w:shd w:val="clear" w:color="auto" w:fill="FFFFFF"/>
          </w:tcPr>
          <w:p w14:paraId="47A14475" w14:textId="77777777" w:rsidR="00BD7BF3" w:rsidRPr="007B477A" w:rsidRDefault="00BD7BF3" w:rsidP="006A28CA">
            <w:pPr>
              <w:spacing w:before="40" w:after="40"/>
              <w:rPr>
                <w:rFonts w:ascii="Times New Roman" w:hAnsi="Times New Roman" w:cs="Times New Roman"/>
                <w:color w:val="auto"/>
              </w:rPr>
            </w:pPr>
          </w:p>
        </w:tc>
        <w:tc>
          <w:tcPr>
            <w:tcW w:w="3711" w:type="pct"/>
            <w:shd w:val="clear" w:color="auto" w:fill="FFFFFF"/>
          </w:tcPr>
          <w:p w14:paraId="10CC1C0A" w14:textId="446EEA75"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lang w:val="en-US"/>
              </w:rPr>
              <w:t xml:space="preserve">3. </w:t>
            </w:r>
            <w:r w:rsidRPr="007B477A">
              <w:rPr>
                <w:rFonts w:ascii="Times New Roman" w:hAnsi="Times New Roman" w:cs="Times New Roman"/>
                <w:color w:val="auto"/>
              </w:rPr>
              <w:t xml:space="preserve">Điều </w:t>
            </w:r>
            <w:r w:rsidRPr="007B477A">
              <w:rPr>
                <w:rFonts w:ascii="Times New Roman" w:hAnsi="Times New Roman" w:cs="Times New Roman"/>
                <w:color w:val="auto"/>
                <w:lang w:val="en-US"/>
              </w:rPr>
              <w:t>7</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Nghị định số 136/2025/NĐ-CP ngày 12/6/2025 </w:t>
            </w:r>
            <w:r w:rsidRPr="007B477A">
              <w:rPr>
                <w:rFonts w:ascii="Times New Roman" w:hAnsi="Times New Roman" w:cs="Times New Roman"/>
                <w:color w:val="auto"/>
                <w:lang w:val="pl-PL"/>
              </w:rPr>
              <w:t xml:space="preserve">của Chính phủ </w:t>
            </w:r>
            <w:r w:rsidRPr="007B477A">
              <w:rPr>
                <w:rFonts w:ascii="Times New Roman" w:hAnsi="Times New Roman" w:cs="Times New Roman"/>
                <w:color w:val="auto"/>
                <w:lang w:val="en-US"/>
              </w:rPr>
              <w:t>quy định phân quyền, phân cấp trong lĩnh vực nông nghiệp và môi trường</w:t>
            </w:r>
          </w:p>
        </w:tc>
      </w:tr>
      <w:tr w:rsidR="00BD7BF3" w:rsidRPr="007B477A" w14:paraId="4F5286A2" w14:textId="77777777" w:rsidTr="006A28CA">
        <w:tc>
          <w:tcPr>
            <w:tcW w:w="1289" w:type="pct"/>
            <w:vMerge/>
            <w:shd w:val="clear" w:color="auto" w:fill="FFFFFF"/>
          </w:tcPr>
          <w:p w14:paraId="37195331" w14:textId="77777777" w:rsidR="00BD7BF3" w:rsidRPr="007B477A" w:rsidRDefault="00BD7BF3" w:rsidP="006A28CA">
            <w:pPr>
              <w:spacing w:before="40" w:after="40"/>
              <w:rPr>
                <w:rFonts w:ascii="Times New Roman" w:hAnsi="Times New Roman" w:cs="Times New Roman"/>
                <w:color w:val="auto"/>
              </w:rPr>
            </w:pPr>
          </w:p>
        </w:tc>
        <w:tc>
          <w:tcPr>
            <w:tcW w:w="3711" w:type="pct"/>
            <w:shd w:val="clear" w:color="auto" w:fill="FFFFFF"/>
          </w:tcPr>
          <w:p w14:paraId="619940A9" w14:textId="5AA68244" w:rsidR="00BD7BF3" w:rsidRPr="007B477A" w:rsidRDefault="00BD7BF3" w:rsidP="006A28CA">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4. Điều 6 Thông tư số 12/2025/TT-BNNMT ngày 19/6/2025 của Bộ trưởng Bộ Nông nghiệp và Môi trường quy định phân cấp, phân định thẩm quyền quản lý nhà nước trong lĩnh vực trồng trọt và bảo vệ thực vật</w:t>
            </w:r>
          </w:p>
        </w:tc>
      </w:tr>
      <w:tr w:rsidR="00BD7BF3" w:rsidRPr="007B477A" w14:paraId="20CE3ABC" w14:textId="77777777" w:rsidTr="006A28CA">
        <w:tc>
          <w:tcPr>
            <w:tcW w:w="5000" w:type="pct"/>
            <w:gridSpan w:val="2"/>
            <w:shd w:val="clear" w:color="auto" w:fill="FFFFFF"/>
          </w:tcPr>
          <w:p w14:paraId="53207FA8" w14:textId="77777777" w:rsidR="00BD7BF3" w:rsidRPr="007B477A" w:rsidRDefault="00BD7BF3" w:rsidP="006A28CA">
            <w:pPr>
              <w:spacing w:before="40" w:after="40"/>
              <w:rPr>
                <w:rFonts w:ascii="Times New Roman" w:hAnsi="Times New Roman" w:cs="Times New Roman"/>
                <w:i/>
                <w:color w:val="auto"/>
              </w:rPr>
            </w:pPr>
            <w:r w:rsidRPr="007B477A">
              <w:rPr>
                <w:rFonts w:ascii="Times New Roman" w:hAnsi="Times New Roman" w:cs="Times New Roman"/>
                <w:b/>
                <w:color w:val="auto"/>
              </w:rPr>
              <w:t>II. ĐÁNH GIÁ TÍNH HỢP LÝ CỦA TỪNG BỘ PHẬN TẠO THÀNH THỦ TỤC HÀNH CHÍNH</w:t>
            </w:r>
          </w:p>
        </w:tc>
      </w:tr>
      <w:tr w:rsidR="00BD7BF3" w:rsidRPr="007B477A" w14:paraId="4FDF0BD9" w14:textId="77777777" w:rsidTr="006A28CA">
        <w:tc>
          <w:tcPr>
            <w:tcW w:w="1289" w:type="pct"/>
            <w:shd w:val="clear" w:color="auto" w:fill="FFFFFF"/>
          </w:tcPr>
          <w:p w14:paraId="22AFF00D" w14:textId="77777777" w:rsidR="00BD7BF3" w:rsidRPr="007B477A" w:rsidRDefault="00BD7BF3" w:rsidP="006A28CA">
            <w:pPr>
              <w:spacing w:before="40" w:after="40"/>
              <w:rPr>
                <w:rFonts w:ascii="Times New Roman" w:hAnsi="Times New Roman" w:cs="Times New Roman"/>
                <w:b/>
                <w:bCs/>
                <w:color w:val="auto"/>
              </w:rPr>
            </w:pPr>
            <w:r w:rsidRPr="007B477A">
              <w:rPr>
                <w:rFonts w:ascii="Times New Roman" w:hAnsi="Times New Roman" w:cs="Times New Roman"/>
                <w:b/>
                <w:bCs/>
                <w:color w:val="auto"/>
              </w:rPr>
              <w:t>2. Trình tự thực hiện</w:t>
            </w:r>
          </w:p>
        </w:tc>
        <w:tc>
          <w:tcPr>
            <w:tcW w:w="3711" w:type="pct"/>
            <w:shd w:val="clear" w:color="auto" w:fill="FFFFFF"/>
          </w:tcPr>
          <w:p w14:paraId="5298ED93" w14:textId="77777777" w:rsidR="00BD7BF3" w:rsidRPr="007B477A" w:rsidRDefault="00BD7BF3" w:rsidP="006A28CA">
            <w:pPr>
              <w:spacing w:before="40" w:after="40"/>
              <w:rPr>
                <w:rFonts w:ascii="Times New Roman" w:hAnsi="Times New Roman" w:cs="Times New Roman"/>
                <w:color w:val="auto"/>
              </w:rPr>
            </w:pPr>
          </w:p>
        </w:tc>
      </w:tr>
      <w:tr w:rsidR="00BD7BF3" w:rsidRPr="007B477A" w14:paraId="58734107" w14:textId="77777777" w:rsidTr="006A28CA">
        <w:tc>
          <w:tcPr>
            <w:tcW w:w="1289" w:type="pct"/>
            <w:shd w:val="clear" w:color="auto" w:fill="FFFFFF"/>
          </w:tcPr>
          <w:p w14:paraId="3AD66FCE"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a) Có được quy định rõ ràng và cụ thể về các bước thực hiện không?</w:t>
            </w:r>
          </w:p>
        </w:tc>
        <w:tc>
          <w:tcPr>
            <w:tcW w:w="3711" w:type="pct"/>
            <w:shd w:val="clear" w:color="auto" w:fill="FFFFFF"/>
          </w:tcPr>
          <w:p w14:paraId="4F8C01DC"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9302E76"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Nêu rõ lý do: Để thuận tiện cho các tổ chức, cá nhân trong quá trình thực hiện TTHC và chuẩn bị hồ sơ</w:t>
            </w:r>
          </w:p>
        </w:tc>
      </w:tr>
      <w:tr w:rsidR="00BD7BF3" w:rsidRPr="007B477A" w14:paraId="2B3F67E8" w14:textId="77777777" w:rsidTr="006A28CA">
        <w:tc>
          <w:tcPr>
            <w:tcW w:w="1289" w:type="pct"/>
            <w:shd w:val="clear" w:color="auto" w:fill="FFFFFF"/>
          </w:tcPr>
          <w:p w14:paraId="5892936A"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3711" w:type="pct"/>
            <w:shd w:val="clear" w:color="auto" w:fill="FFFFFF"/>
          </w:tcPr>
          <w:p w14:paraId="0A2E3C9A"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AD7936C" w14:textId="77777777" w:rsidR="00BD7BF3" w:rsidRPr="007B477A" w:rsidRDefault="00BD7BF3" w:rsidP="006A28CA">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Để thuận tiện và minh bạch trong quá trình thực hiện TTHC này</w:t>
            </w:r>
          </w:p>
        </w:tc>
      </w:tr>
      <w:tr w:rsidR="00BD7BF3" w:rsidRPr="007B477A" w14:paraId="769ABFFC" w14:textId="77777777" w:rsidTr="006A28CA">
        <w:tc>
          <w:tcPr>
            <w:tcW w:w="1289" w:type="pct"/>
            <w:shd w:val="clear" w:color="auto" w:fill="FFFFFF"/>
          </w:tcPr>
          <w:p w14:paraId="3A8208AC"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c) Có áp dụng cơ chế liên thông không?</w:t>
            </w:r>
          </w:p>
        </w:tc>
        <w:tc>
          <w:tcPr>
            <w:tcW w:w="3711" w:type="pct"/>
            <w:shd w:val="clear" w:color="auto" w:fill="FFFFFF"/>
          </w:tcPr>
          <w:p w14:paraId="29937CB6"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A241DDF" w14:textId="77777777" w:rsidR="00BD7BF3" w:rsidRPr="007B477A" w:rsidRDefault="00BD7BF3" w:rsidP="006A28CA">
            <w:pPr>
              <w:spacing w:before="40" w:after="40"/>
              <w:rPr>
                <w:rFonts w:ascii="Times New Roman" w:hAnsi="Times New Roman" w:cs="Times New Roman"/>
                <w:color w:val="auto"/>
                <w:lang w:val="en-US"/>
              </w:rPr>
            </w:pPr>
            <w:r w:rsidRPr="007B477A">
              <w:rPr>
                <w:rFonts w:ascii="Times New Roman" w:hAnsi="Times New Roman" w:cs="Times New Roman"/>
                <w:color w:val="auto"/>
              </w:rPr>
              <w:t>Nêu rõ lý do: Thống nhất 01 cơ quan nhà nước thực hiện TTHC này</w:t>
            </w:r>
          </w:p>
        </w:tc>
      </w:tr>
      <w:tr w:rsidR="00BD7BF3" w:rsidRPr="007B477A" w14:paraId="3B41622A" w14:textId="77777777" w:rsidTr="006A28CA">
        <w:tc>
          <w:tcPr>
            <w:tcW w:w="1289" w:type="pct"/>
            <w:shd w:val="clear" w:color="auto" w:fill="FFFFFF"/>
          </w:tcPr>
          <w:p w14:paraId="29C42DCB"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d) Có quy định việc kiểm tra, đánh giá, xác minh thực tế của cơ quan nhà nước không?</w:t>
            </w:r>
          </w:p>
        </w:tc>
        <w:tc>
          <w:tcPr>
            <w:tcW w:w="3711" w:type="pct"/>
            <w:shd w:val="clear" w:color="auto" w:fill="FFFFFF"/>
          </w:tcPr>
          <w:p w14:paraId="661D9957"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8907B38" w14:textId="26EAC99B" w:rsidR="00BD7BF3" w:rsidRPr="007B477A" w:rsidRDefault="00BD7BF3" w:rsidP="006A28CA">
            <w:pPr>
              <w:spacing w:before="120" w:after="120" w:line="360" w:lineRule="exact"/>
              <w:jc w:val="both"/>
              <w:rPr>
                <w:rFonts w:ascii="Times New Roman" w:hAnsi="Times New Roman" w:cs="Times New Roman"/>
                <w:color w:val="auto"/>
                <w:lang w:val="en-US"/>
              </w:rPr>
            </w:pPr>
            <w:r w:rsidRPr="007B477A">
              <w:rPr>
                <w:rFonts w:ascii="Times New Roman" w:hAnsi="Times New Roman" w:cs="Times New Roman"/>
                <w:color w:val="auto"/>
              </w:rPr>
              <w:t>Nếu CÓ, nêu rõ nội dung quy định:</w:t>
            </w:r>
            <w:r w:rsidR="002D6B95" w:rsidRPr="007B477A">
              <w:rPr>
                <w:rFonts w:ascii="Times New Roman" w:hAnsi="Times New Roman" w:cs="Times New Roman"/>
                <w:color w:val="auto"/>
                <w:lang w:val="en-US"/>
              </w:rPr>
              <w:t xml:space="preserve"> khoản 1 Điều 3 dự thảo Nghị định </w:t>
            </w:r>
          </w:p>
          <w:p w14:paraId="1845019F" w14:textId="6B6E817E" w:rsidR="002D6B95" w:rsidRPr="007B477A" w:rsidRDefault="002D6B95" w:rsidP="002D6B95">
            <w:pPr>
              <w:spacing w:before="120" w:after="120" w:line="360" w:lineRule="exact"/>
              <w:jc w:val="both"/>
              <w:rPr>
                <w:rFonts w:ascii="Times New Roman" w:hAnsi="Times New Roman" w:cs="Times New Roman"/>
                <w:color w:val="auto"/>
                <w:lang w:val="en-US"/>
              </w:rPr>
            </w:pPr>
            <w:r w:rsidRPr="007B477A">
              <w:rPr>
                <w:rFonts w:ascii="Times New Roman" w:hAnsi="Times New Roman" w:cs="Times New Roman"/>
                <w:color w:val="auto"/>
                <w:lang w:val="en-US"/>
              </w:rPr>
              <w:lastRenderedPageBreak/>
              <w:t>“</w:t>
            </w:r>
            <w:r w:rsidRPr="007B477A">
              <w:rPr>
                <w:rFonts w:ascii="Times New Roman" w:hAnsi="Times New Roman" w:cs="Times New Roman"/>
                <w:color w:val="auto"/>
              </w:rPr>
              <w:t xml:space="preserve">Trong thời hạn 18 ngày làm việc kể từ ngày nhận đủ hồ sơ hợp lệ, Cơ quan chuyên môn được Chủ tịch Ủy ban nhân dân cấp tỉnh giao giải quyết thủ tục hành chính tổ chức thẩm định, tổ chức kiểm tra thực tế (có thể thành lập đoàn kiểm tra và </w:t>
            </w:r>
            <w:r w:rsidRPr="007B477A">
              <w:rPr>
                <w:rFonts w:ascii="Times New Roman" w:hAnsi="Times New Roman" w:cs="Times New Roman"/>
                <w:color w:val="auto"/>
                <w:lang w:val="en-US"/>
              </w:rPr>
              <w:t>biên bản kiểm tra điều kiện sản xuất phân bón theo Mẫu số 27 Phụ lục I ban hành kèm theo Nghị định này</w:t>
            </w:r>
            <w:r w:rsidRPr="007B477A">
              <w:rPr>
                <w:rFonts w:ascii="Times New Roman" w:hAnsi="Times New Roman" w:cs="Times New Roman"/>
                <w:color w:val="auto"/>
              </w:rPr>
              <w:t>) và trình Chủ tịch Ủy ban nhân dân tỉnh xem xét, quyết định;</w:t>
            </w:r>
            <w:r w:rsidRPr="007B477A">
              <w:rPr>
                <w:rFonts w:ascii="Times New Roman" w:hAnsi="Times New Roman" w:cs="Times New Roman"/>
                <w:color w:val="auto"/>
                <w:lang w:val="en-US"/>
              </w:rPr>
              <w:t>”</w:t>
            </w:r>
          </w:p>
          <w:p w14:paraId="79D3DA4C"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Lý do quy định: </w:t>
            </w:r>
          </w:p>
          <w:p w14:paraId="4F6A9656"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 xml:space="preserve">- Các biện pháp có thể thay thế: 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7163D7B"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Nếu CÓ, nêu rõ lý do vẫn quy định như tại dự án, dự thảo: </w:t>
            </w:r>
          </w:p>
        </w:tc>
      </w:tr>
      <w:tr w:rsidR="00BD7BF3" w:rsidRPr="007B477A" w14:paraId="547AE9A6" w14:textId="77777777" w:rsidTr="006A28CA">
        <w:tc>
          <w:tcPr>
            <w:tcW w:w="1289" w:type="pct"/>
            <w:shd w:val="clear" w:color="auto" w:fill="FFFFFF"/>
          </w:tcPr>
          <w:p w14:paraId="565FADDD"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b/>
                <w:color w:val="auto"/>
              </w:rPr>
              <w:lastRenderedPageBreak/>
              <w:t>3. Cách thức thực hiện</w:t>
            </w:r>
          </w:p>
        </w:tc>
        <w:tc>
          <w:tcPr>
            <w:tcW w:w="3711" w:type="pct"/>
            <w:shd w:val="clear" w:color="auto" w:fill="FFFFFF"/>
          </w:tcPr>
          <w:p w14:paraId="2F9DD180" w14:textId="77777777" w:rsidR="00BD7BF3" w:rsidRPr="007B477A" w:rsidRDefault="00BD7BF3" w:rsidP="006A28CA">
            <w:pPr>
              <w:spacing w:before="40" w:after="40"/>
              <w:rPr>
                <w:rFonts w:ascii="Times New Roman" w:hAnsi="Times New Roman" w:cs="Times New Roman"/>
                <w:color w:val="auto"/>
              </w:rPr>
            </w:pPr>
          </w:p>
        </w:tc>
      </w:tr>
      <w:tr w:rsidR="00BD7BF3" w:rsidRPr="007B477A" w14:paraId="2B61405D" w14:textId="77777777" w:rsidTr="006A28CA">
        <w:tc>
          <w:tcPr>
            <w:tcW w:w="1289" w:type="pct"/>
            <w:shd w:val="clear" w:color="auto" w:fill="FFFFFF"/>
          </w:tcPr>
          <w:p w14:paraId="0A627075"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a) Nộp hồ sơ: </w:t>
            </w:r>
          </w:p>
          <w:p w14:paraId="7D80E23C"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4741EAB"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5C95E2A"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92E3525"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b) Nhận kết quả:</w:t>
            </w:r>
          </w:p>
          <w:p w14:paraId="1CB995A6"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Trực tiếp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6AEC68B"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Bưu chính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A036FAD"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color w:val="auto"/>
              </w:rPr>
              <w:t xml:space="preserve">Điện tử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tc>
        <w:tc>
          <w:tcPr>
            <w:tcW w:w="3711" w:type="pct"/>
            <w:shd w:val="clear" w:color="auto" w:fill="FFFFFF"/>
          </w:tcPr>
          <w:p w14:paraId="00E02DFF"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 Có được quy định rõ ràng, cụ thể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pt-BR"/>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3514390"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Nêu rõ lý do:</w:t>
            </w:r>
          </w:p>
          <w:p w14:paraId="4F99C06E" w14:textId="77777777" w:rsidR="00BD7BF3" w:rsidRPr="007B477A" w:rsidRDefault="00BD7BF3" w:rsidP="006A28CA">
            <w:pPr>
              <w:spacing w:before="120"/>
              <w:rPr>
                <w:rFonts w:ascii="Times New Roman" w:hAnsi="Times New Roman" w:cs="Times New Roman"/>
                <w:i/>
                <w:iCs/>
                <w:color w:val="auto"/>
              </w:rPr>
            </w:pPr>
            <w:r w:rsidRPr="007B477A">
              <w:rPr>
                <w:rFonts w:ascii="Times New Roman" w:hAnsi="Times New Roman" w:cs="Times New Roman"/>
                <w:i/>
                <w:iCs/>
                <w:color w:val="auto"/>
              </w:rPr>
              <w:t xml:space="preserve">Đã quy định cụ thể thành phần, số lượng hồ sơ. Tổ chức, cá nhân lựa chọn hình thức thực hiện phù hợp nhất với mình </w:t>
            </w:r>
          </w:p>
          <w:p w14:paraId="58782E7D"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59C5092"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Nêu rõ lý do:</w:t>
            </w:r>
          </w:p>
          <w:p w14:paraId="28CBBEBE" w14:textId="77777777" w:rsidR="00BD7BF3" w:rsidRPr="007B477A" w:rsidRDefault="00BD7BF3" w:rsidP="006A28CA">
            <w:pPr>
              <w:spacing w:before="40" w:after="40"/>
              <w:rPr>
                <w:rFonts w:ascii="Times New Roman" w:hAnsi="Times New Roman" w:cs="Times New Roman"/>
                <w:color w:val="auto"/>
              </w:rPr>
            </w:pPr>
            <w:r w:rsidRPr="007B477A">
              <w:rPr>
                <w:rFonts w:ascii="Times New Roman" w:hAnsi="Times New Roman" w:cs="Times New Roman"/>
                <w:i/>
                <w:iCs/>
                <w:color w:val="auto"/>
              </w:rPr>
              <w:t xml:space="preserve">Doanh nghiệp được chọn lựa, tạo điều kiện tối đa cho doanh nghiệp. </w:t>
            </w:r>
          </w:p>
        </w:tc>
      </w:tr>
      <w:tr w:rsidR="00BD7BF3" w:rsidRPr="007B477A" w14:paraId="05D03926" w14:textId="77777777" w:rsidTr="006A28CA">
        <w:tc>
          <w:tcPr>
            <w:tcW w:w="5000" w:type="pct"/>
            <w:gridSpan w:val="2"/>
            <w:shd w:val="clear" w:color="auto" w:fill="FFFFFF"/>
          </w:tcPr>
          <w:p w14:paraId="4CEEF23F" w14:textId="77777777" w:rsidR="00BD7BF3" w:rsidRPr="007B477A" w:rsidRDefault="00BD7BF3" w:rsidP="006A28CA">
            <w:pPr>
              <w:spacing w:before="120"/>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BD7BF3" w:rsidRPr="007B477A" w14:paraId="7128AD8C" w14:textId="77777777" w:rsidTr="006A28CA">
        <w:tc>
          <w:tcPr>
            <w:tcW w:w="1289" w:type="pct"/>
            <w:shd w:val="clear" w:color="auto" w:fill="FFFFFF"/>
          </w:tcPr>
          <w:p w14:paraId="202D2D9D"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3711" w:type="pct"/>
            <w:shd w:val="clear" w:color="auto" w:fill="FFFFFF"/>
          </w:tcPr>
          <w:p w14:paraId="003BAC77" w14:textId="77777777" w:rsidR="00BD7BF3" w:rsidRPr="007B477A" w:rsidRDefault="00BD7BF3" w:rsidP="006A28CA">
            <w:pPr>
              <w:spacing w:before="120"/>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C540F33" w14:textId="77777777" w:rsidR="00BD7BF3" w:rsidRPr="007B477A" w:rsidRDefault="00BD7BF3" w:rsidP="006A28CA">
            <w:pPr>
              <w:spacing w:before="120" w:after="120" w:line="360" w:lineRule="exact"/>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Nêu rõ thời hạn giải quyết thủ tục hành chính: </w:t>
            </w:r>
          </w:p>
          <w:p w14:paraId="6D74ED28" w14:textId="77777777" w:rsidR="002D6B95" w:rsidRPr="007B477A" w:rsidRDefault="00BD7BF3" w:rsidP="002D6B95">
            <w:pPr>
              <w:spacing w:before="120" w:after="120" w:line="360" w:lineRule="exact"/>
              <w:jc w:val="both"/>
              <w:rPr>
                <w:rFonts w:ascii="Times New Roman" w:hAnsi="Times New Roman" w:cs="Times New Roman"/>
                <w:color w:val="auto"/>
              </w:rPr>
            </w:pPr>
            <w:r w:rsidRPr="007B477A">
              <w:rPr>
                <w:rFonts w:ascii="Times New Roman" w:hAnsi="Times New Roman" w:cs="Times New Roman"/>
                <w:color w:val="auto"/>
                <w:lang w:val="en-US"/>
              </w:rPr>
              <w:t>+</w:t>
            </w:r>
            <w:r w:rsidRPr="007B477A">
              <w:rPr>
                <w:rFonts w:ascii="Times New Roman" w:hAnsi="Times New Roman" w:cs="Times New Roman"/>
                <w:color w:val="auto"/>
              </w:rPr>
              <w:t xml:space="preserve"> </w:t>
            </w:r>
            <w:r w:rsidR="002D6B95" w:rsidRPr="007B477A">
              <w:rPr>
                <w:rFonts w:ascii="Times New Roman" w:hAnsi="Times New Roman" w:cs="Times New Roman"/>
                <w:color w:val="auto"/>
              </w:rPr>
              <w:t>Cơ quan được Chủ tịch Ủy ban nhân dân cấp tỉnh giao tiếp nhận hồ sơ giải quyết thủ tục hành chính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w:t>
            </w:r>
          </w:p>
          <w:p w14:paraId="39BB0FA4" w14:textId="33BD48A1" w:rsidR="002D6B95" w:rsidRPr="007B477A" w:rsidRDefault="002D6B95" w:rsidP="002D6B95">
            <w:pPr>
              <w:spacing w:before="120" w:after="120" w:line="360" w:lineRule="exact"/>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Trong thời hạn 18 ngày làm việc kể từ ngày nhận đủ hồ sơ hợp lệ, Cơ quan chuyên môn được Chủ tịch Ủy ban nhân dân cấp tỉnh giao giải quyết thủ tục hành chính tổ chức thẩm định, tổ chức kiểm tra thực tế (có thể thành lập </w:t>
            </w:r>
            <w:r w:rsidRPr="007B477A">
              <w:rPr>
                <w:rFonts w:ascii="Times New Roman" w:hAnsi="Times New Roman" w:cs="Times New Roman"/>
                <w:color w:val="auto"/>
              </w:rPr>
              <w:lastRenderedPageBreak/>
              <w:t xml:space="preserve">đoàn kiểm tra và </w:t>
            </w:r>
            <w:r w:rsidRPr="007B477A">
              <w:rPr>
                <w:rFonts w:ascii="Times New Roman" w:hAnsi="Times New Roman" w:cs="Times New Roman"/>
                <w:color w:val="auto"/>
                <w:lang w:val="en-US"/>
              </w:rPr>
              <w:t>biên bản kiểm tra điều kiện sản xuất phân bón theo Mẫu số 27 Phụ lục I ban hành kèm theo Nghị định này</w:t>
            </w:r>
            <w:r w:rsidRPr="007B477A">
              <w:rPr>
                <w:rFonts w:ascii="Times New Roman" w:hAnsi="Times New Roman" w:cs="Times New Roman"/>
                <w:color w:val="auto"/>
              </w:rPr>
              <w:t>) và trình Chủ tịch Ủy ban nhân dân tỉnh xem xét, quyết định;</w:t>
            </w:r>
          </w:p>
          <w:p w14:paraId="5853E702" w14:textId="20F60C6B" w:rsidR="002D6B95" w:rsidRPr="007B477A" w:rsidRDefault="002D6B95" w:rsidP="002D6B95">
            <w:pPr>
              <w:spacing w:before="120" w:after="120" w:line="360" w:lineRule="exact"/>
              <w:jc w:val="both"/>
              <w:rPr>
                <w:rFonts w:ascii="Times New Roman" w:hAnsi="Times New Roman" w:cs="Times New Roman"/>
                <w:color w:val="auto"/>
              </w:rPr>
            </w:pP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Trong thời hạn 02 ngày làm việc kể từ ngày nhận được hồ sơ trình của Cơ quan chuyên môn được Chủ tịch Ủy ban nhân dân cấp tỉnh giao giải quyết thủ tục hành chính, Chủ tịch Ủy ban nhân dân cấp tỉnh quyết định cấp Quyết định công nhận tổ chức khảo nghiệm phân bón</w:t>
            </w:r>
            <w:r w:rsidRPr="007B477A">
              <w:rPr>
                <w:rFonts w:ascii="Times New Roman" w:hAnsi="Times New Roman" w:cs="Times New Roman"/>
                <w:color w:val="auto"/>
                <w:lang w:val="en-US"/>
              </w:rPr>
              <w:t xml:space="preserve"> theo Mẫu</w:t>
            </w:r>
            <w:r w:rsidRPr="007B477A">
              <w:rPr>
                <w:rFonts w:ascii="Times New Roman" w:hAnsi="Times New Roman" w:cs="Times New Roman"/>
                <w:color w:val="auto"/>
              </w:rPr>
              <w:t xml:space="preserve"> số 24 Phụ lục </w:t>
            </w:r>
            <w:r w:rsidRPr="007B477A">
              <w:rPr>
                <w:rFonts w:ascii="Times New Roman" w:hAnsi="Times New Roman" w:cs="Times New Roman"/>
                <w:color w:val="auto"/>
                <w:lang w:val="en-US"/>
              </w:rPr>
              <w:t>I</w:t>
            </w:r>
            <w:r w:rsidRPr="007B477A">
              <w:rPr>
                <w:rFonts w:ascii="Times New Roman" w:hAnsi="Times New Roman" w:cs="Times New Roman"/>
                <w:color w:val="auto"/>
              </w:rPr>
              <w:t xml:space="preserve"> ban hành kèm theo </w:t>
            </w:r>
            <w:r w:rsidRPr="007B477A">
              <w:rPr>
                <w:rFonts w:ascii="Times New Roman" w:hAnsi="Times New Roman" w:cs="Times New Roman"/>
                <w:color w:val="auto"/>
                <w:lang w:val="en-US"/>
              </w:rPr>
              <w:t>Nghị định này</w:t>
            </w:r>
            <w:r w:rsidRPr="007B477A">
              <w:rPr>
                <w:rFonts w:ascii="Times New Roman" w:hAnsi="Times New Roman" w:cs="Times New Roman"/>
                <w:color w:val="auto"/>
              </w:rPr>
              <w:t>; trường hợp quyết định không cấp thì phải có văn bản thông báo và nêu rõ lý do cho tổ chức, cá nhân.</w:t>
            </w:r>
          </w:p>
          <w:p w14:paraId="2EEDBAEC" w14:textId="6A843868" w:rsidR="00BD7BF3" w:rsidRPr="007B477A" w:rsidRDefault="00BD7BF3" w:rsidP="006A28CA">
            <w:pPr>
              <w:spacing w:before="120"/>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Thời hạn được quy định đảm bảo cơ quan có thẩm quyền giải quyết TTHC</w:t>
            </w:r>
          </w:p>
        </w:tc>
      </w:tr>
      <w:tr w:rsidR="00BD7BF3" w:rsidRPr="007B477A" w14:paraId="00A060DC" w14:textId="77777777" w:rsidTr="006A28CA">
        <w:tc>
          <w:tcPr>
            <w:tcW w:w="1289" w:type="pct"/>
            <w:shd w:val="clear" w:color="auto" w:fill="FFFFFF"/>
          </w:tcPr>
          <w:p w14:paraId="4096CE71" w14:textId="77777777" w:rsidR="00BD7BF3" w:rsidRPr="007B477A" w:rsidRDefault="00BD7BF3" w:rsidP="006A28CA">
            <w:pPr>
              <w:spacing w:before="120"/>
              <w:rPr>
                <w:rFonts w:ascii="Times New Roman" w:hAnsi="Times New Roman" w:cs="Times New Roman"/>
                <w:color w:val="auto"/>
                <w:szCs w:val="32"/>
              </w:rPr>
            </w:pPr>
            <w:r w:rsidRPr="007B477A">
              <w:rPr>
                <w:rFonts w:ascii="Times New Roman" w:hAnsi="Times New Roman" w:cs="Times New Roman"/>
                <w:color w:val="auto"/>
                <w:szCs w:val="32"/>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711" w:type="pct"/>
            <w:shd w:val="clear" w:color="auto" w:fill="FFFFFF"/>
          </w:tcPr>
          <w:p w14:paraId="747AA52E" w14:textId="77777777" w:rsidR="00BD7BF3" w:rsidRPr="007B477A" w:rsidRDefault="00BD7BF3" w:rsidP="006A28CA">
            <w:pPr>
              <w:spacing w:before="120"/>
              <w:rPr>
                <w:rFonts w:ascii="Times New Roman" w:hAnsi="Times New Roman" w:cs="Times New Roman"/>
                <w:color w:val="auto"/>
                <w:szCs w:val="32"/>
              </w:rPr>
            </w:pPr>
            <w:r w:rsidRPr="007B477A">
              <w:rPr>
                <w:rFonts w:ascii="Times New Roman" w:hAnsi="Times New Roman" w:cs="Times New Roman"/>
                <w:color w:val="auto"/>
                <w:szCs w:val="32"/>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szCs w:val="32"/>
                <w:lang w:val="pt-BR"/>
              </w:rPr>
              <w:t xml:space="preserve">    </w:t>
            </w:r>
            <w:r w:rsidRPr="007B477A">
              <w:rPr>
                <w:rFonts w:ascii="Times New Roman" w:hAnsi="Times New Roman" w:cs="Times New Roman"/>
                <w:color w:val="auto"/>
                <w:szCs w:val="32"/>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01FD7A4" w14:textId="516B2DA2" w:rsidR="00BD7BF3" w:rsidRPr="007B477A" w:rsidRDefault="00BD7BF3" w:rsidP="006A28CA">
            <w:pPr>
              <w:spacing w:before="120"/>
              <w:rPr>
                <w:rFonts w:ascii="Times New Roman" w:hAnsi="Times New Roman" w:cs="Times New Roman"/>
                <w:color w:val="auto"/>
                <w:szCs w:val="32"/>
                <w:lang w:val="en-US"/>
              </w:rPr>
            </w:pPr>
            <w:r w:rsidRPr="007B477A">
              <w:rPr>
                <w:rFonts w:ascii="Times New Roman" w:hAnsi="Times New Roman" w:cs="Times New Roman"/>
                <w:color w:val="auto"/>
                <w:szCs w:val="32"/>
              </w:rPr>
              <w:t>Lý do quy đ</w:t>
            </w:r>
            <w:r w:rsidRPr="007B477A">
              <w:rPr>
                <w:rFonts w:ascii="Times New Roman" w:hAnsi="Times New Roman" w:cs="Times New Roman"/>
                <w:color w:val="auto"/>
                <w:szCs w:val="32"/>
                <w:lang w:val="pt-BR"/>
              </w:rPr>
              <w:t>ị</w:t>
            </w:r>
            <w:r w:rsidRPr="007B477A">
              <w:rPr>
                <w:rFonts w:ascii="Times New Roman" w:hAnsi="Times New Roman" w:cs="Times New Roman"/>
                <w:color w:val="auto"/>
                <w:szCs w:val="32"/>
              </w:rPr>
              <w:t xml:space="preserve">nh: </w:t>
            </w:r>
            <w:r w:rsidRPr="007B477A">
              <w:rPr>
                <w:rFonts w:ascii="Times New Roman" w:hAnsi="Times New Roman" w:cs="Times New Roman"/>
                <w:color w:val="auto"/>
                <w:szCs w:val="32"/>
                <w:lang w:val="pt-BR"/>
              </w:rPr>
              <w:t xml:space="preserve">TTHC </w:t>
            </w:r>
            <w:r w:rsidR="002D6B95" w:rsidRPr="007B477A">
              <w:rPr>
                <w:rFonts w:ascii="Times New Roman" w:hAnsi="Times New Roman" w:cs="Times New Roman"/>
                <w:color w:val="auto"/>
                <w:szCs w:val="32"/>
                <w:lang w:val="pt-BR"/>
              </w:rPr>
              <w:t>d</w:t>
            </w:r>
            <w:r w:rsidRPr="007B477A">
              <w:rPr>
                <w:rFonts w:ascii="Times New Roman" w:hAnsi="Times New Roman" w:cs="Times New Roman"/>
                <w:color w:val="auto"/>
                <w:szCs w:val="32"/>
                <w:lang w:val="pt-BR"/>
              </w:rPr>
              <w:t>o Chủ tịch UBND cấp tỉnh xem xét, quyết định.</w:t>
            </w:r>
          </w:p>
        </w:tc>
      </w:tr>
      <w:tr w:rsidR="00BD7BF3" w:rsidRPr="007B477A" w14:paraId="4631419E" w14:textId="77777777" w:rsidTr="006A28CA">
        <w:tc>
          <w:tcPr>
            <w:tcW w:w="5000" w:type="pct"/>
            <w:gridSpan w:val="2"/>
            <w:shd w:val="clear" w:color="auto" w:fill="FFFFFF"/>
          </w:tcPr>
          <w:p w14:paraId="23B086D4" w14:textId="77777777" w:rsidR="00BD7BF3" w:rsidRPr="007B477A" w:rsidRDefault="00BD7BF3" w:rsidP="006A28CA">
            <w:pPr>
              <w:spacing w:before="120"/>
              <w:rPr>
                <w:rFonts w:ascii="Times New Roman" w:hAnsi="Times New Roman" w:cs="Times New Roman"/>
                <w:b/>
                <w:color w:val="auto"/>
                <w:szCs w:val="32"/>
              </w:rPr>
            </w:pPr>
            <w:r w:rsidRPr="007B477A">
              <w:rPr>
                <w:rFonts w:ascii="Times New Roman" w:hAnsi="Times New Roman" w:cs="Times New Roman"/>
                <w:b/>
                <w:color w:val="auto"/>
                <w:szCs w:val="32"/>
              </w:rPr>
              <w:t>7. Cơ quan giải quyết</w:t>
            </w:r>
          </w:p>
        </w:tc>
      </w:tr>
      <w:tr w:rsidR="00BD7BF3" w:rsidRPr="007B477A" w14:paraId="7640DB51" w14:textId="77777777" w:rsidTr="006A28CA">
        <w:tc>
          <w:tcPr>
            <w:tcW w:w="1289" w:type="pct"/>
            <w:shd w:val="clear" w:color="auto" w:fill="FFFFFF"/>
          </w:tcPr>
          <w:p w14:paraId="6AAF1E21" w14:textId="77777777" w:rsidR="00BD7BF3" w:rsidRPr="007B477A" w:rsidRDefault="00BD7BF3" w:rsidP="006A28CA">
            <w:pPr>
              <w:spacing w:before="120"/>
              <w:rPr>
                <w:rFonts w:ascii="Times New Roman" w:hAnsi="Times New Roman" w:cs="Times New Roman"/>
                <w:color w:val="auto"/>
                <w:szCs w:val="32"/>
              </w:rPr>
            </w:pPr>
            <w:r w:rsidRPr="007B477A">
              <w:rPr>
                <w:rFonts w:ascii="Times New Roman" w:hAnsi="Times New Roman" w:cs="Times New Roman"/>
                <w:color w:val="auto"/>
                <w:szCs w:val="32"/>
              </w:rPr>
              <w:t>a) Có được quy định rõ ràng, cụ thể về cơ quan giải quyết thủ tục hành chính không?</w:t>
            </w:r>
          </w:p>
        </w:tc>
        <w:tc>
          <w:tcPr>
            <w:tcW w:w="3711" w:type="pct"/>
            <w:shd w:val="clear" w:color="auto" w:fill="FFFFFF"/>
          </w:tcPr>
          <w:p w14:paraId="5B23C455" w14:textId="77777777" w:rsidR="00BD7BF3" w:rsidRPr="007B477A" w:rsidRDefault="00BD7BF3" w:rsidP="006A28CA">
            <w:pPr>
              <w:spacing w:before="120"/>
              <w:rPr>
                <w:rFonts w:ascii="Times New Roman" w:hAnsi="Times New Roman" w:cs="Times New Roman"/>
                <w:color w:val="auto"/>
                <w:szCs w:val="32"/>
              </w:rPr>
            </w:pPr>
            <w:r w:rsidRPr="007B477A">
              <w:rPr>
                <w:rFonts w:ascii="Times New Roman" w:hAnsi="Times New Roman" w:cs="Times New Roman"/>
                <w:color w:val="auto"/>
                <w:szCs w:val="32"/>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szCs w:val="32"/>
              </w:rPr>
              <w:t xml:space="preserve">     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62FE3BF" w14:textId="77777777" w:rsidR="00BD7BF3" w:rsidRPr="007B477A" w:rsidRDefault="00BD7BF3" w:rsidP="006A28CA">
            <w:pPr>
              <w:spacing w:before="120"/>
              <w:rPr>
                <w:rFonts w:ascii="Times New Roman" w:hAnsi="Times New Roman" w:cs="Times New Roman"/>
                <w:color w:val="auto"/>
                <w:szCs w:val="32"/>
              </w:rPr>
            </w:pPr>
            <w:r w:rsidRPr="007B477A">
              <w:rPr>
                <w:rFonts w:ascii="Times New Roman" w:hAnsi="Times New Roman" w:cs="Times New Roman"/>
                <w:color w:val="auto"/>
                <w:szCs w:val="32"/>
              </w:rPr>
              <w:t xml:space="preserve">Lý do quy định: </w:t>
            </w:r>
            <w:r w:rsidRPr="007B477A">
              <w:rPr>
                <w:rFonts w:ascii="Times New Roman" w:hAnsi="Times New Roman" w:cs="Times New Roman"/>
                <w:i/>
                <w:iCs/>
                <w:color w:val="auto"/>
                <w:szCs w:val="32"/>
              </w:rPr>
              <w:t>Tổ chức cá nhân liên hệ đúng cơ quan thực hiện TTHC</w:t>
            </w:r>
          </w:p>
        </w:tc>
      </w:tr>
      <w:tr w:rsidR="00BD7BF3" w:rsidRPr="007B477A" w14:paraId="153B75FE" w14:textId="77777777" w:rsidTr="006A28CA">
        <w:tc>
          <w:tcPr>
            <w:tcW w:w="1289" w:type="pct"/>
            <w:shd w:val="clear" w:color="auto" w:fill="FFFFFF"/>
          </w:tcPr>
          <w:p w14:paraId="312AB6D3" w14:textId="77777777" w:rsidR="00BD7BF3" w:rsidRPr="007B477A" w:rsidRDefault="00BD7BF3" w:rsidP="006A28CA">
            <w:pPr>
              <w:spacing w:before="120"/>
              <w:rPr>
                <w:rFonts w:ascii="Times New Roman" w:hAnsi="Times New Roman" w:cs="Times New Roman"/>
                <w:color w:val="auto"/>
                <w:szCs w:val="32"/>
              </w:rPr>
            </w:pPr>
            <w:r w:rsidRPr="007B477A">
              <w:rPr>
                <w:rFonts w:ascii="Times New Roman" w:hAnsi="Times New Roman" w:cs="Times New Roman"/>
                <w:color w:val="auto"/>
                <w:szCs w:val="32"/>
              </w:rPr>
              <w:t>b) Có thể mở rộng ủy quyền hoặc phân cấp thực hiện không?</w:t>
            </w:r>
          </w:p>
        </w:tc>
        <w:tc>
          <w:tcPr>
            <w:tcW w:w="3711" w:type="pct"/>
            <w:shd w:val="clear" w:color="auto" w:fill="FFFFFF"/>
          </w:tcPr>
          <w:p w14:paraId="4EB494FE" w14:textId="77777777" w:rsidR="00BD7BF3" w:rsidRPr="007B477A" w:rsidRDefault="00BD7BF3" w:rsidP="006A28CA">
            <w:pPr>
              <w:spacing w:before="120"/>
              <w:rPr>
                <w:rFonts w:ascii="Times New Roman" w:hAnsi="Times New Roman" w:cs="Times New Roman"/>
                <w:color w:val="auto"/>
                <w:szCs w:val="32"/>
              </w:rPr>
            </w:pPr>
            <w:r w:rsidRPr="007B477A">
              <w:rPr>
                <w:rFonts w:ascii="Times New Roman" w:hAnsi="Times New Roman" w:cs="Times New Roman"/>
                <w:color w:val="auto"/>
                <w:szCs w:val="32"/>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szCs w:val="32"/>
              </w:rPr>
              <w:t xml:space="preserve">     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0C4B409" w14:textId="64A040FB" w:rsidR="00BD7BF3" w:rsidRPr="007B477A" w:rsidRDefault="00BD7BF3" w:rsidP="006A28CA">
            <w:pPr>
              <w:spacing w:before="120"/>
              <w:rPr>
                <w:rFonts w:ascii="Times New Roman" w:hAnsi="Times New Roman" w:cs="Times New Roman"/>
                <w:color w:val="auto"/>
                <w:szCs w:val="32"/>
                <w:lang w:val="en-US"/>
              </w:rPr>
            </w:pPr>
            <w:r w:rsidRPr="007B477A">
              <w:rPr>
                <w:rFonts w:ascii="Times New Roman" w:hAnsi="Times New Roman" w:cs="Times New Roman"/>
                <w:color w:val="auto"/>
                <w:szCs w:val="32"/>
              </w:rPr>
              <w:t xml:space="preserve">Nêu rõ lý do: </w:t>
            </w:r>
            <w:r w:rsidRPr="007B477A">
              <w:rPr>
                <w:rFonts w:ascii="Times New Roman" w:hAnsi="Times New Roman" w:cs="Times New Roman"/>
                <w:i/>
                <w:iCs/>
                <w:color w:val="auto"/>
                <w:szCs w:val="32"/>
              </w:rPr>
              <w:t xml:space="preserve">Quản lý thống nhất về </w:t>
            </w:r>
            <w:r w:rsidRPr="007B477A">
              <w:rPr>
                <w:rFonts w:ascii="Times New Roman" w:hAnsi="Times New Roman" w:cs="Times New Roman"/>
                <w:i/>
                <w:iCs/>
                <w:color w:val="auto"/>
                <w:szCs w:val="32"/>
                <w:lang w:val="en-US"/>
              </w:rPr>
              <w:t>tổ chức đủ điều kiện thực hiện khảo nghiệm</w:t>
            </w:r>
            <w:r w:rsidRPr="007B477A">
              <w:rPr>
                <w:rFonts w:ascii="Times New Roman" w:hAnsi="Times New Roman" w:cs="Times New Roman"/>
                <w:i/>
                <w:iCs/>
                <w:color w:val="auto"/>
                <w:szCs w:val="32"/>
              </w:rPr>
              <w:t xml:space="preserve"> </w:t>
            </w:r>
            <w:r w:rsidR="002D6B95" w:rsidRPr="007B477A">
              <w:rPr>
                <w:rFonts w:ascii="Times New Roman" w:hAnsi="Times New Roman" w:cs="Times New Roman"/>
                <w:i/>
                <w:iCs/>
                <w:color w:val="auto"/>
                <w:szCs w:val="32"/>
                <w:lang w:val="en-US"/>
              </w:rPr>
              <w:t>phân bón</w:t>
            </w:r>
          </w:p>
        </w:tc>
      </w:tr>
      <w:tr w:rsidR="00BD7BF3" w:rsidRPr="007B477A" w14:paraId="647F15AF" w14:textId="77777777" w:rsidTr="006A28CA">
        <w:tc>
          <w:tcPr>
            <w:tcW w:w="5000" w:type="pct"/>
            <w:gridSpan w:val="2"/>
            <w:shd w:val="clear" w:color="auto" w:fill="FFFFFF"/>
          </w:tcPr>
          <w:p w14:paraId="252A5802" w14:textId="77777777" w:rsidR="00BD7BF3" w:rsidRPr="007B477A" w:rsidRDefault="00BD7BF3" w:rsidP="006A28CA">
            <w:pPr>
              <w:spacing w:before="40" w:after="4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BD7BF3" w:rsidRPr="007B477A" w14:paraId="53388C9E" w14:textId="77777777" w:rsidTr="006A28CA">
        <w:tc>
          <w:tcPr>
            <w:tcW w:w="5000" w:type="pct"/>
            <w:gridSpan w:val="2"/>
          </w:tcPr>
          <w:p w14:paraId="0DBFCD73" w14:textId="77777777" w:rsidR="00BD7BF3" w:rsidRPr="007B477A" w:rsidRDefault="00BD7BF3" w:rsidP="00BD7BF3">
            <w:pPr>
              <w:spacing w:before="60" w:after="60"/>
              <w:jc w:val="both"/>
              <w:rPr>
                <w:rFonts w:ascii="Times New Roman" w:hAnsi="Times New Roman" w:cs="Times New Roman"/>
                <w:color w:val="auto"/>
                <w:sz w:val="26"/>
                <w:szCs w:val="26"/>
                <w:lang w:val="da-DK"/>
              </w:rPr>
            </w:pPr>
            <w:r w:rsidRPr="007B477A">
              <w:rPr>
                <w:rFonts w:ascii="Times New Roman" w:hAnsi="Times New Roman" w:cs="Times New Roman"/>
                <w:color w:val="auto"/>
                <w:sz w:val="26"/>
                <w:szCs w:val="26"/>
                <w:lang w:val="da-DK"/>
              </w:rPr>
              <w:t>Họ và tên người điền: Nguyễn Ngọc Huyền</w:t>
            </w:r>
          </w:p>
          <w:p w14:paraId="2ECB95A4" w14:textId="12397418" w:rsidR="00BD7BF3" w:rsidRPr="007B477A" w:rsidRDefault="00BD7BF3" w:rsidP="00BD7BF3">
            <w:pPr>
              <w:spacing w:before="40" w:after="40"/>
              <w:rPr>
                <w:rFonts w:ascii="Times New Roman" w:hAnsi="Times New Roman" w:cs="Times New Roman"/>
                <w:color w:val="auto"/>
                <w:lang w:val="pt-BR"/>
              </w:rPr>
            </w:pPr>
            <w:r w:rsidRPr="007B477A">
              <w:rPr>
                <w:rFonts w:ascii="Times New Roman" w:hAnsi="Times New Roman" w:cs="Times New Roman"/>
                <w:color w:val="auto"/>
                <w:sz w:val="26"/>
                <w:szCs w:val="26"/>
                <w:lang w:val="da-DK"/>
              </w:rPr>
              <w:t xml:space="preserve">Điện thoại cố định: 04 38513693; Di động: 0948 609 029; </w:t>
            </w:r>
            <w:r w:rsidRPr="007B477A">
              <w:rPr>
                <w:rFonts w:ascii="Times New Roman" w:hAnsi="Times New Roman" w:cs="Times New Roman"/>
                <w:color w:val="auto"/>
                <w:sz w:val="26"/>
                <w:szCs w:val="26"/>
                <w:lang w:val="fr-FR"/>
              </w:rPr>
              <w:t>E-mail: nnhuyen2@mae.gov.vn</w:t>
            </w:r>
          </w:p>
        </w:tc>
      </w:tr>
    </w:tbl>
    <w:p w14:paraId="17FF16B3" w14:textId="5AB286DD" w:rsidR="00BD7BF3" w:rsidRPr="007B477A" w:rsidRDefault="00BD7BF3" w:rsidP="00BD7BF3">
      <w:pPr>
        <w:spacing w:before="120" w:line="264" w:lineRule="auto"/>
        <w:ind w:firstLine="720"/>
        <w:jc w:val="center"/>
        <w:rPr>
          <w:rFonts w:ascii="Times New Roman" w:hAnsi="Times New Roman" w:cs="Times New Roman"/>
          <w:b/>
          <w:color w:val="auto"/>
          <w:sz w:val="26"/>
          <w:szCs w:val="26"/>
        </w:rPr>
      </w:pPr>
    </w:p>
    <w:p w14:paraId="489C57D3" w14:textId="77777777" w:rsidR="007B477A" w:rsidRDefault="007B477A" w:rsidP="002D6B95">
      <w:pPr>
        <w:spacing w:before="120"/>
        <w:ind w:firstLine="709"/>
        <w:rPr>
          <w:rFonts w:ascii="Times New Roman" w:hAnsi="Times New Roman" w:cs="Times New Roman"/>
          <w:b/>
          <w:color w:val="auto"/>
          <w:sz w:val="28"/>
          <w:szCs w:val="28"/>
          <w:lang w:val="fr-FR"/>
        </w:rPr>
      </w:pPr>
    </w:p>
    <w:p w14:paraId="6BADFEF8" w14:textId="77777777" w:rsidR="007B477A" w:rsidRDefault="007B477A" w:rsidP="002D6B95">
      <w:pPr>
        <w:spacing w:before="120"/>
        <w:ind w:firstLine="709"/>
        <w:rPr>
          <w:rFonts w:ascii="Times New Roman" w:hAnsi="Times New Roman" w:cs="Times New Roman"/>
          <w:b/>
          <w:color w:val="auto"/>
          <w:sz w:val="28"/>
          <w:szCs w:val="28"/>
          <w:lang w:val="fr-FR"/>
        </w:rPr>
      </w:pPr>
    </w:p>
    <w:p w14:paraId="6F3D161D" w14:textId="77777777" w:rsidR="007B477A" w:rsidRDefault="007B477A" w:rsidP="002D6B95">
      <w:pPr>
        <w:spacing w:before="120"/>
        <w:ind w:firstLine="709"/>
        <w:rPr>
          <w:rFonts w:ascii="Times New Roman" w:hAnsi="Times New Roman" w:cs="Times New Roman"/>
          <w:b/>
          <w:color w:val="auto"/>
          <w:sz w:val="28"/>
          <w:szCs w:val="28"/>
          <w:lang w:val="fr-FR"/>
        </w:rPr>
      </w:pPr>
    </w:p>
    <w:p w14:paraId="3434165E" w14:textId="0D1B66A2" w:rsidR="002D6B95" w:rsidRPr="007B477A" w:rsidRDefault="002D6B95" w:rsidP="002D6B95">
      <w:pPr>
        <w:spacing w:before="120"/>
        <w:ind w:firstLine="709"/>
        <w:rPr>
          <w:rFonts w:ascii="Times New Roman" w:hAnsi="Times New Roman" w:cs="Times New Roman"/>
          <w:color w:val="auto"/>
          <w:sz w:val="26"/>
          <w:szCs w:val="26"/>
        </w:rPr>
      </w:pPr>
      <w:r w:rsidRPr="007B477A">
        <w:rPr>
          <w:rFonts w:ascii="Times New Roman" w:hAnsi="Times New Roman" w:cs="Times New Roman"/>
          <w:b/>
          <w:color w:val="auto"/>
          <w:sz w:val="28"/>
          <w:szCs w:val="28"/>
          <w:lang w:val="fr-FR"/>
        </w:rPr>
        <w:lastRenderedPageBreak/>
        <w:t xml:space="preserve">THỦ TỤC HÀNH CHÍNH 12 : </w:t>
      </w:r>
      <w:r w:rsidRPr="007B477A">
        <w:rPr>
          <w:rFonts w:ascii="Times New Roman" w:hAnsi="Times New Roman" w:cs="Times New Roman"/>
          <w:b/>
          <w:color w:val="auto"/>
          <w:sz w:val="26"/>
          <w:szCs w:val="26"/>
        </w:rPr>
        <w:t>Cấp, cấp lại Quyết định công nhận tổ chức khảo nghiệm giống cây trồng (1.007998)</w:t>
      </w:r>
    </w:p>
    <w:p w14:paraId="4D4AE465" w14:textId="77777777" w:rsidR="002D6B95" w:rsidRPr="007B477A" w:rsidRDefault="002D6B95" w:rsidP="002D6B95">
      <w:pPr>
        <w:spacing w:before="120"/>
        <w:ind w:firstLine="709"/>
        <w:rPr>
          <w:rFonts w:ascii="Times New Roman" w:hAnsi="Times New Roman" w:cs="Times New Roman"/>
          <w:color w:val="auto"/>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2D6B95" w:rsidRPr="007B477A" w14:paraId="05F5B605" w14:textId="77777777" w:rsidTr="00B2107F">
        <w:trPr>
          <w:trHeight w:val="410"/>
        </w:trPr>
        <w:tc>
          <w:tcPr>
            <w:tcW w:w="999" w:type="pct"/>
            <w:vMerge w:val="restart"/>
            <w:shd w:val="clear" w:color="auto" w:fill="FFFFFF"/>
          </w:tcPr>
          <w:p w14:paraId="4D28E523" w14:textId="77777777" w:rsidR="002D6B95" w:rsidRPr="007B477A" w:rsidRDefault="002D6B95" w:rsidP="007B477A">
            <w:pPr>
              <w:spacing w:before="60" w:after="60"/>
              <w:rPr>
                <w:rFonts w:ascii="Times New Roman" w:hAnsi="Times New Roman" w:cs="Times New Roman"/>
                <w:b/>
                <w:color w:val="auto"/>
              </w:rPr>
            </w:pPr>
            <w:r w:rsidRPr="007B477A">
              <w:rPr>
                <w:rFonts w:ascii="Times New Roman" w:hAnsi="Times New Roman" w:cs="Times New Roman"/>
                <w:b/>
                <w:color w:val="auto"/>
              </w:rPr>
              <w:t>I. CĂN CỨ PHÁP LÝ</w:t>
            </w:r>
          </w:p>
          <w:p w14:paraId="34EB3F84" w14:textId="77777777" w:rsidR="002D6B95" w:rsidRPr="007B477A" w:rsidRDefault="002D6B95" w:rsidP="007B477A">
            <w:pPr>
              <w:spacing w:before="60" w:after="60"/>
              <w:rPr>
                <w:rFonts w:ascii="Times New Roman" w:hAnsi="Times New Roman" w:cs="Times New Roman"/>
                <w:b/>
                <w:color w:val="auto"/>
                <w:lang w:val="en-US"/>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3FF06F96"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Điều 21 Luật Trồng trọt năm 2018.</w:t>
            </w:r>
          </w:p>
        </w:tc>
      </w:tr>
      <w:tr w:rsidR="002D6B95" w:rsidRPr="007B477A" w14:paraId="4C305001" w14:textId="77777777" w:rsidTr="00B2107F">
        <w:trPr>
          <w:trHeight w:val="814"/>
        </w:trPr>
        <w:tc>
          <w:tcPr>
            <w:tcW w:w="999" w:type="pct"/>
            <w:vMerge/>
            <w:shd w:val="clear" w:color="auto" w:fill="FFFFFF"/>
          </w:tcPr>
          <w:p w14:paraId="3E54A034" w14:textId="77777777" w:rsidR="002D6B95" w:rsidRPr="007B477A" w:rsidRDefault="002D6B95" w:rsidP="007B477A">
            <w:pPr>
              <w:spacing w:before="60" w:after="60"/>
              <w:rPr>
                <w:rFonts w:ascii="Times New Roman" w:hAnsi="Times New Roman" w:cs="Times New Roman"/>
                <w:i/>
                <w:color w:val="auto"/>
              </w:rPr>
            </w:pPr>
          </w:p>
        </w:tc>
        <w:tc>
          <w:tcPr>
            <w:tcW w:w="4001" w:type="pct"/>
            <w:shd w:val="clear" w:color="auto" w:fill="FFFFFF"/>
          </w:tcPr>
          <w:p w14:paraId="4F92C22E"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Khoản 9 Điều 7, mục 11 Phụ lục I Nghị định số 136/2025/NĐ-CP ngày 12/6/2025 của Chính phủ quy định phân quyền, phân cấp trong lĩnh vực nông nghiệp và môi trường.</w:t>
            </w:r>
          </w:p>
        </w:tc>
      </w:tr>
      <w:tr w:rsidR="002D6B95" w:rsidRPr="007B477A" w14:paraId="07BB845D" w14:textId="77777777" w:rsidTr="00B2107F">
        <w:tc>
          <w:tcPr>
            <w:tcW w:w="5000" w:type="pct"/>
            <w:gridSpan w:val="2"/>
            <w:shd w:val="clear" w:color="auto" w:fill="FFFFFF"/>
          </w:tcPr>
          <w:p w14:paraId="747A026A" w14:textId="77777777" w:rsidR="002D6B95" w:rsidRPr="007B477A" w:rsidRDefault="002D6B95" w:rsidP="007B477A">
            <w:pPr>
              <w:spacing w:before="60" w:after="60"/>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2D6B95" w:rsidRPr="007B477A" w14:paraId="6540470C" w14:textId="77777777" w:rsidTr="00B2107F">
        <w:tc>
          <w:tcPr>
            <w:tcW w:w="5000" w:type="pct"/>
            <w:gridSpan w:val="2"/>
            <w:shd w:val="clear" w:color="auto" w:fill="FFFFFF"/>
          </w:tcPr>
          <w:p w14:paraId="3FD18DF8" w14:textId="77777777" w:rsidR="002D6B95" w:rsidRPr="007B477A" w:rsidRDefault="002D6B95" w:rsidP="007B477A">
            <w:pPr>
              <w:spacing w:before="60" w:after="60"/>
              <w:rPr>
                <w:rFonts w:ascii="Times New Roman" w:hAnsi="Times New Roman" w:cs="Times New Roman"/>
                <w:b/>
                <w:color w:val="auto"/>
              </w:rPr>
            </w:pPr>
            <w:bookmarkStart w:id="1" w:name="_Hlk215847920"/>
            <w:r w:rsidRPr="007B477A">
              <w:rPr>
                <w:rFonts w:ascii="Times New Roman" w:hAnsi="Times New Roman" w:cs="Times New Roman"/>
                <w:b/>
                <w:color w:val="auto"/>
              </w:rPr>
              <w:t>2. Trình tự thực hiện</w:t>
            </w:r>
          </w:p>
        </w:tc>
      </w:tr>
      <w:tr w:rsidR="002D6B95" w:rsidRPr="007B477A" w14:paraId="1E7BC9A3" w14:textId="77777777" w:rsidTr="00B2107F">
        <w:tc>
          <w:tcPr>
            <w:tcW w:w="999" w:type="pct"/>
            <w:shd w:val="clear" w:color="auto" w:fill="FFFFFF"/>
          </w:tcPr>
          <w:p w14:paraId="6DF27D09"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0AB3AEC5"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A446FA5"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2D6B95" w:rsidRPr="007B477A" w14:paraId="47EEED71" w14:textId="77777777" w:rsidTr="00B2107F">
        <w:tc>
          <w:tcPr>
            <w:tcW w:w="999" w:type="pct"/>
            <w:shd w:val="clear" w:color="auto" w:fill="FFFFFF"/>
          </w:tcPr>
          <w:p w14:paraId="0DF32AA4"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44B78070"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EC71EA1"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bookmarkEnd w:id="1"/>
      <w:tr w:rsidR="002D6B95" w:rsidRPr="007B477A" w14:paraId="738010B9" w14:textId="77777777" w:rsidTr="00B2107F">
        <w:tc>
          <w:tcPr>
            <w:tcW w:w="999" w:type="pct"/>
            <w:shd w:val="clear" w:color="auto" w:fill="FFFFFF"/>
          </w:tcPr>
          <w:p w14:paraId="3417D18E"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b/>
                <w:color w:val="auto"/>
              </w:rPr>
              <w:t>7. Cơ quan giải quyết</w:t>
            </w:r>
          </w:p>
        </w:tc>
        <w:tc>
          <w:tcPr>
            <w:tcW w:w="4001" w:type="pct"/>
            <w:shd w:val="clear" w:color="auto" w:fill="FFFFFF"/>
          </w:tcPr>
          <w:p w14:paraId="10CF15B2" w14:textId="77777777" w:rsidR="002D6B95" w:rsidRPr="007B477A" w:rsidRDefault="002D6B95" w:rsidP="007B477A">
            <w:pPr>
              <w:spacing w:before="60" w:after="60"/>
              <w:rPr>
                <w:rFonts w:ascii="Times New Roman" w:hAnsi="Times New Roman" w:cs="Times New Roman"/>
                <w:color w:val="auto"/>
              </w:rPr>
            </w:pPr>
          </w:p>
        </w:tc>
      </w:tr>
      <w:tr w:rsidR="002D6B95" w:rsidRPr="007B477A" w14:paraId="4206899F" w14:textId="77777777" w:rsidTr="00B2107F">
        <w:tc>
          <w:tcPr>
            <w:tcW w:w="999" w:type="pct"/>
            <w:shd w:val="clear" w:color="auto" w:fill="FFFFFF"/>
          </w:tcPr>
          <w:p w14:paraId="130E78DA"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2D3F0F8C"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7444B38" w14:textId="77777777" w:rsidR="002D6B95" w:rsidRPr="007B477A" w:rsidRDefault="002D6B95" w:rsidP="007B477A">
            <w:pPr>
              <w:spacing w:before="60" w:after="60"/>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2D6B95" w:rsidRPr="007B477A" w14:paraId="388DBFFC" w14:textId="77777777" w:rsidTr="00B2107F">
        <w:tc>
          <w:tcPr>
            <w:tcW w:w="999" w:type="pct"/>
            <w:shd w:val="clear" w:color="auto" w:fill="FFFFFF"/>
          </w:tcPr>
          <w:p w14:paraId="0FDA7048"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4A1233A0"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753672E"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Để thuận lợi cho quá trình giải quyết TTHC</w:t>
            </w:r>
          </w:p>
          <w:p w14:paraId="15AA1253" w14:textId="77777777" w:rsidR="002D6B95" w:rsidRPr="007B477A" w:rsidRDefault="002D6B95" w:rsidP="007B477A">
            <w:pPr>
              <w:spacing w:before="60" w:after="60"/>
              <w:rPr>
                <w:rFonts w:ascii="Times New Roman" w:hAnsi="Times New Roman" w:cs="Times New Roman"/>
                <w:color w:val="auto"/>
                <w:lang w:val="en-US"/>
              </w:rPr>
            </w:pPr>
          </w:p>
        </w:tc>
      </w:tr>
      <w:tr w:rsidR="002D6B95" w:rsidRPr="007B477A" w14:paraId="0FC41480" w14:textId="77777777" w:rsidTr="00B2107F">
        <w:tc>
          <w:tcPr>
            <w:tcW w:w="5000" w:type="pct"/>
            <w:gridSpan w:val="2"/>
            <w:shd w:val="clear" w:color="auto" w:fill="FFFFFF"/>
          </w:tcPr>
          <w:p w14:paraId="310B0B7A" w14:textId="77777777" w:rsidR="002D6B95" w:rsidRPr="007B477A" w:rsidRDefault="002D6B95" w:rsidP="007B477A">
            <w:pPr>
              <w:spacing w:before="60" w:after="60"/>
              <w:rPr>
                <w:rFonts w:ascii="Times New Roman" w:hAnsi="Times New Roman" w:cs="Times New Roman"/>
                <w:b/>
                <w:color w:val="auto"/>
              </w:rPr>
            </w:pPr>
            <w:r w:rsidRPr="007B477A">
              <w:rPr>
                <w:rFonts w:ascii="Times New Roman" w:hAnsi="Times New Roman" w:cs="Times New Roman"/>
                <w:b/>
                <w:color w:val="auto"/>
              </w:rPr>
              <w:t>9. Mẫu đơn, tờ khai</w:t>
            </w:r>
          </w:p>
        </w:tc>
      </w:tr>
      <w:tr w:rsidR="002D6B95" w:rsidRPr="007B477A" w14:paraId="1A3CB2D0" w14:textId="77777777" w:rsidTr="00B2107F">
        <w:tc>
          <w:tcPr>
            <w:tcW w:w="999" w:type="pct"/>
            <w:shd w:val="clear" w:color="auto" w:fill="FFFFFF"/>
          </w:tcPr>
          <w:p w14:paraId="7053296B"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lastRenderedPageBreak/>
              <w:t>a) C</w:t>
            </w:r>
            <w:r w:rsidRPr="007B477A">
              <w:rPr>
                <w:rFonts w:ascii="Times New Roman" w:hAnsi="Times New Roman" w:cs="Times New Roman"/>
                <w:color w:val="auto"/>
                <w:lang w:val="en-US"/>
              </w:rPr>
              <w:t>ó</w:t>
            </w:r>
            <w:r w:rsidRPr="007B477A">
              <w:rPr>
                <w:rFonts w:ascii="Times New Roman" w:hAnsi="Times New Roman" w:cs="Times New Roman"/>
                <w:color w:val="auto"/>
              </w:rPr>
              <w:t xml:space="preserve"> quy định về mẫu đơn, tờ khai không?</w:t>
            </w:r>
          </w:p>
        </w:tc>
        <w:tc>
          <w:tcPr>
            <w:tcW w:w="4001" w:type="pct"/>
            <w:shd w:val="clear" w:color="auto" w:fill="FFFFFF"/>
          </w:tcPr>
          <w:p w14:paraId="4168F38B"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253F721"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lang w:val="en-US"/>
              </w:rPr>
              <w:t>Lý do: Để thuận lợi trong quá trình giải quyết TTHC</w:t>
            </w:r>
          </w:p>
        </w:tc>
      </w:tr>
      <w:tr w:rsidR="002D6B95" w:rsidRPr="007B477A" w14:paraId="758DB0DA" w14:textId="77777777" w:rsidTr="00B2107F">
        <w:tc>
          <w:tcPr>
            <w:tcW w:w="999" w:type="pct"/>
            <w:shd w:val="clear" w:color="auto" w:fill="FFFFFF"/>
          </w:tcPr>
          <w:p w14:paraId="25A498ED"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b) Tên mẫu đơn, tờ khai 1:</w:t>
            </w:r>
            <w:r w:rsidRPr="007B477A">
              <w:rPr>
                <w:rFonts w:ascii="Times New Roman" w:hAnsi="Times New Roman" w:cs="Times New Roman"/>
                <w:color w:val="auto"/>
                <w:lang w:val="en-US"/>
              </w:rPr>
              <w:t xml:space="preserve"> Văn bản đề nghị cấp quyết định công nhận tổ chức khảo nghiệm giống cây trồng</w:t>
            </w:r>
          </w:p>
        </w:tc>
        <w:tc>
          <w:tcPr>
            <w:tcW w:w="4001" w:type="pct"/>
            <w:shd w:val="clear" w:color="auto" w:fill="FFFFFF"/>
          </w:tcPr>
          <w:p w14:paraId="368B7AE3"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 Nêu rõ những nội dung (nhóm) thông tin cần cung cấp trong mẫu đơn, tờ khai:</w:t>
            </w:r>
          </w:p>
          <w:p w14:paraId="1FF6388C" w14:textId="77777777" w:rsidR="002D6B95" w:rsidRPr="007B477A" w:rsidRDefault="002D6B95" w:rsidP="007B477A">
            <w:pPr>
              <w:spacing w:before="60" w:after="6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1: </w:t>
            </w:r>
            <w:r w:rsidRPr="007B477A">
              <w:rPr>
                <w:rFonts w:ascii="Times New Roman" w:hAnsi="Times New Roman" w:cs="Times New Roman"/>
                <w:color w:val="auto"/>
                <w:lang w:val="en-US"/>
              </w:rPr>
              <w:t>Sửa đổi mục “Kính gửi” trong Văn bản đề nghị cấp quyết định công nhận tổ chức khảo nghiệm giống cây trồng</w:t>
            </w:r>
          </w:p>
          <w:p w14:paraId="43E423C8" w14:textId="77777777" w:rsidR="002D6B95" w:rsidRPr="007B477A" w:rsidRDefault="002D6B95" w:rsidP="007B477A">
            <w:pPr>
              <w:spacing w:before="60" w:after="60"/>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 xml:space="preserve">nhằm bảo đảm tính thống nhất giữa hồ sơ, biểu mẫu và quy định pháp lý hiện hành, đồng thời tạo thuận lợi cho tổ chức, cá nhân khi nộp hồ sơ trực tiếp tại địa phương, tránh nhầm lẫn hoặc phải chỉnh sửa lại hồ sơ hành chính. </w:t>
            </w:r>
          </w:p>
          <w:p w14:paraId="223D9017"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C</w:t>
            </w:r>
            <w:r w:rsidRPr="007B477A">
              <w:rPr>
                <w:rFonts w:ascii="Times New Roman" w:hAnsi="Times New Roman" w:cs="Times New Roman"/>
                <w:color w:val="auto"/>
                <w:lang w:val="en-US"/>
              </w:rPr>
              <w:t>ó</w:t>
            </w:r>
            <w:r w:rsidRPr="007B477A">
              <w:rPr>
                <w:rFonts w:ascii="Times New Roman" w:hAnsi="Times New Roman" w:cs="Times New Roman"/>
                <w:color w:val="auto"/>
              </w:rPr>
              <w:t xml:space="preserve"> quy định việc xác nhận tại đơn, tờ khai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ECD936E"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N</w:t>
            </w:r>
            <w:r w:rsidRPr="007B477A">
              <w:rPr>
                <w:rFonts w:ascii="Times New Roman" w:hAnsi="Times New Roman" w:cs="Times New Roman"/>
                <w:color w:val="auto"/>
                <w:lang w:val="en-US"/>
              </w:rPr>
              <w:t>ế</w:t>
            </w:r>
            <w:r w:rsidRPr="007B477A">
              <w:rPr>
                <w:rFonts w:ascii="Times New Roman" w:hAnsi="Times New Roman" w:cs="Times New Roman"/>
                <w:color w:val="auto"/>
              </w:rPr>
              <w:t>u Có, nêu rõ nội dung xác nhận, người/cơ quan có thẩm quyền xác nhận:</w:t>
            </w:r>
          </w:p>
          <w:p w14:paraId="1F9DAAF8"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lang w:val="en-US"/>
              </w:rPr>
              <w:t>Tổ chức, xác nhận vào văn bản đề nghị</w:t>
            </w:r>
          </w:p>
          <w:p w14:paraId="7EB4B4EC"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Lý do quy định: Để x</w:t>
            </w:r>
            <w:r w:rsidRPr="007B477A">
              <w:rPr>
                <w:rFonts w:ascii="Times New Roman" w:hAnsi="Times New Roman" w:cs="Times New Roman"/>
                <w:color w:val="auto"/>
                <w:lang w:val="en-US"/>
              </w:rPr>
              <w:t>ác định tư cách pháp nhân của tổ chức đề nghị</w:t>
            </w:r>
          </w:p>
        </w:tc>
      </w:tr>
      <w:tr w:rsidR="002D6B95" w:rsidRPr="007B477A" w14:paraId="03E45A60" w14:textId="77777777" w:rsidTr="00B2107F">
        <w:tc>
          <w:tcPr>
            <w:tcW w:w="999" w:type="pct"/>
            <w:shd w:val="clear" w:color="auto" w:fill="FFFFFF"/>
          </w:tcPr>
          <w:p w14:paraId="57C6836B" w14:textId="77777777" w:rsidR="002D6B95" w:rsidRPr="007B477A" w:rsidRDefault="002D6B95" w:rsidP="007B477A">
            <w:pPr>
              <w:spacing w:before="60" w:after="60"/>
              <w:jc w:val="both"/>
              <w:rPr>
                <w:rFonts w:ascii="Times New Roman" w:hAnsi="Times New Roman" w:cs="Times New Roman"/>
                <w:color w:val="auto"/>
              </w:rPr>
            </w:pPr>
            <w:r w:rsidRPr="007B477A">
              <w:rPr>
                <w:rFonts w:ascii="Times New Roman" w:hAnsi="Times New Roman" w:cs="Times New Roman"/>
                <w:color w:val="auto"/>
              </w:rPr>
              <w:t>c) Tên mẫu đơn, tờ khai</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V</w:t>
            </w:r>
            <w:r w:rsidRPr="007B477A">
              <w:rPr>
                <w:rFonts w:ascii="Times New Roman" w:hAnsi="Times New Roman" w:cs="Times New Roman"/>
                <w:color w:val="auto"/>
              </w:rPr>
              <w:t>ăn bản đề nghị cấp lại quyết định công nhận</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tổ chức khảo nghiệm giống cây trồng</w:t>
            </w:r>
          </w:p>
        </w:tc>
        <w:tc>
          <w:tcPr>
            <w:tcW w:w="4001" w:type="pct"/>
            <w:shd w:val="clear" w:color="auto" w:fill="FFFFFF"/>
          </w:tcPr>
          <w:p w14:paraId="75AC932F"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 Nêu rõ những nội dung (nhóm) thông tin cần cung cấp trong mẫu đơn, tờ khai:</w:t>
            </w:r>
          </w:p>
          <w:p w14:paraId="789760D1"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1: </w:t>
            </w:r>
            <w:r w:rsidRPr="007B477A">
              <w:rPr>
                <w:rFonts w:ascii="Times New Roman" w:hAnsi="Times New Roman" w:cs="Times New Roman"/>
                <w:color w:val="auto"/>
                <w:lang w:val="en-US"/>
              </w:rPr>
              <w:t xml:space="preserve">Sửa đổi mục “Kính gửi” </w:t>
            </w:r>
          </w:p>
          <w:p w14:paraId="626A1DBF" w14:textId="77777777" w:rsidR="002D6B95" w:rsidRPr="007B477A" w:rsidRDefault="002D6B95" w:rsidP="007B477A">
            <w:pPr>
              <w:spacing w:before="60" w:after="60"/>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 xml:space="preserve">nhằm bảo đảm tính thống nhất giữa hồ sơ, biểu mẫu và quy định pháp lý hiện hành, đồng thời tạo thuận lợi cho tổ chức, cá nhân khi nộp hồ sơ trực tiếp tại địa phương, tránh nhầm lẫn hoặc phải chỉnh sửa lại hồ sơ hành chính. </w:t>
            </w:r>
          </w:p>
          <w:p w14:paraId="1C0410EA"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C</w:t>
            </w:r>
            <w:r w:rsidRPr="007B477A">
              <w:rPr>
                <w:rFonts w:ascii="Times New Roman" w:hAnsi="Times New Roman" w:cs="Times New Roman"/>
                <w:color w:val="auto"/>
                <w:lang w:val="en-US"/>
              </w:rPr>
              <w:t>ó</w:t>
            </w:r>
            <w:r w:rsidRPr="007B477A">
              <w:rPr>
                <w:rFonts w:ascii="Times New Roman" w:hAnsi="Times New Roman" w:cs="Times New Roman"/>
                <w:color w:val="auto"/>
              </w:rPr>
              <w:t xml:space="preserve"> quy định việc xác nhận tại đơn, tờ khai không? Có </w:t>
            </w:r>
            <w:r w:rsidRPr="007B477A">
              <w:rPr>
                <w:rFonts w:ascii="Times New Roman" w:hAnsi="Times New Roman" w:cs="Times New Roman"/>
                <w:color w:val="auto"/>
              </w:rPr>
              <w:sym w:font="Wingdings 2" w:char="F054"/>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309A364"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N</w:t>
            </w:r>
            <w:r w:rsidRPr="007B477A">
              <w:rPr>
                <w:rFonts w:ascii="Times New Roman" w:hAnsi="Times New Roman" w:cs="Times New Roman"/>
                <w:color w:val="auto"/>
                <w:lang w:val="en-US"/>
              </w:rPr>
              <w:t>ế</w:t>
            </w:r>
            <w:r w:rsidRPr="007B477A">
              <w:rPr>
                <w:rFonts w:ascii="Times New Roman" w:hAnsi="Times New Roman" w:cs="Times New Roman"/>
                <w:color w:val="auto"/>
              </w:rPr>
              <w:t>u Có, nêu rõ nội dung xác nhận, người/cơ quan có thẩm quyền xác nhận:</w:t>
            </w:r>
          </w:p>
          <w:p w14:paraId="03CE30FD"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lang w:val="en-US"/>
              </w:rPr>
              <w:t>Tổ chức, xác nhận vào văn bản đề nghị</w:t>
            </w:r>
          </w:p>
          <w:p w14:paraId="1839FE7A"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Lý do quy định: Để x</w:t>
            </w:r>
            <w:r w:rsidRPr="007B477A">
              <w:rPr>
                <w:rFonts w:ascii="Times New Roman" w:hAnsi="Times New Roman" w:cs="Times New Roman"/>
                <w:color w:val="auto"/>
                <w:lang w:val="en-US"/>
              </w:rPr>
              <w:t>ác định tư cách pháp nhân của tổ chức đề nghị</w:t>
            </w:r>
          </w:p>
        </w:tc>
      </w:tr>
      <w:tr w:rsidR="002D6B95" w:rsidRPr="007B477A" w14:paraId="61BB0B46" w14:textId="77777777" w:rsidTr="00B2107F">
        <w:tc>
          <w:tcPr>
            <w:tcW w:w="999" w:type="pct"/>
            <w:shd w:val="clear" w:color="auto" w:fill="FFFFFF"/>
          </w:tcPr>
          <w:p w14:paraId="6A6BD65C"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d) Ngôn ngữ</w:t>
            </w:r>
          </w:p>
        </w:tc>
        <w:tc>
          <w:tcPr>
            <w:tcW w:w="4001" w:type="pct"/>
            <w:shd w:val="clear" w:color="auto" w:fill="FFFFFF"/>
          </w:tcPr>
          <w:p w14:paraId="460B7E2F" w14:textId="77777777" w:rsidR="002D6B95" w:rsidRPr="007B477A" w:rsidRDefault="002D6B95" w:rsidP="007B477A">
            <w:pPr>
              <w:spacing w:before="60" w:after="60"/>
              <w:rPr>
                <w:rFonts w:ascii="Times New Roman" w:hAnsi="Times New Roman" w:cs="Times New Roman"/>
                <w:color w:val="auto"/>
              </w:rPr>
            </w:pPr>
            <w:r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Tiếng Việt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Song ngữ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Nêu rõ loại song ng</w:t>
            </w:r>
            <w:r w:rsidRPr="007B477A">
              <w:rPr>
                <w:rFonts w:ascii="Times New Roman" w:hAnsi="Times New Roman" w:cs="Times New Roman"/>
                <w:color w:val="auto"/>
                <w:lang w:val="en-US"/>
              </w:rPr>
              <w:t>ữ</w:t>
            </w:r>
            <w:r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 </w:t>
            </w:r>
          </w:p>
          <w:p w14:paraId="41F4A718"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lang w:val="en-US"/>
              </w:rPr>
              <w:t>Lý do quy định (trong trường hợp mẫu đơn song ngữ): ………………………………………………</w:t>
            </w:r>
          </w:p>
        </w:tc>
      </w:tr>
      <w:tr w:rsidR="002D6B95" w:rsidRPr="007B477A" w14:paraId="742567D4" w14:textId="77777777" w:rsidTr="00B2107F">
        <w:tc>
          <w:tcPr>
            <w:tcW w:w="5000" w:type="pct"/>
            <w:gridSpan w:val="2"/>
            <w:shd w:val="clear" w:color="auto" w:fill="FFFFFF"/>
          </w:tcPr>
          <w:p w14:paraId="5FAC682D" w14:textId="77777777" w:rsidR="002D6B95" w:rsidRPr="007B477A" w:rsidRDefault="002D6B95" w:rsidP="007B477A">
            <w:pPr>
              <w:spacing w:before="60" w:after="6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2D6B95" w:rsidRPr="007B477A" w14:paraId="26059139" w14:textId="77777777" w:rsidTr="00B2107F">
        <w:tc>
          <w:tcPr>
            <w:tcW w:w="5000" w:type="pct"/>
            <w:gridSpan w:val="2"/>
            <w:shd w:val="clear" w:color="auto" w:fill="FFFFFF"/>
          </w:tcPr>
          <w:p w14:paraId="5A0D15EB"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430EB369" w14:textId="77777777" w:rsidR="002D6B95" w:rsidRPr="007B477A" w:rsidRDefault="002D6B95" w:rsidP="007B477A">
            <w:pPr>
              <w:spacing w:before="60" w:after="60"/>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3EA0F586" w14:textId="77777777" w:rsidR="002D6B95" w:rsidRPr="007B477A" w:rsidRDefault="002D6B95" w:rsidP="002D6B95">
      <w:pPr>
        <w:pStyle w:val="ListParagraph"/>
        <w:tabs>
          <w:tab w:val="left" w:pos="0"/>
          <w:tab w:val="left" w:pos="720"/>
          <w:tab w:val="left" w:pos="990"/>
        </w:tabs>
        <w:spacing w:before="120" w:line="360" w:lineRule="exact"/>
        <w:ind w:left="0" w:firstLine="709"/>
        <w:jc w:val="both"/>
        <w:rPr>
          <w:sz w:val="26"/>
          <w:szCs w:val="26"/>
        </w:rPr>
      </w:pPr>
    </w:p>
    <w:p w14:paraId="1D9004A8" w14:textId="77777777" w:rsidR="007B477A" w:rsidRDefault="007B477A" w:rsidP="002D6B95">
      <w:pPr>
        <w:spacing w:after="240"/>
        <w:ind w:firstLine="709"/>
        <w:jc w:val="both"/>
        <w:rPr>
          <w:rFonts w:ascii="Times New Roman" w:hAnsi="Times New Roman" w:cs="Times New Roman"/>
          <w:b/>
          <w:color w:val="auto"/>
          <w:sz w:val="28"/>
          <w:szCs w:val="28"/>
          <w:lang w:val="fr-FR"/>
        </w:rPr>
      </w:pPr>
    </w:p>
    <w:p w14:paraId="1BCDD50A" w14:textId="77777777" w:rsidR="007B477A" w:rsidRDefault="007B477A" w:rsidP="002D6B95">
      <w:pPr>
        <w:spacing w:after="240"/>
        <w:ind w:firstLine="709"/>
        <w:jc w:val="both"/>
        <w:rPr>
          <w:rFonts w:ascii="Times New Roman" w:hAnsi="Times New Roman" w:cs="Times New Roman"/>
          <w:b/>
          <w:color w:val="auto"/>
          <w:sz w:val="28"/>
          <w:szCs w:val="28"/>
          <w:lang w:val="fr-FR"/>
        </w:rPr>
      </w:pPr>
    </w:p>
    <w:p w14:paraId="1F213E24" w14:textId="390F521C" w:rsidR="002D6B95" w:rsidRPr="007B477A" w:rsidRDefault="002D6B95" w:rsidP="002D6B95">
      <w:pPr>
        <w:spacing w:after="240"/>
        <w:ind w:firstLine="709"/>
        <w:jc w:val="both"/>
        <w:rPr>
          <w:rFonts w:ascii="Times New Roman" w:hAnsi="Times New Roman" w:cs="Times New Roman"/>
          <w:color w:val="auto"/>
          <w:sz w:val="28"/>
          <w:szCs w:val="28"/>
          <w:lang w:val="en-US"/>
        </w:rPr>
      </w:pPr>
      <w:r w:rsidRPr="007B477A">
        <w:rPr>
          <w:rFonts w:ascii="Times New Roman" w:hAnsi="Times New Roman" w:cs="Times New Roman"/>
          <w:b/>
          <w:color w:val="auto"/>
          <w:sz w:val="28"/>
          <w:szCs w:val="28"/>
          <w:lang w:val="fr-FR"/>
        </w:rPr>
        <w:lastRenderedPageBreak/>
        <w:t xml:space="preserve">THỦ TỤC HÀNH CHÍNH 13 : </w:t>
      </w:r>
      <w:r w:rsidRPr="007B477A">
        <w:rPr>
          <w:rStyle w:val="fontstyle01"/>
          <w:rFonts w:ascii="Times New Roman" w:hAnsi="Times New Roman" w:cs="Times New Roman"/>
          <w:color w:val="auto"/>
        </w:rPr>
        <w:t>Chứng nhận lại chủng loại gạo thơm xuất khẩu được hưởng miễn thuế nhập khẩu theo hạn ngạch</w:t>
      </w:r>
      <w:r w:rsidRPr="007B477A">
        <w:rPr>
          <w:rStyle w:val="fontstyle01"/>
          <w:rFonts w:ascii="Times New Roman" w:hAnsi="Times New Roman" w:cs="Times New Roman"/>
          <w:color w:val="auto"/>
          <w:lang w:val="en-US"/>
        </w:rPr>
        <w:t xml:space="preserve"> (2.002339)</w:t>
      </w: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2D6B95" w:rsidRPr="007B477A" w14:paraId="42EA515A" w14:textId="77777777" w:rsidTr="00B2107F">
        <w:trPr>
          <w:trHeight w:val="705"/>
        </w:trPr>
        <w:tc>
          <w:tcPr>
            <w:tcW w:w="999" w:type="pct"/>
            <w:vMerge w:val="restart"/>
            <w:shd w:val="clear" w:color="auto" w:fill="FFFFFF"/>
          </w:tcPr>
          <w:p w14:paraId="5959A359" w14:textId="77777777" w:rsidR="002D6B95" w:rsidRPr="007B477A" w:rsidRDefault="002D6B95" w:rsidP="00B2107F">
            <w:pPr>
              <w:spacing w:before="40" w:after="40"/>
              <w:rPr>
                <w:rFonts w:ascii="Times New Roman" w:hAnsi="Times New Roman" w:cs="Times New Roman"/>
                <w:b/>
                <w:color w:val="auto"/>
              </w:rPr>
            </w:pPr>
            <w:r w:rsidRPr="007B477A">
              <w:rPr>
                <w:rFonts w:ascii="Times New Roman" w:hAnsi="Times New Roman" w:cs="Times New Roman"/>
                <w:b/>
                <w:color w:val="auto"/>
              </w:rPr>
              <w:t>I. CĂN CỨ PHÁP LÝ</w:t>
            </w:r>
          </w:p>
          <w:p w14:paraId="5EDC76FB" w14:textId="77777777" w:rsidR="002D6B95" w:rsidRPr="007B477A" w:rsidRDefault="002D6B95" w:rsidP="00B2107F">
            <w:pPr>
              <w:spacing w:before="40" w:after="40"/>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4ACD595E"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 xml:space="preserve">1. Điều 8 Nghị định số 103/2020/NĐ-CP ngày 04 tháng 9 năm 2020 của Chính  phủ về chứng nhận chủng loại gạo thơm xuất khẩu sang Liên minh châu Âu; </w:t>
            </w:r>
          </w:p>
        </w:tc>
      </w:tr>
      <w:tr w:rsidR="002D6B95" w:rsidRPr="007B477A" w14:paraId="035CEE01" w14:textId="77777777" w:rsidTr="00B2107F">
        <w:trPr>
          <w:trHeight w:val="1268"/>
        </w:trPr>
        <w:tc>
          <w:tcPr>
            <w:tcW w:w="999" w:type="pct"/>
            <w:vMerge/>
            <w:shd w:val="clear" w:color="auto" w:fill="FFFFFF"/>
          </w:tcPr>
          <w:p w14:paraId="323FBA3F" w14:textId="77777777" w:rsidR="002D6B95" w:rsidRPr="007B477A" w:rsidRDefault="002D6B95" w:rsidP="00B2107F">
            <w:pPr>
              <w:spacing w:before="40" w:after="40"/>
              <w:rPr>
                <w:rFonts w:ascii="Times New Roman" w:hAnsi="Times New Roman" w:cs="Times New Roman"/>
                <w:b/>
                <w:color w:val="auto"/>
              </w:rPr>
            </w:pPr>
          </w:p>
        </w:tc>
        <w:tc>
          <w:tcPr>
            <w:tcW w:w="4001" w:type="pct"/>
            <w:shd w:val="clear" w:color="auto" w:fill="FFFFFF"/>
          </w:tcPr>
          <w:p w14:paraId="51D8C07A"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2. Khoản 5, Khoản 6 Điều 1Nghị định số 11/2022/NĐ-CP ngày 15 tháng 01 năm 2022 của Chính phủ sửa đổi, bổ sung một số điều của Nghị định số 103/2020/NĐ-CP ngày 04 tháng 9 năm 2020 của Chính phủ về chứng nhận chủng loại gạo thơm xuất khẩu sang Liên minh châu Âu để hướng dẫn thực hiện việc chứng nhận chủng loại gạo thơm xuất khẩu sang Liên minh châu Âu và Liên hiệp Vương Quốc Anh và Bắc Ai-len.</w:t>
            </w:r>
          </w:p>
        </w:tc>
      </w:tr>
      <w:tr w:rsidR="002D6B95" w:rsidRPr="007B477A" w14:paraId="25C6BECB" w14:textId="77777777" w:rsidTr="00B2107F">
        <w:tc>
          <w:tcPr>
            <w:tcW w:w="5000" w:type="pct"/>
            <w:gridSpan w:val="2"/>
            <w:shd w:val="clear" w:color="auto" w:fill="FFFFFF"/>
          </w:tcPr>
          <w:p w14:paraId="1F233C23" w14:textId="77777777" w:rsidR="002D6B95" w:rsidRPr="007B477A" w:rsidRDefault="002D6B95" w:rsidP="00B2107F">
            <w:pPr>
              <w:spacing w:before="40" w:after="40"/>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2D6B95" w:rsidRPr="007B477A" w14:paraId="365B57F7" w14:textId="77777777" w:rsidTr="00B2107F">
        <w:tc>
          <w:tcPr>
            <w:tcW w:w="5000" w:type="pct"/>
            <w:gridSpan w:val="2"/>
            <w:shd w:val="clear" w:color="auto" w:fill="FFFFFF"/>
          </w:tcPr>
          <w:p w14:paraId="7C53CFE4" w14:textId="77777777" w:rsidR="002D6B95" w:rsidRPr="007B477A" w:rsidRDefault="002D6B95"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2D6B95" w:rsidRPr="007B477A" w14:paraId="29194D46" w14:textId="77777777" w:rsidTr="00B2107F">
        <w:tc>
          <w:tcPr>
            <w:tcW w:w="999" w:type="pct"/>
            <w:shd w:val="clear" w:color="auto" w:fill="FFFFFF"/>
          </w:tcPr>
          <w:p w14:paraId="694A6370"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65D5AF2E" w14:textId="0446817F"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1AE5C57"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2D6B95" w:rsidRPr="007B477A" w14:paraId="73FCA310" w14:textId="77777777" w:rsidTr="00B2107F">
        <w:tc>
          <w:tcPr>
            <w:tcW w:w="999" w:type="pct"/>
            <w:shd w:val="clear" w:color="auto" w:fill="FFFFFF"/>
          </w:tcPr>
          <w:p w14:paraId="4AB63DD6"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4C6F188D" w14:textId="63C7E325"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D0DC2F2"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2D6B95" w:rsidRPr="007B477A" w14:paraId="72832C98" w14:textId="77777777" w:rsidTr="002D6B95">
        <w:tc>
          <w:tcPr>
            <w:tcW w:w="5000" w:type="pct"/>
            <w:gridSpan w:val="2"/>
            <w:shd w:val="clear" w:color="auto" w:fill="FFFFFF"/>
          </w:tcPr>
          <w:p w14:paraId="3D01360C" w14:textId="4C3632FA" w:rsidR="002D6B95" w:rsidRPr="007B477A" w:rsidRDefault="002D6B95" w:rsidP="00B2107F">
            <w:pPr>
              <w:spacing w:before="40" w:after="40"/>
              <w:rPr>
                <w:rFonts w:ascii="Times New Roman" w:hAnsi="Times New Roman" w:cs="Times New Roman"/>
                <w:color w:val="auto"/>
              </w:rPr>
            </w:pPr>
            <w:r w:rsidRPr="007B477A">
              <w:rPr>
                <w:rFonts w:ascii="Times New Roman" w:hAnsi="Times New Roman" w:cs="Times New Roman"/>
                <w:b/>
                <w:color w:val="auto"/>
              </w:rPr>
              <w:t>9. Mẫu đơn, tờ khai</w:t>
            </w:r>
          </w:p>
        </w:tc>
      </w:tr>
      <w:tr w:rsidR="002D6B95" w:rsidRPr="007B477A" w14:paraId="0ADE77C5" w14:textId="77777777" w:rsidTr="00B2107F">
        <w:tc>
          <w:tcPr>
            <w:tcW w:w="999" w:type="pct"/>
            <w:shd w:val="clear" w:color="auto" w:fill="FFFFFF"/>
          </w:tcPr>
          <w:p w14:paraId="006ABC2F" w14:textId="77777777" w:rsidR="002D6B95" w:rsidRPr="007B477A" w:rsidRDefault="002D6B95" w:rsidP="00B2107F">
            <w:pPr>
              <w:spacing w:before="40" w:after="40"/>
              <w:rPr>
                <w:rFonts w:ascii="Times New Roman" w:hAnsi="Times New Roman" w:cs="Times New Roman"/>
                <w:color w:val="auto"/>
              </w:rPr>
            </w:pPr>
            <w:r w:rsidRPr="007B477A">
              <w:rPr>
                <w:rFonts w:ascii="Times New Roman" w:hAnsi="Times New Roman" w:cs="Times New Roman"/>
                <w:color w:val="auto"/>
              </w:rPr>
              <w:t>a) C</w:t>
            </w:r>
            <w:r w:rsidRPr="007B477A">
              <w:rPr>
                <w:rFonts w:ascii="Times New Roman" w:hAnsi="Times New Roman" w:cs="Times New Roman"/>
                <w:color w:val="auto"/>
                <w:lang w:val="en-US"/>
              </w:rPr>
              <w:t>ó</w:t>
            </w:r>
            <w:r w:rsidRPr="007B477A">
              <w:rPr>
                <w:rFonts w:ascii="Times New Roman" w:hAnsi="Times New Roman" w:cs="Times New Roman"/>
                <w:color w:val="auto"/>
              </w:rPr>
              <w:t xml:space="preserve"> quy định về mẫu đơn, tờ khai không?</w:t>
            </w:r>
          </w:p>
        </w:tc>
        <w:tc>
          <w:tcPr>
            <w:tcW w:w="4001" w:type="pct"/>
            <w:shd w:val="clear" w:color="auto" w:fill="FFFFFF"/>
          </w:tcPr>
          <w:p w14:paraId="19C206A8"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3861B9F"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Lý do: Để thuận lợi trong quá trình giải quyết TTHC</w:t>
            </w:r>
          </w:p>
        </w:tc>
      </w:tr>
      <w:tr w:rsidR="002D6B95" w:rsidRPr="007B477A" w14:paraId="75625640" w14:textId="77777777" w:rsidTr="00B2107F">
        <w:tc>
          <w:tcPr>
            <w:tcW w:w="999" w:type="pct"/>
            <w:shd w:val="clear" w:color="auto" w:fill="FFFFFF"/>
          </w:tcPr>
          <w:p w14:paraId="13A58A00"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rPr>
              <w:t>b) Tên mẫu đơn, tờ khai 1:</w:t>
            </w:r>
          </w:p>
          <w:p w14:paraId="50ABD5C6"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lang w:val="en-US"/>
              </w:rPr>
              <w:t>Đơn đề nghị chứng nhận/chứng nhận lại chủng loại gạo thơm</w:t>
            </w:r>
          </w:p>
          <w:p w14:paraId="6B34FA79"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lang w:val="en-US"/>
              </w:rPr>
              <w:t xml:space="preserve">. </w:t>
            </w:r>
          </w:p>
          <w:p w14:paraId="6A79E339" w14:textId="77777777" w:rsidR="002D6B95" w:rsidRPr="007B477A" w:rsidRDefault="002D6B95" w:rsidP="00B2107F">
            <w:pPr>
              <w:spacing w:before="40" w:after="40"/>
              <w:rPr>
                <w:rFonts w:ascii="Times New Roman" w:hAnsi="Times New Roman" w:cs="Times New Roman"/>
                <w:color w:val="auto"/>
                <w:lang w:val="en-US"/>
              </w:rPr>
            </w:pPr>
          </w:p>
          <w:p w14:paraId="610EF7DE" w14:textId="77777777" w:rsidR="002D6B95" w:rsidRPr="007B477A" w:rsidRDefault="002D6B95" w:rsidP="00B2107F">
            <w:pPr>
              <w:spacing w:before="40" w:after="40"/>
              <w:rPr>
                <w:rFonts w:ascii="Times New Roman" w:hAnsi="Times New Roman" w:cs="Times New Roman"/>
                <w:color w:val="auto"/>
              </w:rPr>
            </w:pPr>
          </w:p>
        </w:tc>
        <w:tc>
          <w:tcPr>
            <w:tcW w:w="4001" w:type="pct"/>
            <w:shd w:val="clear" w:color="auto" w:fill="FFFFFF"/>
          </w:tcPr>
          <w:p w14:paraId="1647EAA6" w14:textId="77777777" w:rsidR="002D6B95" w:rsidRPr="007B477A" w:rsidRDefault="002D6B95" w:rsidP="00B2107F">
            <w:pPr>
              <w:spacing w:before="40" w:after="40"/>
              <w:rPr>
                <w:rFonts w:ascii="Times New Roman" w:hAnsi="Times New Roman" w:cs="Times New Roman"/>
                <w:color w:val="auto"/>
              </w:rPr>
            </w:pPr>
            <w:r w:rsidRPr="007B477A">
              <w:rPr>
                <w:rFonts w:ascii="Times New Roman" w:hAnsi="Times New Roman" w:cs="Times New Roman"/>
                <w:color w:val="auto"/>
              </w:rPr>
              <w:lastRenderedPageBreak/>
              <w:t>- Nêu rõ những nội dung (nhóm) thông tin cần cung cấp trong mẫu đơn, tờ khai:</w:t>
            </w:r>
          </w:p>
          <w:p w14:paraId="6001A477"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1: </w:t>
            </w:r>
            <w:r w:rsidRPr="007B477A">
              <w:rPr>
                <w:rFonts w:ascii="Times New Roman" w:hAnsi="Times New Roman" w:cs="Times New Roman"/>
                <w:color w:val="auto"/>
                <w:lang w:val="en-US"/>
              </w:rPr>
              <w:t>Thông tin tổ chức cá nhân</w:t>
            </w:r>
          </w:p>
          <w:p w14:paraId="3A0F51FB"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Nhằm xác định rõ chủ thể đề nghị </w:t>
            </w:r>
            <w:r w:rsidRPr="007B477A">
              <w:rPr>
                <w:rFonts w:ascii="Times New Roman" w:hAnsi="Times New Roman" w:cs="Times New Roman"/>
                <w:color w:val="auto"/>
                <w:lang w:val="en-US"/>
              </w:rPr>
              <w:t>Cấp lại giấy chứng nhận gạo thơm trong trường hợp thay đổi thông tin liên quan đến Giấy chứng nhận gạo thơm đã chứng nhận</w:t>
            </w:r>
            <w:r w:rsidRPr="007B477A">
              <w:rPr>
                <w:rFonts w:ascii="Times New Roman" w:hAnsi="Times New Roman" w:cs="Times New Roman"/>
                <w:color w:val="auto"/>
              </w:rPr>
              <w:t>, đảm bảo tính hợp pháp, minh bạch và là căn cứ để cơ quan quản lý đối chiếu, xác minh thông tin trong quá trình giải quyết hồ sơ.</w:t>
            </w:r>
          </w:p>
          <w:p w14:paraId="78C8E179"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lastRenderedPageBreak/>
              <w:t xml:space="preserve"> +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w:t>
            </w:r>
            <w:r w:rsidRPr="007B477A">
              <w:rPr>
                <w:rFonts w:ascii="Times New Roman" w:hAnsi="Times New Roman" w:cs="Times New Roman"/>
                <w:color w:val="auto"/>
                <w:lang w:val="en-US"/>
              </w:rPr>
              <w:t>2</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Nội dung đề nghị chứng nhận, chứng nhận lại chủng loại gạo thơm.</w:t>
            </w:r>
          </w:p>
          <w:p w14:paraId="4D7ED040"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p>
          <w:p w14:paraId="1507F34E"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w:t>
            </w:r>
            <w:r w:rsidRPr="007B477A">
              <w:rPr>
                <w:rFonts w:ascii="Times New Roman" w:hAnsi="Times New Roman" w:cs="Times New Roman"/>
                <w:color w:val="auto"/>
                <w:lang w:val="en-US"/>
              </w:rPr>
              <w:t>2</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Nội dung đề nghị chứng nhận, chứng nhận lại chủng loại gạo thơm (Tên gạo thơm; Tên giống lúa thơm; Địa điểm trồng lúa thơm, Vụ sản xuất).</w:t>
            </w:r>
          </w:p>
          <w:p w14:paraId="6D0DB8D2"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xác định phạm vi và mục đích cụ thể của việc đề nghị chứng nhận hoặc chứng nhận lại, làm căn cứ để cơ quan có thẩm quyền xem xét, thẩm định và cấp chứng nhận đúng đối tượng, đúng quy định. Quy định này giúp đảm bảo tính minh bạch, chính xác trong quản lý chủng loại gạo thơm, đồng thời ngăn ngừa gian lận thương mại và bảo vệ uy tín sản phẩm gạo xuất khẩu của Việt Nam.</w:t>
            </w:r>
          </w:p>
          <w:p w14:paraId="4278470D"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w:t>
            </w:r>
            <w:r w:rsidRPr="007B477A">
              <w:rPr>
                <w:rFonts w:ascii="Times New Roman" w:hAnsi="Times New Roman" w:cs="Times New Roman"/>
                <w:color w:val="auto"/>
                <w:lang w:val="en-US"/>
              </w:rPr>
              <w:t>3</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Tên tổ chức, cá nhân nhận hàng (Quốc gia thuộc EU)</w:t>
            </w:r>
          </w:p>
          <w:p w14:paraId="1B4A93D1"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xác định đối tượng nhập khẩu và thị trường tiêu thụ cụ thể của lô hàng gạo thơm, đảm bảo việc chứng nhận được thực hiện đúng theo yêu cầu của Liên minh châu Âu (EU). Quy định này giúp đối chiếu, xác thực thông tin trong quá trình kiểm soát xuất khẩu, đồng thời đáp ứng yêu cầu truy xuất nguồn gốc và minh bạch thương mại quốc tế.</w:t>
            </w:r>
          </w:p>
          <w:p w14:paraId="17158774"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i dung thông tin 4: Tổng khối lượng tịnh. Tổng khối lượng cả bì.</w:t>
            </w:r>
          </w:p>
          <w:p w14:paraId="2FFA2E68"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xác định trọng lượng chính xác của lô hàng gạo thơm, bao gồm khối lượng tịnh và khối lượng cả bì, làm căn cứ đối chiếu trong kiểm tra, giám sát, cấp chứng nhận và thông quan xuất khẩu. Quy định này giúp đảm bảo minh bạch trong thương mại, thống nhất dữ liệu giữa các cơ quan liên quan, đồng thời phòng ngừa gian lận về khối lượng hàng hóa và bảo vệ quyền lợi của các bên trong giao dịch.</w:t>
            </w:r>
          </w:p>
          <w:p w14:paraId="2BD30747"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w:t>
            </w:r>
            <w:r w:rsidRPr="007B477A">
              <w:rPr>
                <w:rFonts w:ascii="Times New Roman" w:hAnsi="Times New Roman" w:cs="Times New Roman"/>
                <w:color w:val="auto"/>
                <w:lang w:val="en-US"/>
              </w:rPr>
              <w:t>5</w:t>
            </w:r>
            <w:r w:rsidRPr="007B477A">
              <w:rPr>
                <w:rFonts w:ascii="Times New Roman" w:hAnsi="Times New Roman" w:cs="Times New Roman"/>
                <w:color w:val="auto"/>
              </w:rPr>
              <w:t>: Mô tả sản phẩm</w:t>
            </w:r>
          </w:p>
          <w:p w14:paraId="59CAEACF"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cung cấp thông tin chi tiết về đặc điểm của sản phẩm gạo thơm, làm căn cứ để cơ quan có thẩm quyền xác định tính phù hợp giữa sản phẩm thực tế và nội dung đề nghị chứng nhận. Quy định này giúp đảm bảo tính chính xác, minh bạch và truy xuất nguồn gốc sản phẩm, đồng thời ngăn ngừa gian lận trong chứng nhận và xuất khẩu gạo thơm.</w:t>
            </w:r>
          </w:p>
          <w:p w14:paraId="589EF3FE"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w:t>
            </w:r>
            <w:r w:rsidRPr="007B477A">
              <w:rPr>
                <w:rFonts w:ascii="Times New Roman" w:hAnsi="Times New Roman" w:cs="Times New Roman"/>
                <w:color w:val="auto"/>
                <w:lang w:val="en-US"/>
              </w:rPr>
              <w:t>6</w:t>
            </w:r>
            <w:r w:rsidRPr="007B477A">
              <w:rPr>
                <w:rFonts w:ascii="Times New Roman" w:hAnsi="Times New Roman" w:cs="Times New Roman"/>
                <w:color w:val="auto"/>
              </w:rPr>
              <w:t>: Mô tả sản phẩm</w:t>
            </w:r>
          </w:p>
          <w:p w14:paraId="65034D95"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xác định nguồn gốc cụ thể của lô ruộng sản xuất gạo thơm, bảo đảm tính truy xuất, minh bạch và chính xác trong quá trình chứng nhận chủng loại gạo thơm. Việc ghi rõ số mã hiệu lô ruộng giúp đối chiếu thông tin giữa hồ sơ, mẫu kiểm tra và sản phẩm thực tế được kiểm tra.</w:t>
            </w:r>
          </w:p>
          <w:p w14:paraId="4AC44610"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w:t>
            </w:r>
            <w:r w:rsidRPr="007B477A">
              <w:rPr>
                <w:rFonts w:ascii="Times New Roman" w:hAnsi="Times New Roman" w:cs="Times New Roman"/>
                <w:color w:val="auto"/>
                <w:lang w:val="en-US"/>
              </w:rPr>
              <w:t>7</w:t>
            </w:r>
            <w:r w:rsidRPr="007B477A">
              <w:rPr>
                <w:rFonts w:ascii="Times New Roman" w:hAnsi="Times New Roman" w:cs="Times New Roman"/>
                <w:color w:val="auto"/>
              </w:rPr>
              <w:t>: Thông tin khác (nếu có)</w:t>
            </w:r>
          </w:p>
          <w:p w14:paraId="66C0B418"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tạo sự linh hoạt trong việc cung cấp các thông tin bổ sung liên quan đến lô hàng hoặc quá trình chứng nhận, giúp cơ quan có thẩm quyền có đầy đủ dữ liệu để xem xét, đối chiếu và xử lý các tình huống phát sinh. Quy định này bảo đảm tính minh bạch, đầy đủ của hồ sơ, đồng thời hỗ trợ công tác quản lý, truy xuất nguồn gốc và kiểm soát chất lượng sản phẩm gạo thơm.</w:t>
            </w:r>
          </w:p>
          <w:p w14:paraId="09C9E639"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N</w:t>
            </w:r>
            <w:r w:rsidRPr="007B477A">
              <w:rPr>
                <w:rFonts w:ascii="Times New Roman" w:hAnsi="Times New Roman" w:cs="Times New Roman"/>
                <w:color w:val="auto"/>
                <w:lang w:val="en-US"/>
              </w:rPr>
              <w:t>ộ</w:t>
            </w:r>
            <w:r w:rsidRPr="007B477A">
              <w:rPr>
                <w:rFonts w:ascii="Times New Roman" w:hAnsi="Times New Roman" w:cs="Times New Roman"/>
                <w:color w:val="auto"/>
              </w:rPr>
              <w:t xml:space="preserve">i dung thông tin </w:t>
            </w:r>
            <w:r w:rsidRPr="007B477A">
              <w:rPr>
                <w:rFonts w:ascii="Times New Roman" w:hAnsi="Times New Roman" w:cs="Times New Roman"/>
                <w:color w:val="auto"/>
                <w:lang w:val="en-US"/>
              </w:rPr>
              <w:t>7</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Trường hợp đề nghị chứng nhận lại nêu rõ lý do</w:t>
            </w:r>
          </w:p>
          <w:p w14:paraId="2191C298"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Cam kết đề nghị chứng nhận lại chủng loại gạo thơm trong trường hợp thay đổi thông tin liên quan đến Giấy </w:t>
            </w:r>
            <w:r w:rsidRPr="007B477A">
              <w:rPr>
                <w:rFonts w:ascii="Times New Roman" w:hAnsi="Times New Roman" w:cs="Times New Roman"/>
                <w:color w:val="auto"/>
                <w:lang w:val="en-US"/>
              </w:rPr>
              <w:lastRenderedPageBreak/>
              <w:t>chứng nhận gạo thơm đã chứng nhận</w:t>
            </w:r>
          </w:p>
          <w:p w14:paraId="6FE3094C"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rPr>
              <w:t>- C</w:t>
            </w:r>
            <w:r w:rsidRPr="007B477A">
              <w:rPr>
                <w:rFonts w:ascii="Times New Roman" w:hAnsi="Times New Roman" w:cs="Times New Roman"/>
                <w:color w:val="auto"/>
                <w:lang w:val="en-US"/>
              </w:rPr>
              <w:t>ó</w:t>
            </w:r>
            <w:r w:rsidRPr="007B477A">
              <w:rPr>
                <w:rFonts w:ascii="Times New Roman" w:hAnsi="Times New Roman" w:cs="Times New Roman"/>
                <w:color w:val="auto"/>
              </w:rPr>
              <w:t xml:space="preserve"> quy định việc xác nhận tại đơn, tờ khai không?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3E89EC5"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rPr>
              <w:t>N</w:t>
            </w:r>
            <w:r w:rsidRPr="007B477A">
              <w:rPr>
                <w:rFonts w:ascii="Times New Roman" w:hAnsi="Times New Roman" w:cs="Times New Roman"/>
                <w:color w:val="auto"/>
                <w:lang w:val="en-US"/>
              </w:rPr>
              <w:t>ế</w:t>
            </w:r>
            <w:r w:rsidRPr="007B477A">
              <w:rPr>
                <w:rFonts w:ascii="Times New Roman" w:hAnsi="Times New Roman" w:cs="Times New Roman"/>
                <w:color w:val="auto"/>
              </w:rPr>
              <w:t>u Có, nêu rõ nội dung xác nhận, người/cơ quan có thẩm quyền xác nhận:</w:t>
            </w:r>
          </w:p>
          <w:p w14:paraId="3E1FD6A4"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Tổ chức, xác nhận vào văn bản đề nghị</w:t>
            </w:r>
          </w:p>
          <w:p w14:paraId="667A1AC8" w14:textId="77777777" w:rsidR="002D6B95" w:rsidRPr="007B477A" w:rsidRDefault="002D6B95" w:rsidP="00B2107F">
            <w:pPr>
              <w:spacing w:before="40" w:after="40"/>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p>
        </w:tc>
      </w:tr>
      <w:tr w:rsidR="002D6B95" w:rsidRPr="007B477A" w14:paraId="68179A87" w14:textId="77777777" w:rsidTr="00B2107F">
        <w:tc>
          <w:tcPr>
            <w:tcW w:w="999" w:type="pct"/>
            <w:shd w:val="clear" w:color="auto" w:fill="FFFFFF"/>
          </w:tcPr>
          <w:p w14:paraId="74C58B72" w14:textId="77777777" w:rsidR="002D6B95" w:rsidRPr="007B477A" w:rsidRDefault="002D6B95" w:rsidP="00B2107F">
            <w:pPr>
              <w:spacing w:before="40" w:after="40"/>
              <w:rPr>
                <w:rFonts w:ascii="Times New Roman" w:hAnsi="Times New Roman" w:cs="Times New Roman"/>
                <w:color w:val="auto"/>
              </w:rPr>
            </w:pPr>
            <w:r w:rsidRPr="007B477A">
              <w:rPr>
                <w:rFonts w:ascii="Times New Roman" w:hAnsi="Times New Roman" w:cs="Times New Roman"/>
                <w:color w:val="auto"/>
              </w:rPr>
              <w:lastRenderedPageBreak/>
              <w:t>đ) Ngôn ngữ</w:t>
            </w:r>
          </w:p>
        </w:tc>
        <w:tc>
          <w:tcPr>
            <w:tcW w:w="4001" w:type="pct"/>
            <w:shd w:val="clear" w:color="auto" w:fill="FFFFFF"/>
          </w:tcPr>
          <w:p w14:paraId="59839357" w14:textId="77777777" w:rsidR="002D6B95" w:rsidRPr="007B477A" w:rsidRDefault="002D6B95" w:rsidP="00B2107F">
            <w:pPr>
              <w:spacing w:before="40" w:after="40"/>
              <w:rPr>
                <w:rFonts w:ascii="Times New Roman" w:hAnsi="Times New Roman" w:cs="Times New Roman"/>
                <w:color w:val="auto"/>
              </w:rPr>
            </w:pPr>
            <w:r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Tiếng Việt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Song ngữ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Nêu rõ loại song ng</w:t>
            </w:r>
            <w:r w:rsidRPr="007B477A">
              <w:rPr>
                <w:rFonts w:ascii="Times New Roman" w:hAnsi="Times New Roman" w:cs="Times New Roman"/>
                <w:color w:val="auto"/>
                <w:lang w:val="en-US"/>
              </w:rPr>
              <w:t>ữ</w:t>
            </w:r>
            <w:r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 </w:t>
            </w:r>
          </w:p>
          <w:p w14:paraId="27B8656C"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lang w:val="en-US"/>
              </w:rPr>
              <w:t>Lý do quy định (trong trường hợp mẫu đơn song ngữ): ………………………………………………</w:t>
            </w:r>
          </w:p>
        </w:tc>
      </w:tr>
      <w:tr w:rsidR="002D6B95" w:rsidRPr="007B477A" w14:paraId="6E3688D2" w14:textId="77777777" w:rsidTr="00B2107F">
        <w:tc>
          <w:tcPr>
            <w:tcW w:w="5000" w:type="pct"/>
            <w:gridSpan w:val="2"/>
            <w:shd w:val="clear" w:color="auto" w:fill="FFFFFF"/>
          </w:tcPr>
          <w:p w14:paraId="6C901305" w14:textId="77777777" w:rsidR="002D6B95" w:rsidRPr="007B477A" w:rsidRDefault="002D6B95" w:rsidP="00B2107F">
            <w:pPr>
              <w:spacing w:before="40" w:after="40"/>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2D6B95" w:rsidRPr="007B477A" w14:paraId="63BA04DA" w14:textId="77777777" w:rsidTr="00B2107F">
        <w:tc>
          <w:tcPr>
            <w:tcW w:w="5000" w:type="pct"/>
            <w:gridSpan w:val="2"/>
            <w:shd w:val="clear" w:color="auto" w:fill="FFFFFF"/>
          </w:tcPr>
          <w:p w14:paraId="3D2BD09B"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54EEAEF0" w14:textId="77777777" w:rsidR="002D6B95" w:rsidRPr="007B477A" w:rsidRDefault="002D6B95" w:rsidP="00B2107F">
            <w:pPr>
              <w:spacing w:before="40" w:after="40"/>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0DECB7A9" w14:textId="684A7186" w:rsidR="002D6B95" w:rsidRPr="007B477A" w:rsidRDefault="002D6B95" w:rsidP="00BD7BF3">
      <w:pPr>
        <w:spacing w:before="120" w:line="264" w:lineRule="auto"/>
        <w:ind w:firstLine="720"/>
        <w:jc w:val="center"/>
        <w:rPr>
          <w:rFonts w:ascii="Times New Roman" w:hAnsi="Times New Roman" w:cs="Times New Roman"/>
          <w:b/>
          <w:color w:val="auto"/>
          <w:sz w:val="28"/>
          <w:szCs w:val="28"/>
          <w:lang w:val="fr-FR"/>
        </w:rPr>
      </w:pPr>
    </w:p>
    <w:p w14:paraId="69BF0BE8" w14:textId="3C36B773" w:rsidR="00B2107F" w:rsidRPr="007B477A" w:rsidRDefault="002D6B95" w:rsidP="00B2107F">
      <w:pPr>
        <w:pStyle w:val="ListParagraph"/>
        <w:tabs>
          <w:tab w:val="left" w:pos="0"/>
          <w:tab w:val="left" w:pos="720"/>
          <w:tab w:val="left" w:pos="990"/>
        </w:tabs>
        <w:spacing w:before="120" w:after="120" w:line="360" w:lineRule="exact"/>
        <w:ind w:left="0" w:firstLine="709"/>
        <w:jc w:val="both"/>
        <w:rPr>
          <w:b/>
          <w:sz w:val="26"/>
          <w:szCs w:val="26"/>
        </w:rPr>
      </w:pPr>
      <w:r w:rsidRPr="007B477A">
        <w:rPr>
          <w:b/>
          <w:sz w:val="28"/>
          <w:szCs w:val="26"/>
        </w:rPr>
        <w:t xml:space="preserve">THỦ TỤC HÀNH CHÍNH </w:t>
      </w:r>
      <w:r w:rsidR="00B2107F" w:rsidRPr="007B477A">
        <w:rPr>
          <w:b/>
          <w:sz w:val="28"/>
          <w:szCs w:val="26"/>
        </w:rPr>
        <w:t>14</w:t>
      </w:r>
      <w:r w:rsidRPr="007B477A">
        <w:rPr>
          <w:b/>
          <w:sz w:val="28"/>
          <w:szCs w:val="26"/>
        </w:rPr>
        <w:t>:</w:t>
      </w:r>
      <w:r w:rsidRPr="007B477A">
        <w:rPr>
          <w:sz w:val="28"/>
          <w:szCs w:val="26"/>
        </w:rPr>
        <w:t xml:space="preserve"> </w:t>
      </w:r>
      <w:r w:rsidR="00B2107F" w:rsidRPr="007B477A">
        <w:rPr>
          <w:b/>
          <w:sz w:val="26"/>
          <w:szCs w:val="26"/>
        </w:rPr>
        <w:t>Sửa đổi, bổ sung Đơn đăng ký bảo hộ giống cây trồng (</w:t>
      </w:r>
      <w:hyperlink r:id="rId16" w:history="1">
        <w:r w:rsidR="00B2107F" w:rsidRPr="007B477A">
          <w:rPr>
            <w:b/>
          </w:rPr>
          <w:t>1.012066</w:t>
        </w:r>
      </w:hyperlink>
      <w:r w:rsidR="00B2107F" w:rsidRPr="007B477A">
        <w:rPr>
          <w:b/>
          <w:sz w:val="26"/>
          <w:szCs w:val="26"/>
        </w:rPr>
        <w:t>)</w:t>
      </w:r>
    </w:p>
    <w:p w14:paraId="343173DC" w14:textId="77777777" w:rsidR="00B2107F" w:rsidRPr="007B477A" w:rsidRDefault="00B2107F" w:rsidP="00B2107F">
      <w:pPr>
        <w:pStyle w:val="ListParagraph"/>
        <w:tabs>
          <w:tab w:val="left" w:pos="0"/>
          <w:tab w:val="left" w:pos="720"/>
          <w:tab w:val="left" w:pos="990"/>
        </w:tabs>
        <w:spacing w:before="120" w:after="120" w:line="360" w:lineRule="exact"/>
        <w:ind w:left="0" w:firstLine="709"/>
        <w:jc w:val="both"/>
        <w:rPr>
          <w:b/>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B2107F" w:rsidRPr="007B477A" w14:paraId="37E5B91D" w14:textId="77777777" w:rsidTr="00B2107F">
        <w:trPr>
          <w:trHeight w:val="1125"/>
        </w:trPr>
        <w:tc>
          <w:tcPr>
            <w:tcW w:w="999" w:type="pct"/>
            <w:shd w:val="clear" w:color="auto" w:fill="FFFFFF"/>
          </w:tcPr>
          <w:p w14:paraId="6138B04D"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56D05ED3" w14:textId="77777777" w:rsidR="00B2107F" w:rsidRPr="007B477A" w:rsidRDefault="00B2107F" w:rsidP="00B2107F">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12D2B13A"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Điều 7 Nghị định số 79/2023/NĐ-CP ngày 15/11/2023 của Chính phủ quy định chi tiết một số điều và biện pháp thi hành Luật Sở hữu trí tuệ về quyền đối với giống cây trồng.</w:t>
            </w:r>
          </w:p>
        </w:tc>
      </w:tr>
      <w:tr w:rsidR="00B2107F" w:rsidRPr="007B477A" w14:paraId="623EA543" w14:textId="77777777" w:rsidTr="00B2107F">
        <w:tc>
          <w:tcPr>
            <w:tcW w:w="5000" w:type="pct"/>
            <w:gridSpan w:val="2"/>
            <w:shd w:val="clear" w:color="auto" w:fill="FFFFFF"/>
          </w:tcPr>
          <w:p w14:paraId="13DEB7D2" w14:textId="665A1CC4"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B2107F" w:rsidRPr="007B477A" w14:paraId="55FBB24E" w14:textId="77777777" w:rsidTr="00B2107F">
        <w:tc>
          <w:tcPr>
            <w:tcW w:w="5000" w:type="pct"/>
            <w:gridSpan w:val="2"/>
            <w:shd w:val="clear" w:color="auto" w:fill="FFFFFF"/>
          </w:tcPr>
          <w:p w14:paraId="1856D37A"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B2107F" w:rsidRPr="007B477A" w14:paraId="4CD270A0" w14:textId="77777777" w:rsidTr="00B2107F">
        <w:tc>
          <w:tcPr>
            <w:tcW w:w="999" w:type="pct"/>
            <w:shd w:val="clear" w:color="auto" w:fill="FFFFFF"/>
          </w:tcPr>
          <w:p w14:paraId="33F44303"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3CBB9A6A" w14:textId="7701CDC4"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41FA390"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B2107F" w:rsidRPr="007B477A" w14:paraId="52B216DF" w14:textId="77777777" w:rsidTr="00B2107F">
        <w:tc>
          <w:tcPr>
            <w:tcW w:w="999" w:type="pct"/>
            <w:shd w:val="clear" w:color="auto" w:fill="FFFFFF"/>
          </w:tcPr>
          <w:p w14:paraId="4037957F"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Có được quy định, phân định rõ trách nhiệm và nội dung công việc của cơ quan </w:t>
            </w:r>
            <w:r w:rsidRPr="007B477A">
              <w:rPr>
                <w:rFonts w:ascii="Times New Roman" w:hAnsi="Times New Roman" w:cs="Times New Roman"/>
                <w:color w:val="auto"/>
              </w:rPr>
              <w:lastRenderedPageBreak/>
              <w:t>nhà nước và cá nhân, tổ chức khi thực hiện không?</w:t>
            </w:r>
          </w:p>
        </w:tc>
        <w:tc>
          <w:tcPr>
            <w:tcW w:w="4001" w:type="pct"/>
            <w:shd w:val="clear" w:color="auto" w:fill="FFFFFF"/>
          </w:tcPr>
          <w:p w14:paraId="2F6F0E24" w14:textId="4AF0676F"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27E4F39"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w:t>
            </w:r>
            <w:r w:rsidRPr="007B477A">
              <w:rPr>
                <w:rFonts w:ascii="Times New Roman" w:hAnsi="Times New Roman" w:cs="Times New Roman"/>
                <w:color w:val="auto"/>
              </w:rPr>
              <w:lastRenderedPageBreak/>
              <w:t xml:space="preserve">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B2107F" w:rsidRPr="007B477A" w14:paraId="70C23F82" w14:textId="77777777" w:rsidTr="00B2107F">
        <w:tc>
          <w:tcPr>
            <w:tcW w:w="999" w:type="pct"/>
            <w:shd w:val="clear" w:color="auto" w:fill="FFFFFF"/>
          </w:tcPr>
          <w:p w14:paraId="152448B3"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b/>
                <w:color w:val="auto"/>
              </w:rPr>
              <w:lastRenderedPageBreak/>
              <w:t>5. Thời hạn giải quyết</w:t>
            </w:r>
          </w:p>
        </w:tc>
        <w:tc>
          <w:tcPr>
            <w:tcW w:w="4001" w:type="pct"/>
            <w:shd w:val="clear" w:color="auto" w:fill="FFFFFF"/>
          </w:tcPr>
          <w:p w14:paraId="2C05ACC8" w14:textId="77777777" w:rsidR="00B2107F" w:rsidRPr="007B477A" w:rsidRDefault="00B2107F" w:rsidP="00B2107F">
            <w:pPr>
              <w:spacing w:before="60" w:after="60" w:line="320" w:lineRule="exact"/>
              <w:rPr>
                <w:rFonts w:ascii="Times New Roman" w:hAnsi="Times New Roman" w:cs="Times New Roman"/>
                <w:color w:val="auto"/>
              </w:rPr>
            </w:pPr>
          </w:p>
        </w:tc>
      </w:tr>
      <w:tr w:rsidR="00B2107F" w:rsidRPr="007B477A" w14:paraId="02EA3FB3" w14:textId="77777777" w:rsidTr="00B2107F">
        <w:tc>
          <w:tcPr>
            <w:tcW w:w="999" w:type="pct"/>
            <w:shd w:val="clear" w:color="auto" w:fill="FFFFFF"/>
          </w:tcPr>
          <w:p w14:paraId="670B49AC"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3716379B" w14:textId="5B08BA24"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A601344"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Cắt giảm thời gian giải quyết thủ tục hành chính từ </w:t>
            </w:r>
            <w:r w:rsidRPr="007B477A">
              <w:rPr>
                <w:rFonts w:ascii="Times New Roman" w:hAnsi="Times New Roman" w:cs="Times New Roman"/>
                <w:color w:val="auto"/>
                <w:lang w:val="en-US"/>
              </w:rPr>
              <w:t>15</w:t>
            </w:r>
            <w:r w:rsidRPr="007B477A">
              <w:rPr>
                <w:rFonts w:ascii="Times New Roman" w:hAnsi="Times New Roman" w:cs="Times New Roman"/>
                <w:color w:val="auto"/>
              </w:rPr>
              <w:t xml:space="preserve"> ngày làm việc xuống còn </w:t>
            </w:r>
            <w:r w:rsidRPr="007B477A">
              <w:rPr>
                <w:rFonts w:ascii="Times New Roman" w:hAnsi="Times New Roman" w:cs="Times New Roman"/>
                <w:color w:val="auto"/>
                <w:lang w:val="en-US"/>
              </w:rPr>
              <w:t>10</w:t>
            </w:r>
            <w:r w:rsidRPr="007B477A">
              <w:rPr>
                <w:rFonts w:ascii="Times New Roman" w:hAnsi="Times New Roman" w:cs="Times New Roman"/>
                <w:color w:val="auto"/>
              </w:rPr>
              <w:t xml:space="preserve"> ngày làm việc</w:t>
            </w:r>
          </w:p>
          <w:p w14:paraId="02D00F5E"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rút ngắn thời gian xử lý hồ sơ, tạo thuận lợi cho tổ chức, cá nhân trong việc thực hiện thủ tục hành chính; nâng cao hiệu quả, tính kịp thời và chất lượng phục vụ của cơ quan quản lý nhà nước. Việc cắt giảm thời gian từ 15 xuống 10 ngày làm việc góp phần đẩy mạnh cải cách hành chính, giảm chi phí tuân thủ và thúc đẩy ứng dụng chuyển đổi số trong quá trình giải quyết thủ tục.</w:t>
            </w:r>
          </w:p>
        </w:tc>
      </w:tr>
      <w:tr w:rsidR="00B2107F" w:rsidRPr="007B477A" w14:paraId="6DF93F34" w14:textId="77777777" w:rsidTr="00B2107F">
        <w:tc>
          <w:tcPr>
            <w:tcW w:w="999" w:type="pct"/>
            <w:shd w:val="clear" w:color="auto" w:fill="FFFFFF"/>
          </w:tcPr>
          <w:p w14:paraId="6F9A727F"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13275304" w14:textId="2046D06D"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6A88D67"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6B459729"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7C4EB90"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088DF445"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48E09F55"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C4D566B"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B2107F" w:rsidRPr="007B477A" w14:paraId="6357B316" w14:textId="77777777" w:rsidTr="00B2107F">
        <w:tc>
          <w:tcPr>
            <w:tcW w:w="5000" w:type="pct"/>
            <w:gridSpan w:val="2"/>
            <w:shd w:val="clear" w:color="auto" w:fill="FFFFFF"/>
          </w:tcPr>
          <w:p w14:paraId="0DFAA34F"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B2107F" w:rsidRPr="007B477A" w14:paraId="1FB3F611" w14:textId="77777777" w:rsidTr="00B2107F">
        <w:tc>
          <w:tcPr>
            <w:tcW w:w="5000" w:type="pct"/>
            <w:gridSpan w:val="2"/>
            <w:shd w:val="clear" w:color="auto" w:fill="FFFFFF"/>
          </w:tcPr>
          <w:p w14:paraId="367E4555"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3DDB435C" w14:textId="60474FE6"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5EDDF22A" w14:textId="77777777" w:rsidR="00B2107F" w:rsidRPr="007B477A" w:rsidRDefault="00B2107F" w:rsidP="002D6B95">
      <w:pPr>
        <w:pStyle w:val="ListParagraph"/>
        <w:tabs>
          <w:tab w:val="left" w:pos="0"/>
          <w:tab w:val="left" w:pos="720"/>
          <w:tab w:val="left" w:pos="990"/>
        </w:tabs>
        <w:spacing w:before="120" w:line="360" w:lineRule="exact"/>
        <w:ind w:left="0" w:firstLine="709"/>
        <w:jc w:val="both"/>
        <w:rPr>
          <w:sz w:val="28"/>
          <w:szCs w:val="26"/>
        </w:rPr>
      </w:pPr>
    </w:p>
    <w:p w14:paraId="431B6BA7" w14:textId="77777777" w:rsidR="007B477A" w:rsidRDefault="007B477A" w:rsidP="00B2107F">
      <w:pPr>
        <w:pStyle w:val="ListParagraph"/>
        <w:tabs>
          <w:tab w:val="left" w:pos="0"/>
          <w:tab w:val="left" w:pos="720"/>
          <w:tab w:val="left" w:pos="990"/>
        </w:tabs>
        <w:spacing w:before="120" w:after="120" w:line="360" w:lineRule="exact"/>
        <w:ind w:left="0" w:firstLine="709"/>
        <w:jc w:val="both"/>
        <w:rPr>
          <w:b/>
          <w:sz w:val="28"/>
          <w:szCs w:val="26"/>
        </w:rPr>
      </w:pPr>
    </w:p>
    <w:p w14:paraId="58304C59" w14:textId="77777777" w:rsidR="007B477A" w:rsidRDefault="007B477A" w:rsidP="00B2107F">
      <w:pPr>
        <w:pStyle w:val="ListParagraph"/>
        <w:tabs>
          <w:tab w:val="left" w:pos="0"/>
          <w:tab w:val="left" w:pos="720"/>
          <w:tab w:val="left" w:pos="990"/>
        </w:tabs>
        <w:spacing w:before="120" w:after="120" w:line="360" w:lineRule="exact"/>
        <w:ind w:left="0" w:firstLine="709"/>
        <w:jc w:val="both"/>
        <w:rPr>
          <w:b/>
          <w:sz w:val="28"/>
          <w:szCs w:val="26"/>
        </w:rPr>
      </w:pPr>
    </w:p>
    <w:p w14:paraId="74509C87" w14:textId="77777777" w:rsidR="007B477A" w:rsidRDefault="007B477A" w:rsidP="00B2107F">
      <w:pPr>
        <w:pStyle w:val="ListParagraph"/>
        <w:tabs>
          <w:tab w:val="left" w:pos="0"/>
          <w:tab w:val="left" w:pos="720"/>
          <w:tab w:val="left" w:pos="990"/>
        </w:tabs>
        <w:spacing w:before="120" w:after="120" w:line="360" w:lineRule="exact"/>
        <w:ind w:left="0" w:firstLine="709"/>
        <w:jc w:val="both"/>
        <w:rPr>
          <w:b/>
          <w:sz w:val="28"/>
          <w:szCs w:val="26"/>
        </w:rPr>
      </w:pPr>
    </w:p>
    <w:p w14:paraId="643BA134" w14:textId="4FEDE3FF" w:rsidR="00B2107F" w:rsidRPr="007B477A" w:rsidRDefault="00B2107F" w:rsidP="00B2107F">
      <w:pPr>
        <w:pStyle w:val="ListParagraph"/>
        <w:tabs>
          <w:tab w:val="left" w:pos="0"/>
          <w:tab w:val="left" w:pos="720"/>
          <w:tab w:val="left" w:pos="990"/>
        </w:tabs>
        <w:spacing w:before="120" w:after="120" w:line="360" w:lineRule="exact"/>
        <w:ind w:left="0" w:firstLine="709"/>
        <w:jc w:val="both"/>
        <w:rPr>
          <w:b/>
          <w:sz w:val="28"/>
          <w:szCs w:val="28"/>
        </w:rPr>
      </w:pPr>
      <w:r w:rsidRPr="007B477A">
        <w:rPr>
          <w:b/>
          <w:sz w:val="28"/>
          <w:szCs w:val="26"/>
        </w:rPr>
        <w:lastRenderedPageBreak/>
        <w:t xml:space="preserve">THỦ TỤC HÀNH CHÍNH 15: </w:t>
      </w:r>
      <w:r w:rsidRPr="007B477A">
        <w:rPr>
          <w:b/>
          <w:sz w:val="28"/>
          <w:szCs w:val="28"/>
        </w:rPr>
        <w:t>Cấp Bằng bảo hộ giống cây trồng (</w:t>
      </w:r>
      <w:hyperlink r:id="rId17" w:history="1">
        <w:r w:rsidRPr="007B477A">
          <w:rPr>
            <w:b/>
            <w:sz w:val="28"/>
            <w:szCs w:val="28"/>
          </w:rPr>
          <w:t>1.012067</w:t>
        </w:r>
      </w:hyperlink>
      <w:r w:rsidRPr="007B477A">
        <w:rPr>
          <w:b/>
          <w:sz w:val="28"/>
          <w:szCs w:val="28"/>
        </w:rPr>
        <w:t>)</w:t>
      </w: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B2107F" w:rsidRPr="007B477A" w14:paraId="011F2B56" w14:textId="77777777" w:rsidTr="00B2107F">
        <w:trPr>
          <w:trHeight w:val="1201"/>
        </w:trPr>
        <w:tc>
          <w:tcPr>
            <w:tcW w:w="999" w:type="pct"/>
            <w:shd w:val="clear" w:color="auto" w:fill="FFFFFF"/>
          </w:tcPr>
          <w:p w14:paraId="5EA43EF3"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5E0FE22B" w14:textId="77777777" w:rsidR="00B2107F" w:rsidRPr="007B477A" w:rsidRDefault="00B2107F" w:rsidP="00B2107F">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2264690F"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Điều 11 Nghị định số 79/2023/NĐ-CP ngày 15/11/2023 của Chính phủ quy định chi tiết một số điều và biện pháp thi hành Luật Sở hữu trí tuệ về quyền đối với giống cây trồng.</w:t>
            </w:r>
          </w:p>
        </w:tc>
      </w:tr>
      <w:tr w:rsidR="00B2107F" w:rsidRPr="007B477A" w14:paraId="6FEA52F0" w14:textId="77777777" w:rsidTr="00B2107F">
        <w:tc>
          <w:tcPr>
            <w:tcW w:w="5000" w:type="pct"/>
            <w:gridSpan w:val="2"/>
            <w:shd w:val="clear" w:color="auto" w:fill="FFFFFF"/>
          </w:tcPr>
          <w:p w14:paraId="51060B3F" w14:textId="63248199"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B2107F" w:rsidRPr="007B477A" w14:paraId="4CD1A28A" w14:textId="77777777" w:rsidTr="00B2107F">
        <w:tc>
          <w:tcPr>
            <w:tcW w:w="5000" w:type="pct"/>
            <w:gridSpan w:val="2"/>
            <w:shd w:val="clear" w:color="auto" w:fill="FFFFFF"/>
          </w:tcPr>
          <w:p w14:paraId="0B7CC657"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B2107F" w:rsidRPr="007B477A" w14:paraId="24D685C7" w14:textId="77777777" w:rsidTr="00B2107F">
        <w:tc>
          <w:tcPr>
            <w:tcW w:w="999" w:type="pct"/>
            <w:shd w:val="clear" w:color="auto" w:fill="FFFFFF"/>
          </w:tcPr>
          <w:p w14:paraId="2155650C"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641239D3" w14:textId="31B1FD08"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A4143E6"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B2107F" w:rsidRPr="007B477A" w14:paraId="522FBFAE" w14:textId="77777777" w:rsidTr="00B2107F">
        <w:tc>
          <w:tcPr>
            <w:tcW w:w="999" w:type="pct"/>
            <w:shd w:val="clear" w:color="auto" w:fill="FFFFFF"/>
          </w:tcPr>
          <w:p w14:paraId="54D6F81C"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55F93BB0" w14:textId="15581E00"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573AFE5"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B2107F" w:rsidRPr="007B477A" w14:paraId="06A1C2C1" w14:textId="77777777" w:rsidTr="00B2107F">
        <w:tc>
          <w:tcPr>
            <w:tcW w:w="5000" w:type="pct"/>
            <w:gridSpan w:val="2"/>
            <w:shd w:val="clear" w:color="auto" w:fill="FFFFFF"/>
          </w:tcPr>
          <w:p w14:paraId="0CD947BD"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B2107F" w:rsidRPr="007B477A" w14:paraId="12D81873" w14:textId="77777777" w:rsidTr="00B2107F">
        <w:tc>
          <w:tcPr>
            <w:tcW w:w="999" w:type="pct"/>
            <w:shd w:val="clear" w:color="auto" w:fill="FFFFFF"/>
          </w:tcPr>
          <w:p w14:paraId="06B91639"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05962D5A" w14:textId="5962BC8A"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D56825A"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Cắt giảm thời gian giải quyết thủ tục hành chính từ </w:t>
            </w:r>
            <w:r w:rsidRPr="007B477A">
              <w:rPr>
                <w:rFonts w:ascii="Times New Roman" w:hAnsi="Times New Roman" w:cs="Times New Roman"/>
                <w:color w:val="auto"/>
                <w:lang w:val="en-US"/>
              </w:rPr>
              <w:t>90</w:t>
            </w:r>
            <w:r w:rsidRPr="007B477A">
              <w:rPr>
                <w:rFonts w:ascii="Times New Roman" w:hAnsi="Times New Roman" w:cs="Times New Roman"/>
                <w:color w:val="auto"/>
              </w:rPr>
              <w:t xml:space="preserve"> ngày làm việc xuống còn </w:t>
            </w:r>
            <w:r w:rsidRPr="007B477A">
              <w:rPr>
                <w:rFonts w:ascii="Times New Roman" w:hAnsi="Times New Roman" w:cs="Times New Roman"/>
                <w:color w:val="auto"/>
                <w:lang w:val="en-US"/>
              </w:rPr>
              <w:t>60</w:t>
            </w:r>
            <w:r w:rsidRPr="007B477A">
              <w:rPr>
                <w:rFonts w:ascii="Times New Roman" w:hAnsi="Times New Roman" w:cs="Times New Roman"/>
                <w:color w:val="auto"/>
              </w:rPr>
              <w:t xml:space="preserve"> ngày làm việc</w:t>
            </w:r>
          </w:p>
          <w:p w14:paraId="2AD39A6D"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rút ngắn thời gian xử lý hồ sơ, tạo thuận lợi cho tổ chức, cá nhân trong việc thực hiện thủ tục hành chính; nâng cao hiệu quả, tính kịp thời và chất lượng phục vụ của cơ quan quản lý nhà nước. Việc cắt giảm thời gian từ 90 xuống 60 ngày làm việc góp phần đẩy mạnh cải cách hành chính, giảm chi phí tuân thủ và thúc đẩy ứng dụng chuyển đổi số trong quá trình giải quyết thủ tục.</w:t>
            </w:r>
          </w:p>
        </w:tc>
      </w:tr>
      <w:tr w:rsidR="00B2107F" w:rsidRPr="007B477A" w14:paraId="5A494F50" w14:textId="77777777" w:rsidTr="00B2107F">
        <w:tc>
          <w:tcPr>
            <w:tcW w:w="999" w:type="pct"/>
            <w:shd w:val="clear" w:color="auto" w:fill="FFFFFF"/>
          </w:tcPr>
          <w:p w14:paraId="072EA6E2"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w:t>
            </w:r>
            <w:r w:rsidRPr="007B477A">
              <w:rPr>
                <w:rFonts w:ascii="Times New Roman" w:hAnsi="Times New Roman" w:cs="Times New Roman"/>
                <w:color w:val="auto"/>
              </w:rPr>
              <w:lastRenderedPageBreak/>
              <w:t>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23C4DAEF" w14:textId="2ADA59FA"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20FCA74"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42D6B6DB"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lastRenderedPageBreak/>
              <w:t>………………………………………………………………………………………………………………..</w:t>
            </w:r>
          </w:p>
          <w:p w14:paraId="4231CCEB"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0B8F39A7"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10A36CD3"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892941F"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B2107F" w:rsidRPr="007B477A" w14:paraId="191FDA78" w14:textId="77777777" w:rsidTr="00B2107F">
        <w:tc>
          <w:tcPr>
            <w:tcW w:w="5000" w:type="pct"/>
            <w:gridSpan w:val="2"/>
            <w:shd w:val="clear" w:color="auto" w:fill="FFFFFF"/>
          </w:tcPr>
          <w:p w14:paraId="49749909"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IV. THÔNG TIN LIÊN HỆ</w:t>
            </w:r>
          </w:p>
        </w:tc>
      </w:tr>
      <w:tr w:rsidR="00B2107F" w:rsidRPr="007B477A" w14:paraId="763DCEB3" w14:textId="77777777" w:rsidTr="00B2107F">
        <w:tc>
          <w:tcPr>
            <w:tcW w:w="5000" w:type="pct"/>
            <w:gridSpan w:val="2"/>
            <w:shd w:val="clear" w:color="auto" w:fill="FFFFFF"/>
          </w:tcPr>
          <w:p w14:paraId="760CEC28"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0F3EC5FA" w14:textId="3F2E3366"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2F6CF860" w14:textId="565DB6D3" w:rsidR="00B2107F" w:rsidRPr="007B477A" w:rsidRDefault="00B2107F" w:rsidP="002D6B95">
      <w:pPr>
        <w:pStyle w:val="ListParagraph"/>
        <w:tabs>
          <w:tab w:val="left" w:pos="0"/>
          <w:tab w:val="left" w:pos="720"/>
          <w:tab w:val="left" w:pos="990"/>
        </w:tabs>
        <w:spacing w:before="120" w:line="360" w:lineRule="exact"/>
        <w:ind w:left="0" w:firstLine="709"/>
        <w:jc w:val="both"/>
        <w:rPr>
          <w:sz w:val="28"/>
          <w:szCs w:val="26"/>
        </w:rPr>
      </w:pPr>
    </w:p>
    <w:p w14:paraId="0D7508A7" w14:textId="2977F086" w:rsidR="00B2107F" w:rsidRPr="007B477A" w:rsidRDefault="00B2107F" w:rsidP="00B2107F">
      <w:pPr>
        <w:spacing w:after="240"/>
        <w:ind w:firstLine="709"/>
        <w:rPr>
          <w:rFonts w:ascii="Times New Roman" w:hAnsi="Times New Roman" w:cs="Times New Roman"/>
          <w:b/>
          <w:color w:val="auto"/>
          <w:sz w:val="28"/>
          <w:szCs w:val="28"/>
        </w:rPr>
      </w:pPr>
      <w:r w:rsidRPr="007B477A">
        <w:rPr>
          <w:rFonts w:ascii="Times New Roman" w:hAnsi="Times New Roman" w:cs="Times New Roman"/>
          <w:b/>
          <w:color w:val="auto"/>
          <w:sz w:val="28"/>
          <w:szCs w:val="28"/>
        </w:rPr>
        <w:t xml:space="preserve">THỦ TỤC HÀNH CHÍNH 16: </w:t>
      </w:r>
      <w:r w:rsidRPr="007B477A">
        <w:rPr>
          <w:rFonts w:ascii="Times New Roman" w:hAnsi="Times New Roman" w:cs="Times New Roman"/>
          <w:b/>
          <w:color w:val="auto"/>
          <w:sz w:val="28"/>
          <w:szCs w:val="28"/>
          <w:shd w:val="clear" w:color="auto" w:fill="FFFFFF"/>
        </w:rPr>
        <w:t>Phục hồi hiệu lực Bằng bảo hộ giống cây trồng</w:t>
      </w:r>
      <w:r w:rsidRPr="007B477A">
        <w:rPr>
          <w:rFonts w:ascii="Times New Roman" w:hAnsi="Times New Roman" w:cs="Times New Roman"/>
          <w:b/>
          <w:color w:val="auto"/>
          <w:sz w:val="28"/>
          <w:szCs w:val="28"/>
        </w:rPr>
        <w:t xml:space="preserve"> (</w:t>
      </w:r>
      <w:r w:rsidRPr="007B477A">
        <w:rPr>
          <w:rFonts w:ascii="Times New Roman" w:eastAsia="SimSun" w:hAnsi="Times New Roman" w:cs="Times New Roman"/>
          <w:b/>
          <w:color w:val="auto"/>
          <w:sz w:val="28"/>
          <w:szCs w:val="28"/>
          <w:lang w:val="en-US" w:eastAsia="zh-CN"/>
        </w:rPr>
        <w:t>1.012069</w:t>
      </w:r>
      <w:r w:rsidRPr="007B477A">
        <w:rPr>
          <w:rFonts w:ascii="Times New Roman" w:hAnsi="Times New Roman" w:cs="Times New Roman"/>
          <w:b/>
          <w:color w:val="auto"/>
          <w:sz w:val="28"/>
          <w:szCs w:val="28"/>
        </w:rPr>
        <w:t>)</w:t>
      </w: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B2107F" w:rsidRPr="007B477A" w14:paraId="330199AB" w14:textId="77777777" w:rsidTr="00B2107F">
        <w:trPr>
          <w:trHeight w:val="1525"/>
        </w:trPr>
        <w:tc>
          <w:tcPr>
            <w:tcW w:w="999" w:type="pct"/>
            <w:shd w:val="clear" w:color="auto" w:fill="FFFFFF"/>
          </w:tcPr>
          <w:p w14:paraId="5DD993E8"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7F0C0FAE" w14:textId="77777777" w:rsidR="00B2107F" w:rsidRPr="007B477A" w:rsidRDefault="00B2107F" w:rsidP="00B2107F">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0CC295B4"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 Khoản 2 Điều 13 Nghị định số 79/2023/NĐ-CP ngày 15/11/2023 của Chính phủ quy định chi tiết một số điều và biện pháp thi hành Luật Sở hữu trí tuệ về quyền đối với giống cây trồng.</w:t>
            </w:r>
          </w:p>
          <w:p w14:paraId="1FF5C7E0"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 Thông tư 207/2016/TT-BTC ngày 09/11/2016 của Bộ trưởng Bộ Tài chính quy định mức thu, chế độ thu, nộp, quản lý và sử dụng phí, lệ phí trong lĩnh vực trồng trọt và giống cây lâm nghiệp.</w:t>
            </w:r>
          </w:p>
        </w:tc>
      </w:tr>
      <w:tr w:rsidR="00B2107F" w:rsidRPr="007B477A" w14:paraId="2209AB04" w14:textId="77777777" w:rsidTr="00B2107F">
        <w:tc>
          <w:tcPr>
            <w:tcW w:w="5000" w:type="pct"/>
            <w:gridSpan w:val="2"/>
            <w:shd w:val="clear" w:color="auto" w:fill="FFFFFF"/>
          </w:tcPr>
          <w:p w14:paraId="0652656D" w14:textId="72608BDC"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B2107F" w:rsidRPr="007B477A" w14:paraId="5BBB88C4" w14:textId="77777777" w:rsidTr="00B2107F">
        <w:tc>
          <w:tcPr>
            <w:tcW w:w="5000" w:type="pct"/>
            <w:gridSpan w:val="2"/>
            <w:shd w:val="clear" w:color="auto" w:fill="FFFFFF"/>
          </w:tcPr>
          <w:p w14:paraId="67F27691"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B2107F" w:rsidRPr="007B477A" w14:paraId="1289C50F" w14:textId="77777777" w:rsidTr="00B2107F">
        <w:tc>
          <w:tcPr>
            <w:tcW w:w="999" w:type="pct"/>
            <w:shd w:val="clear" w:color="auto" w:fill="FFFFFF"/>
          </w:tcPr>
          <w:p w14:paraId="447ABD37"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33B9C40B" w14:textId="25EBFD83"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8A2A466"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B2107F" w:rsidRPr="007B477A" w14:paraId="5737C365" w14:textId="77777777" w:rsidTr="00B2107F">
        <w:tc>
          <w:tcPr>
            <w:tcW w:w="999" w:type="pct"/>
            <w:shd w:val="clear" w:color="auto" w:fill="FFFFFF"/>
          </w:tcPr>
          <w:p w14:paraId="4A59886C"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Có được quy định, phân định rõ trách nhiệm và nội dung công việc của cơ quan nhà nước và cá nhân, tổ chức </w:t>
            </w:r>
            <w:r w:rsidRPr="007B477A">
              <w:rPr>
                <w:rFonts w:ascii="Times New Roman" w:hAnsi="Times New Roman" w:cs="Times New Roman"/>
                <w:color w:val="auto"/>
              </w:rPr>
              <w:lastRenderedPageBreak/>
              <w:t>khi thực hiện không?</w:t>
            </w:r>
          </w:p>
        </w:tc>
        <w:tc>
          <w:tcPr>
            <w:tcW w:w="4001" w:type="pct"/>
            <w:shd w:val="clear" w:color="auto" w:fill="FFFFFF"/>
          </w:tcPr>
          <w:p w14:paraId="67D36502" w14:textId="6AAA2C44"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3D6EC66"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w:t>
            </w:r>
            <w:r w:rsidRPr="007B477A">
              <w:rPr>
                <w:rFonts w:ascii="Times New Roman" w:hAnsi="Times New Roman" w:cs="Times New Roman"/>
                <w:color w:val="auto"/>
              </w:rPr>
              <w:lastRenderedPageBreak/>
              <w:t xml:space="preserve">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B2107F" w:rsidRPr="007B477A" w14:paraId="3F2AD1CD" w14:textId="77777777" w:rsidTr="00B2107F">
        <w:tc>
          <w:tcPr>
            <w:tcW w:w="5000" w:type="pct"/>
            <w:gridSpan w:val="2"/>
            <w:shd w:val="clear" w:color="auto" w:fill="FFFFFF"/>
          </w:tcPr>
          <w:p w14:paraId="114FD854"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5. Thời hạn giải quyết</w:t>
            </w:r>
          </w:p>
        </w:tc>
      </w:tr>
      <w:tr w:rsidR="00B2107F" w:rsidRPr="007B477A" w14:paraId="43553A90" w14:textId="77777777" w:rsidTr="00B2107F">
        <w:tc>
          <w:tcPr>
            <w:tcW w:w="999" w:type="pct"/>
            <w:shd w:val="clear" w:color="auto" w:fill="FFFFFF"/>
          </w:tcPr>
          <w:p w14:paraId="68BF83A8"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162AAA3C" w14:textId="00A0BEE5"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DD19057"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Cắt giảm thời gian giải quyết thủ tục hành chính từ </w:t>
            </w:r>
            <w:r w:rsidRPr="007B477A">
              <w:rPr>
                <w:rFonts w:ascii="Times New Roman" w:hAnsi="Times New Roman" w:cs="Times New Roman"/>
                <w:color w:val="auto"/>
                <w:lang w:val="en-US"/>
              </w:rPr>
              <w:t>12</w:t>
            </w:r>
            <w:r w:rsidRPr="007B477A">
              <w:rPr>
                <w:rFonts w:ascii="Times New Roman" w:hAnsi="Times New Roman" w:cs="Times New Roman"/>
                <w:color w:val="auto"/>
              </w:rPr>
              <w:t xml:space="preserve"> ngày làm việc xuống còn </w:t>
            </w:r>
            <w:r w:rsidRPr="007B477A">
              <w:rPr>
                <w:rFonts w:ascii="Times New Roman" w:hAnsi="Times New Roman" w:cs="Times New Roman"/>
                <w:color w:val="auto"/>
                <w:lang w:val="en-US"/>
              </w:rPr>
              <w:t>10</w:t>
            </w:r>
            <w:r w:rsidRPr="007B477A">
              <w:rPr>
                <w:rFonts w:ascii="Times New Roman" w:hAnsi="Times New Roman" w:cs="Times New Roman"/>
                <w:color w:val="auto"/>
              </w:rPr>
              <w:t xml:space="preserve"> ngày làm việc</w:t>
            </w:r>
          </w:p>
          <w:p w14:paraId="6B9B63EC"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rút ngắn thời gian xử lý hồ sơ, tạo thuận lợi cho tổ chức, cá nhân trong việc thực hiện thủ tục hành chính; nâng cao hiệu quả, tính kịp thời và chất lượng phục vụ của cơ quan quản lý nhà nước. Việc cắt giảm thời gian từ 12 xuống 10 ngày làm việc góp phần đẩy mạnh cải cách hành chính, giảm chi phí tuân thủ và thúc đẩy ứng dụng chuyển đổi số trong quá trình giải quyết thủ tục.</w:t>
            </w:r>
          </w:p>
        </w:tc>
      </w:tr>
      <w:tr w:rsidR="00B2107F" w:rsidRPr="007B477A" w14:paraId="511D4B25" w14:textId="77777777" w:rsidTr="00B2107F">
        <w:tc>
          <w:tcPr>
            <w:tcW w:w="999" w:type="pct"/>
            <w:shd w:val="clear" w:color="auto" w:fill="FFFFFF"/>
          </w:tcPr>
          <w:p w14:paraId="37B47A75"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21CAB3AC" w14:textId="22496099"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85B86CD"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6A4F64F3"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02E0AF7F"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00B9603A"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2AD3051"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29237A73"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B2107F" w:rsidRPr="007B477A" w14:paraId="6FC75F79" w14:textId="77777777" w:rsidTr="00B2107F">
        <w:tc>
          <w:tcPr>
            <w:tcW w:w="5000" w:type="pct"/>
            <w:gridSpan w:val="2"/>
            <w:shd w:val="clear" w:color="auto" w:fill="FFFFFF"/>
          </w:tcPr>
          <w:p w14:paraId="6BD89B36"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B2107F" w:rsidRPr="007B477A" w14:paraId="77BE0612" w14:textId="77777777" w:rsidTr="00B2107F">
        <w:tc>
          <w:tcPr>
            <w:tcW w:w="5000" w:type="pct"/>
            <w:gridSpan w:val="2"/>
            <w:shd w:val="clear" w:color="auto" w:fill="FFFFFF"/>
          </w:tcPr>
          <w:p w14:paraId="4EA6A4B6"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0F8EE398" w14:textId="2968FFB5"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42C561EB" w14:textId="50611EF5" w:rsidR="00B2107F" w:rsidRPr="007B477A" w:rsidRDefault="00B2107F" w:rsidP="002D6B95">
      <w:pPr>
        <w:pStyle w:val="ListParagraph"/>
        <w:tabs>
          <w:tab w:val="left" w:pos="0"/>
          <w:tab w:val="left" w:pos="720"/>
          <w:tab w:val="left" w:pos="990"/>
        </w:tabs>
        <w:spacing w:before="120" w:line="360" w:lineRule="exact"/>
        <w:ind w:left="0" w:firstLine="709"/>
        <w:jc w:val="both"/>
        <w:rPr>
          <w:sz w:val="28"/>
          <w:szCs w:val="26"/>
        </w:rPr>
      </w:pPr>
    </w:p>
    <w:p w14:paraId="1E643904" w14:textId="77777777" w:rsidR="007B477A" w:rsidRDefault="007B477A" w:rsidP="00B2107F">
      <w:pPr>
        <w:spacing w:after="240"/>
        <w:ind w:firstLine="709"/>
        <w:rPr>
          <w:rFonts w:ascii="Times New Roman" w:hAnsi="Times New Roman" w:cs="Times New Roman"/>
          <w:b/>
          <w:color w:val="auto"/>
          <w:sz w:val="28"/>
          <w:szCs w:val="28"/>
          <w:lang w:val="en-US"/>
        </w:rPr>
      </w:pPr>
    </w:p>
    <w:p w14:paraId="4DA7CFE1" w14:textId="77777777" w:rsidR="007B477A" w:rsidRDefault="007B477A" w:rsidP="00B2107F">
      <w:pPr>
        <w:spacing w:after="240"/>
        <w:ind w:firstLine="709"/>
        <w:rPr>
          <w:rFonts w:ascii="Times New Roman" w:hAnsi="Times New Roman" w:cs="Times New Roman"/>
          <w:b/>
          <w:color w:val="auto"/>
          <w:sz w:val="28"/>
          <w:szCs w:val="28"/>
          <w:lang w:val="en-US"/>
        </w:rPr>
      </w:pPr>
    </w:p>
    <w:p w14:paraId="308D25EF" w14:textId="77777777" w:rsidR="007B477A" w:rsidRDefault="007B477A" w:rsidP="00B2107F">
      <w:pPr>
        <w:spacing w:after="240"/>
        <w:ind w:firstLine="709"/>
        <w:rPr>
          <w:rFonts w:ascii="Times New Roman" w:hAnsi="Times New Roman" w:cs="Times New Roman"/>
          <w:b/>
          <w:color w:val="auto"/>
          <w:sz w:val="28"/>
          <w:szCs w:val="28"/>
          <w:lang w:val="en-US"/>
        </w:rPr>
      </w:pPr>
    </w:p>
    <w:p w14:paraId="7E10FE89" w14:textId="39DEB9DD" w:rsidR="00B2107F" w:rsidRPr="007B477A" w:rsidRDefault="00B2107F" w:rsidP="00B2107F">
      <w:pPr>
        <w:spacing w:after="240"/>
        <w:ind w:firstLine="709"/>
        <w:rPr>
          <w:rFonts w:ascii="Times New Roman" w:hAnsi="Times New Roman" w:cs="Times New Roman"/>
          <w:b/>
          <w:color w:val="auto"/>
          <w:sz w:val="28"/>
          <w:szCs w:val="26"/>
        </w:rPr>
      </w:pPr>
      <w:r w:rsidRPr="007B477A">
        <w:rPr>
          <w:rFonts w:ascii="Times New Roman" w:hAnsi="Times New Roman" w:cs="Times New Roman"/>
          <w:b/>
          <w:color w:val="auto"/>
          <w:sz w:val="28"/>
          <w:szCs w:val="28"/>
        </w:rPr>
        <w:lastRenderedPageBreak/>
        <w:t xml:space="preserve">THỦ TỤC HÀNH CHÍNH 17: </w:t>
      </w:r>
      <w:r w:rsidRPr="007B477A">
        <w:rPr>
          <w:rFonts w:ascii="Times New Roman" w:hAnsi="Times New Roman" w:cs="Times New Roman"/>
          <w:b/>
          <w:color w:val="auto"/>
          <w:sz w:val="28"/>
          <w:shd w:val="clear" w:color="auto" w:fill="FFFFFF"/>
        </w:rPr>
        <w:t>Hủy bỏ hiệu lực Bằng bảo hộ giống cây trồng theo yêu cầu của tổ chức cá nhân (1.012057)</w:t>
      </w: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B2107F" w:rsidRPr="007B477A" w14:paraId="5E5FC583" w14:textId="77777777" w:rsidTr="00B2107F">
        <w:trPr>
          <w:trHeight w:val="918"/>
        </w:trPr>
        <w:tc>
          <w:tcPr>
            <w:tcW w:w="999" w:type="pct"/>
            <w:shd w:val="clear" w:color="auto" w:fill="FFFFFF"/>
          </w:tcPr>
          <w:p w14:paraId="6D01C8E0"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788423FF" w14:textId="77777777" w:rsidR="00B2107F" w:rsidRPr="007B477A" w:rsidRDefault="00B2107F" w:rsidP="00B2107F">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0065D9C3"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Điều 171 Luật Sở hữu trí tuệ</w:t>
            </w:r>
          </w:p>
        </w:tc>
      </w:tr>
      <w:tr w:rsidR="00B2107F" w:rsidRPr="007B477A" w14:paraId="45E7407F" w14:textId="77777777" w:rsidTr="00B2107F">
        <w:tc>
          <w:tcPr>
            <w:tcW w:w="5000" w:type="pct"/>
            <w:gridSpan w:val="2"/>
            <w:shd w:val="clear" w:color="auto" w:fill="FFFFFF"/>
          </w:tcPr>
          <w:p w14:paraId="59AFBCB5" w14:textId="1C2A5810"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B2107F" w:rsidRPr="007B477A" w14:paraId="107F48A8" w14:textId="77777777" w:rsidTr="00B2107F">
        <w:tc>
          <w:tcPr>
            <w:tcW w:w="5000" w:type="pct"/>
            <w:gridSpan w:val="2"/>
            <w:shd w:val="clear" w:color="auto" w:fill="FFFFFF"/>
          </w:tcPr>
          <w:p w14:paraId="53A232AF"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B2107F" w:rsidRPr="007B477A" w14:paraId="7E6C2974" w14:textId="77777777" w:rsidTr="00B2107F">
        <w:tc>
          <w:tcPr>
            <w:tcW w:w="999" w:type="pct"/>
            <w:shd w:val="clear" w:color="auto" w:fill="FFFFFF"/>
          </w:tcPr>
          <w:p w14:paraId="7E1309C7"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3B6B12B3" w14:textId="1065C174"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5B93D2A"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B2107F" w:rsidRPr="007B477A" w14:paraId="56D7268F" w14:textId="77777777" w:rsidTr="00B2107F">
        <w:tc>
          <w:tcPr>
            <w:tcW w:w="999" w:type="pct"/>
            <w:shd w:val="clear" w:color="auto" w:fill="FFFFFF"/>
          </w:tcPr>
          <w:p w14:paraId="167F45FF"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2BAD0F0C" w14:textId="43E8F772"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926F6CF"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B2107F" w:rsidRPr="007B477A" w14:paraId="6ED5C486" w14:textId="77777777" w:rsidTr="00B2107F">
        <w:tc>
          <w:tcPr>
            <w:tcW w:w="5000" w:type="pct"/>
            <w:gridSpan w:val="2"/>
            <w:shd w:val="clear" w:color="auto" w:fill="FFFFFF"/>
          </w:tcPr>
          <w:p w14:paraId="16EF211B"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B2107F" w:rsidRPr="007B477A" w14:paraId="0E15600B" w14:textId="77777777" w:rsidTr="00B2107F">
        <w:tc>
          <w:tcPr>
            <w:tcW w:w="999" w:type="pct"/>
            <w:shd w:val="clear" w:color="auto" w:fill="FFFFFF"/>
          </w:tcPr>
          <w:p w14:paraId="19E13FF8"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715FC729" w14:textId="15397F01"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2686756"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Cắt giảm thời gian giải quyết thủ tục hành chính từ </w:t>
            </w:r>
            <w:r w:rsidRPr="007B477A">
              <w:rPr>
                <w:rFonts w:ascii="Times New Roman" w:hAnsi="Times New Roman" w:cs="Times New Roman"/>
                <w:color w:val="auto"/>
                <w:lang w:val="en-US"/>
              </w:rPr>
              <w:t>42</w:t>
            </w:r>
            <w:r w:rsidRPr="007B477A">
              <w:rPr>
                <w:rFonts w:ascii="Times New Roman" w:hAnsi="Times New Roman" w:cs="Times New Roman"/>
                <w:color w:val="auto"/>
              </w:rPr>
              <w:t xml:space="preserve"> ngày làm việc xuống còn </w:t>
            </w:r>
            <w:r w:rsidRPr="007B477A">
              <w:rPr>
                <w:rFonts w:ascii="Times New Roman" w:hAnsi="Times New Roman" w:cs="Times New Roman"/>
                <w:color w:val="auto"/>
                <w:lang w:val="en-US"/>
              </w:rPr>
              <w:t>32</w:t>
            </w:r>
            <w:r w:rsidRPr="007B477A">
              <w:rPr>
                <w:rFonts w:ascii="Times New Roman" w:hAnsi="Times New Roman" w:cs="Times New Roman"/>
                <w:color w:val="auto"/>
              </w:rPr>
              <w:t xml:space="preserve"> ngày làm việc</w:t>
            </w:r>
          </w:p>
          <w:p w14:paraId="7A50F008"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rút ngắn thời gian xử lý hồ sơ, tạo thuận lợi cho tổ chức, cá nhân trong việc thực hiện thủ tục hành chính; nâng cao hiệu quả, tính kịp thời và chất lượng phục vụ của cơ quan quản lý nhà nước. Việc cắt giảm thời gian từ 42 xuống 32 ngày làm việc góp phần đẩy mạnh cải cách hành chính, giảm chi phí tuân thủ và thúc đẩy ứng dụng chuyển đổi số trong quá trình giải quyết thủ tục.</w:t>
            </w:r>
          </w:p>
        </w:tc>
      </w:tr>
      <w:tr w:rsidR="00B2107F" w:rsidRPr="007B477A" w14:paraId="0FFB961C" w14:textId="77777777" w:rsidTr="00B2107F">
        <w:tc>
          <w:tcPr>
            <w:tcW w:w="999" w:type="pct"/>
            <w:shd w:val="clear" w:color="auto" w:fill="FFFFFF"/>
          </w:tcPr>
          <w:p w14:paraId="65123739"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w:t>
            </w:r>
            <w:r w:rsidRPr="007B477A">
              <w:rPr>
                <w:rFonts w:ascii="Times New Roman" w:hAnsi="Times New Roman" w:cs="Times New Roman"/>
                <w:color w:val="auto"/>
              </w:rPr>
              <w:lastRenderedPageBreak/>
              <w:t>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06DD6C83" w14:textId="0A78EB96"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7989928"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lastRenderedPageBreak/>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34387CE2"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761BAC8F"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1EB7EE93"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1148445D"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1C7357CA"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B2107F" w:rsidRPr="007B477A" w14:paraId="27E97954" w14:textId="77777777" w:rsidTr="00B2107F">
        <w:tc>
          <w:tcPr>
            <w:tcW w:w="5000" w:type="pct"/>
            <w:gridSpan w:val="2"/>
            <w:shd w:val="clear" w:color="auto" w:fill="FFFFFF"/>
          </w:tcPr>
          <w:p w14:paraId="41BA6CB7"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IV. THÔNG TIN LIÊN HỆ</w:t>
            </w:r>
          </w:p>
        </w:tc>
      </w:tr>
      <w:tr w:rsidR="00B2107F" w:rsidRPr="007B477A" w14:paraId="3141BD5D" w14:textId="77777777" w:rsidTr="00B2107F">
        <w:tc>
          <w:tcPr>
            <w:tcW w:w="5000" w:type="pct"/>
            <w:gridSpan w:val="2"/>
            <w:shd w:val="clear" w:color="auto" w:fill="FFFFFF"/>
          </w:tcPr>
          <w:p w14:paraId="42E064FB"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415D3EDF" w14:textId="29F8CEEE"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240E8F20" w14:textId="42B03C95" w:rsidR="00B2107F" w:rsidRPr="007B477A" w:rsidRDefault="00B2107F" w:rsidP="002D6B95">
      <w:pPr>
        <w:pStyle w:val="ListParagraph"/>
        <w:tabs>
          <w:tab w:val="left" w:pos="0"/>
          <w:tab w:val="left" w:pos="720"/>
          <w:tab w:val="left" w:pos="990"/>
        </w:tabs>
        <w:spacing w:before="120" w:line="360" w:lineRule="exact"/>
        <w:ind w:left="0" w:firstLine="709"/>
        <w:jc w:val="both"/>
        <w:rPr>
          <w:sz w:val="28"/>
          <w:szCs w:val="26"/>
        </w:rPr>
      </w:pPr>
    </w:p>
    <w:p w14:paraId="04B5B6C4" w14:textId="541437E1" w:rsidR="002D6B95" w:rsidRPr="007B477A" w:rsidRDefault="00B2107F" w:rsidP="002D6B95">
      <w:pPr>
        <w:pStyle w:val="ListParagraph"/>
        <w:tabs>
          <w:tab w:val="left" w:pos="0"/>
          <w:tab w:val="left" w:pos="720"/>
          <w:tab w:val="left" w:pos="990"/>
        </w:tabs>
        <w:spacing w:before="120" w:line="360" w:lineRule="exact"/>
        <w:ind w:left="0" w:firstLine="709"/>
        <w:jc w:val="both"/>
        <w:rPr>
          <w:rStyle w:val="fontstyle01"/>
          <w:rFonts w:ascii="Times New Roman" w:hAnsi="Times New Roman"/>
          <w:color w:val="auto"/>
        </w:rPr>
      </w:pPr>
      <w:r w:rsidRPr="007B477A">
        <w:rPr>
          <w:b/>
          <w:sz w:val="28"/>
          <w:szCs w:val="28"/>
        </w:rPr>
        <w:t xml:space="preserve">THỦ TỤC HÀNH CHÍNH 18: </w:t>
      </w:r>
      <w:r w:rsidR="002D6B95" w:rsidRPr="007B477A">
        <w:rPr>
          <w:rStyle w:val="fontstyle01"/>
          <w:rFonts w:ascii="Times New Roman" w:hAnsi="Times New Roman"/>
          <w:color w:val="auto"/>
        </w:rPr>
        <w:t>Đăng ký chuyển nhượng quyền chủ sở hữu Bằng bảo hộ giống cây trồng (1.012061)</w:t>
      </w:r>
    </w:p>
    <w:p w14:paraId="3FF4DBA7" w14:textId="77777777" w:rsidR="002D6B95" w:rsidRPr="007B477A" w:rsidRDefault="002D6B95" w:rsidP="002D6B95">
      <w:pPr>
        <w:pStyle w:val="ListParagraph"/>
        <w:tabs>
          <w:tab w:val="left" w:pos="0"/>
          <w:tab w:val="left" w:pos="720"/>
          <w:tab w:val="left" w:pos="990"/>
        </w:tabs>
        <w:spacing w:before="120" w:line="360" w:lineRule="exact"/>
        <w:ind w:left="0" w:firstLine="709"/>
        <w:jc w:val="both"/>
        <w:rPr>
          <w:sz w:val="28"/>
          <w:szCs w:val="28"/>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2D6B95" w:rsidRPr="007B477A" w14:paraId="356602A1" w14:textId="77777777" w:rsidTr="00B2107F">
        <w:trPr>
          <w:trHeight w:val="1272"/>
        </w:trPr>
        <w:tc>
          <w:tcPr>
            <w:tcW w:w="999" w:type="pct"/>
            <w:shd w:val="clear" w:color="auto" w:fill="FFFFFF"/>
          </w:tcPr>
          <w:p w14:paraId="4A312C1C" w14:textId="77777777" w:rsidR="002D6B95" w:rsidRPr="007B477A" w:rsidRDefault="002D6B95"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5B75FCC5" w14:textId="77777777" w:rsidR="002D6B95" w:rsidRPr="007B477A" w:rsidRDefault="002D6B95" w:rsidP="00B2107F">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586F0029" w14:textId="77777777"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Điều 19 Nghị định số 79/2023/NĐ-CP ngày 15/11/2023 của Chính phủ quy định chi tiết một số điều và biện pháp thi hành Luật Sở hữu trí tuệ về quyền đối với giống cây trồng.</w:t>
            </w:r>
          </w:p>
        </w:tc>
      </w:tr>
      <w:tr w:rsidR="002D6B95" w:rsidRPr="007B477A" w14:paraId="308BDCCD" w14:textId="77777777" w:rsidTr="00B2107F">
        <w:tc>
          <w:tcPr>
            <w:tcW w:w="5000" w:type="pct"/>
            <w:gridSpan w:val="2"/>
            <w:shd w:val="clear" w:color="auto" w:fill="FFFFFF"/>
          </w:tcPr>
          <w:p w14:paraId="257FBD3F" w14:textId="77777777" w:rsidR="002D6B95" w:rsidRPr="007B477A" w:rsidRDefault="002D6B95"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2D6B95" w:rsidRPr="007B477A" w14:paraId="0221091B" w14:textId="77777777" w:rsidTr="00B2107F">
        <w:tc>
          <w:tcPr>
            <w:tcW w:w="5000" w:type="pct"/>
            <w:gridSpan w:val="2"/>
            <w:shd w:val="clear" w:color="auto" w:fill="FFFFFF"/>
          </w:tcPr>
          <w:p w14:paraId="2FC3B5C5" w14:textId="77777777" w:rsidR="002D6B95" w:rsidRPr="007B477A" w:rsidRDefault="002D6B95"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2D6B95" w:rsidRPr="007B477A" w14:paraId="28767025" w14:textId="77777777" w:rsidTr="00B2107F">
        <w:tc>
          <w:tcPr>
            <w:tcW w:w="999" w:type="pct"/>
            <w:shd w:val="clear" w:color="auto" w:fill="FFFFFF"/>
          </w:tcPr>
          <w:p w14:paraId="48670FAC"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34D1228A" w14:textId="5003C12B"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626C593"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2D6B95" w:rsidRPr="007B477A" w14:paraId="4E26F6FC" w14:textId="77777777" w:rsidTr="00B2107F">
        <w:tc>
          <w:tcPr>
            <w:tcW w:w="999" w:type="pct"/>
            <w:shd w:val="clear" w:color="auto" w:fill="FFFFFF"/>
          </w:tcPr>
          <w:p w14:paraId="62B909D1"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Có được quy định, phân </w:t>
            </w:r>
            <w:r w:rsidRPr="007B477A">
              <w:rPr>
                <w:rFonts w:ascii="Times New Roman" w:hAnsi="Times New Roman" w:cs="Times New Roman"/>
                <w:color w:val="auto"/>
              </w:rPr>
              <w:lastRenderedPageBreak/>
              <w:t>định rõ trách nhiệm và nội dung công việc của cơ quan nhà nước và cá nhân, tổ chức khi thực hiện không?</w:t>
            </w:r>
          </w:p>
        </w:tc>
        <w:tc>
          <w:tcPr>
            <w:tcW w:w="4001" w:type="pct"/>
            <w:shd w:val="clear" w:color="auto" w:fill="FFFFFF"/>
          </w:tcPr>
          <w:p w14:paraId="6FBA709D" w14:textId="14ADCBBD"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E7F2122"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2D6B95" w:rsidRPr="007B477A" w14:paraId="307563F8" w14:textId="77777777" w:rsidTr="002D6B95">
        <w:tc>
          <w:tcPr>
            <w:tcW w:w="5000" w:type="pct"/>
            <w:gridSpan w:val="2"/>
            <w:shd w:val="clear" w:color="auto" w:fill="FFFFFF"/>
          </w:tcPr>
          <w:p w14:paraId="606C2933" w14:textId="425F6A16"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b/>
                <w:color w:val="auto"/>
              </w:rPr>
              <w:lastRenderedPageBreak/>
              <w:t>5. Thời hạn giải quyết</w:t>
            </w:r>
          </w:p>
        </w:tc>
      </w:tr>
      <w:tr w:rsidR="002D6B95" w:rsidRPr="007B477A" w14:paraId="6FCD1E7E" w14:textId="77777777" w:rsidTr="00B2107F">
        <w:tc>
          <w:tcPr>
            <w:tcW w:w="999" w:type="pct"/>
            <w:shd w:val="clear" w:color="auto" w:fill="FFFFFF"/>
          </w:tcPr>
          <w:p w14:paraId="48687030"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69A4BC2C"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FD3E2E9" w14:textId="77777777"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Cắt giảm thời gian giải quyết thủ tục hành chính từ 30 ngày làm việc xuống còn </w:t>
            </w:r>
            <w:r w:rsidRPr="007B477A">
              <w:rPr>
                <w:rFonts w:ascii="Times New Roman" w:hAnsi="Times New Roman" w:cs="Times New Roman"/>
                <w:color w:val="auto"/>
                <w:lang w:val="en-US"/>
              </w:rPr>
              <w:t>15</w:t>
            </w:r>
            <w:r w:rsidRPr="007B477A">
              <w:rPr>
                <w:rFonts w:ascii="Times New Roman" w:hAnsi="Times New Roman" w:cs="Times New Roman"/>
                <w:color w:val="auto"/>
              </w:rPr>
              <w:t xml:space="preserve"> ngày làm việc</w:t>
            </w:r>
          </w:p>
          <w:p w14:paraId="2EB4F94F" w14:textId="77777777"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Nhằm rút ngắn thời gian xử lý hồ sơ, tạo thuận lợi cho tổ chức, cá nhân trong việc thực hiện thủ tục hành chính; nâng cao hiệu quả, tính kịp thời và chất lượng phục vụ của cơ quan quản lý nhà nước. Việc cắt giảm thời gian từ 30 xuống 15 ngày làm việc góp phần đẩy mạnh cải cách hành chính, giảm chi phí tuân thủ và thúc đẩy ứng dụng chuyển đổi số trong quá trình giải quyết thủ tục.</w:t>
            </w:r>
          </w:p>
        </w:tc>
      </w:tr>
      <w:tr w:rsidR="002D6B95" w:rsidRPr="007B477A" w14:paraId="7E187CA1" w14:textId="77777777" w:rsidTr="00B2107F">
        <w:tc>
          <w:tcPr>
            <w:tcW w:w="999" w:type="pct"/>
            <w:shd w:val="clear" w:color="auto" w:fill="FFFFFF"/>
          </w:tcPr>
          <w:p w14:paraId="2B17BCF6"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48B90681" w14:textId="77777777" w:rsidR="002D6B95" w:rsidRPr="007B477A" w:rsidRDefault="002D6B95"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D3B543B" w14:textId="77777777"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681B65AD" w14:textId="77777777" w:rsidR="002D6B95" w:rsidRPr="007B477A" w:rsidRDefault="002D6B95" w:rsidP="00B2107F">
            <w:pPr>
              <w:spacing w:before="60" w:after="60" w:line="320" w:lineRule="exact"/>
              <w:rPr>
                <w:rFonts w:ascii="Times New Roman" w:hAnsi="Times New Roman" w:cs="Times New Roman"/>
                <w:color w:val="auto"/>
                <w:lang w:val="en-US"/>
              </w:rPr>
            </w:pPr>
          </w:p>
        </w:tc>
      </w:tr>
      <w:tr w:rsidR="002D6B95" w:rsidRPr="007B477A" w14:paraId="11DEC2D9" w14:textId="77777777" w:rsidTr="00B2107F">
        <w:tc>
          <w:tcPr>
            <w:tcW w:w="5000" w:type="pct"/>
            <w:gridSpan w:val="2"/>
            <w:shd w:val="clear" w:color="auto" w:fill="FFFFFF"/>
          </w:tcPr>
          <w:p w14:paraId="0C722414" w14:textId="77777777" w:rsidR="002D6B95" w:rsidRPr="007B477A" w:rsidRDefault="002D6B95"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2D6B95" w:rsidRPr="007B477A" w14:paraId="45E542C4" w14:textId="77777777" w:rsidTr="00B2107F">
        <w:tc>
          <w:tcPr>
            <w:tcW w:w="5000" w:type="pct"/>
            <w:gridSpan w:val="2"/>
            <w:shd w:val="clear" w:color="auto" w:fill="FFFFFF"/>
          </w:tcPr>
          <w:p w14:paraId="29E5BF6C" w14:textId="77777777"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6DED5BBD" w14:textId="77777777" w:rsidR="002D6B95" w:rsidRPr="007B477A" w:rsidRDefault="002D6B95"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6CA5B833" w14:textId="77777777" w:rsidR="00B2107F" w:rsidRPr="007B477A" w:rsidRDefault="00B2107F" w:rsidP="00BD7BF3">
      <w:pPr>
        <w:spacing w:before="120" w:line="264" w:lineRule="auto"/>
        <w:ind w:firstLine="720"/>
        <w:jc w:val="center"/>
        <w:rPr>
          <w:rFonts w:ascii="Times New Roman" w:hAnsi="Times New Roman" w:cs="Times New Roman"/>
          <w:b/>
          <w:color w:val="auto"/>
          <w:sz w:val="28"/>
          <w:szCs w:val="28"/>
        </w:rPr>
      </w:pPr>
    </w:p>
    <w:p w14:paraId="1F75E57F" w14:textId="77777777" w:rsidR="007B477A" w:rsidRDefault="007B477A" w:rsidP="00B2107F">
      <w:pPr>
        <w:spacing w:before="120"/>
        <w:ind w:firstLine="709"/>
        <w:rPr>
          <w:rFonts w:ascii="Times New Roman" w:hAnsi="Times New Roman" w:cs="Times New Roman"/>
          <w:b/>
          <w:color w:val="auto"/>
          <w:sz w:val="28"/>
          <w:szCs w:val="28"/>
          <w:lang w:val="en-US"/>
        </w:rPr>
      </w:pPr>
    </w:p>
    <w:p w14:paraId="486D4266" w14:textId="77777777" w:rsidR="007B477A" w:rsidRDefault="007B477A" w:rsidP="00B2107F">
      <w:pPr>
        <w:spacing w:before="120"/>
        <w:ind w:firstLine="709"/>
        <w:rPr>
          <w:rFonts w:ascii="Times New Roman" w:hAnsi="Times New Roman" w:cs="Times New Roman"/>
          <w:b/>
          <w:color w:val="auto"/>
          <w:sz w:val="28"/>
          <w:szCs w:val="28"/>
          <w:lang w:val="en-US"/>
        </w:rPr>
      </w:pPr>
    </w:p>
    <w:p w14:paraId="04D0F7E6" w14:textId="08F209C3" w:rsidR="00B2107F" w:rsidRPr="007B477A" w:rsidRDefault="00B2107F" w:rsidP="00B2107F">
      <w:pPr>
        <w:spacing w:before="120"/>
        <w:ind w:firstLine="709"/>
        <w:rPr>
          <w:rFonts w:ascii="Times New Roman" w:hAnsi="Times New Roman" w:cs="Times New Roman"/>
          <w:b/>
          <w:color w:val="auto"/>
          <w:shd w:val="clear" w:color="auto" w:fill="FFFFFF"/>
          <w:lang w:val="en-US" w:eastAsia="zh-CN"/>
        </w:rPr>
      </w:pPr>
      <w:r w:rsidRPr="007B477A">
        <w:rPr>
          <w:rFonts w:ascii="Times New Roman" w:hAnsi="Times New Roman" w:cs="Times New Roman"/>
          <w:b/>
          <w:color w:val="auto"/>
          <w:sz w:val="28"/>
          <w:szCs w:val="28"/>
        </w:rPr>
        <w:lastRenderedPageBreak/>
        <w:t>THỦ TỤC HÀNH CHÍNH 1</w:t>
      </w:r>
      <w:r w:rsidRPr="007B477A">
        <w:rPr>
          <w:rFonts w:ascii="Times New Roman" w:hAnsi="Times New Roman" w:cs="Times New Roman"/>
          <w:b/>
          <w:color w:val="auto"/>
          <w:sz w:val="28"/>
          <w:szCs w:val="28"/>
          <w:lang w:val="en-US"/>
        </w:rPr>
        <w:t>9</w:t>
      </w:r>
      <w:r w:rsidRPr="007B477A">
        <w:rPr>
          <w:rFonts w:ascii="Times New Roman" w:hAnsi="Times New Roman" w:cs="Times New Roman"/>
          <w:b/>
          <w:color w:val="auto"/>
          <w:sz w:val="28"/>
          <w:szCs w:val="28"/>
        </w:rPr>
        <w:t>:</w:t>
      </w:r>
      <w:r w:rsidRPr="007B477A">
        <w:rPr>
          <w:rFonts w:ascii="Times New Roman" w:hAnsi="Times New Roman" w:cs="Times New Roman"/>
          <w:b/>
          <w:color w:val="auto"/>
          <w:sz w:val="28"/>
          <w:szCs w:val="28"/>
          <w:lang w:val="en-US"/>
        </w:rPr>
        <w:t xml:space="preserve"> </w:t>
      </w:r>
      <w:r w:rsidRPr="007B477A">
        <w:rPr>
          <w:rFonts w:ascii="Times New Roman" w:hAnsi="Times New Roman" w:cs="Times New Roman"/>
          <w:b/>
          <w:color w:val="auto"/>
          <w:sz w:val="28"/>
          <w:szCs w:val="28"/>
        </w:rPr>
        <w:t>Chuyển giao quyền sử dụng giống cây trồng được bảo hộ theo quyết định bắt buộc (</w:t>
      </w:r>
      <w:hyperlink r:id="rId18" w:history="1">
        <w:r w:rsidRPr="007B477A">
          <w:rPr>
            <w:rFonts w:ascii="Times New Roman" w:hAnsi="Times New Roman" w:cs="Times New Roman"/>
            <w:b/>
            <w:color w:val="auto"/>
            <w:sz w:val="28"/>
            <w:szCs w:val="28"/>
          </w:rPr>
          <w:t>1.012070</w:t>
        </w:r>
      </w:hyperlink>
      <w:r w:rsidRPr="007B477A">
        <w:rPr>
          <w:rFonts w:ascii="Times New Roman" w:hAnsi="Times New Roman" w:cs="Times New Roman"/>
          <w:b/>
          <w:color w:val="auto"/>
          <w:sz w:val="28"/>
          <w:szCs w:val="28"/>
        </w:rPr>
        <w:t>)</w:t>
      </w:r>
    </w:p>
    <w:p w14:paraId="5FC2EE1F" w14:textId="77777777" w:rsidR="00B2107F" w:rsidRPr="007B477A" w:rsidRDefault="00B2107F" w:rsidP="00B2107F">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B2107F" w:rsidRPr="007B477A" w14:paraId="09DA2F16" w14:textId="77777777" w:rsidTr="00B2107F">
        <w:trPr>
          <w:trHeight w:val="1343"/>
        </w:trPr>
        <w:tc>
          <w:tcPr>
            <w:tcW w:w="999" w:type="pct"/>
            <w:shd w:val="clear" w:color="auto" w:fill="FFFFFF"/>
          </w:tcPr>
          <w:p w14:paraId="5436049C"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375BBD59" w14:textId="77777777" w:rsidR="00B2107F" w:rsidRPr="007B477A" w:rsidRDefault="00B2107F" w:rsidP="00B2107F">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557BCFA7"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Khoản 13 Điều 7, mục 15 Phụ lục I Nghị định số 136/2025/NĐ-CP ngày 12/6/2025 của Chính phủ quy định phân quyền, phân cấp trong lĩnh vực nông nghiệp và môi trường.</w:t>
            </w:r>
          </w:p>
        </w:tc>
      </w:tr>
      <w:tr w:rsidR="00B2107F" w:rsidRPr="007B477A" w14:paraId="51AD219F" w14:textId="77777777" w:rsidTr="00B2107F">
        <w:tc>
          <w:tcPr>
            <w:tcW w:w="5000" w:type="pct"/>
            <w:gridSpan w:val="2"/>
            <w:shd w:val="clear" w:color="auto" w:fill="FFFFFF"/>
          </w:tcPr>
          <w:p w14:paraId="508677C2" w14:textId="08484F23"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B2107F" w:rsidRPr="007B477A" w14:paraId="7A56C8C7" w14:textId="77777777" w:rsidTr="00B2107F">
        <w:tc>
          <w:tcPr>
            <w:tcW w:w="5000" w:type="pct"/>
            <w:gridSpan w:val="2"/>
            <w:shd w:val="clear" w:color="auto" w:fill="FFFFFF"/>
          </w:tcPr>
          <w:p w14:paraId="79EFA9EC"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B2107F" w:rsidRPr="007B477A" w14:paraId="362F3D62" w14:textId="77777777" w:rsidTr="00B2107F">
        <w:tc>
          <w:tcPr>
            <w:tcW w:w="999" w:type="pct"/>
            <w:shd w:val="clear" w:color="auto" w:fill="FFFFFF"/>
          </w:tcPr>
          <w:p w14:paraId="6E6178D8"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2C65EEBB" w14:textId="274D756B"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D8443F0"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B2107F" w:rsidRPr="007B477A" w14:paraId="635E91A6" w14:textId="77777777" w:rsidTr="00B2107F">
        <w:tc>
          <w:tcPr>
            <w:tcW w:w="999" w:type="pct"/>
            <w:shd w:val="clear" w:color="auto" w:fill="FFFFFF"/>
          </w:tcPr>
          <w:p w14:paraId="4D52A15B"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76050835" w14:textId="19FC8FBA"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A18C587"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B2107F" w:rsidRPr="007B477A" w14:paraId="1AF6F6D8" w14:textId="77777777" w:rsidTr="00B2107F">
        <w:tc>
          <w:tcPr>
            <w:tcW w:w="5000" w:type="pct"/>
            <w:gridSpan w:val="2"/>
            <w:shd w:val="clear" w:color="auto" w:fill="FFFFFF"/>
          </w:tcPr>
          <w:p w14:paraId="3E0683B1"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B2107F" w:rsidRPr="007B477A" w14:paraId="2E5C25B5" w14:textId="77777777" w:rsidTr="00B2107F">
        <w:tc>
          <w:tcPr>
            <w:tcW w:w="999" w:type="pct"/>
            <w:shd w:val="clear" w:color="auto" w:fill="FFFFFF"/>
          </w:tcPr>
          <w:p w14:paraId="0F687245"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34F48494" w14:textId="5F4D01A0"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38EEE7F"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w:t>
            </w:r>
            <w:r w:rsidRPr="007B477A">
              <w:rPr>
                <w:rFonts w:ascii="Times New Roman" w:hAnsi="Times New Roman" w:cs="Times New Roman"/>
                <w:color w:val="auto"/>
                <w:lang w:val="en-US"/>
              </w:rPr>
              <w:t>Giảm thời gian giải quyết TTHC từ 15 ngày làm việc xuống 12 ngày làm viêc</w:t>
            </w:r>
          </w:p>
          <w:p w14:paraId="3D60319D"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Việc rút ngắn thời gian giải quyết phù hợp với chủ trương cải cách thủ tục hành chính, đơn giản hóa quy trình, giảm thời gian xử lý hồ sơ cho tổ chức, cá nhân.</w:t>
            </w:r>
          </w:p>
        </w:tc>
      </w:tr>
      <w:tr w:rsidR="00B2107F" w:rsidRPr="007B477A" w14:paraId="50CDEE36" w14:textId="77777777" w:rsidTr="00B2107F">
        <w:tc>
          <w:tcPr>
            <w:tcW w:w="999" w:type="pct"/>
            <w:shd w:val="clear" w:color="auto" w:fill="FFFFFF"/>
          </w:tcPr>
          <w:p w14:paraId="201F6A25"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w:t>
            </w:r>
            <w:r w:rsidRPr="007B477A">
              <w:rPr>
                <w:rFonts w:ascii="Times New Roman" w:hAnsi="Times New Roman" w:cs="Times New Roman"/>
                <w:color w:val="auto"/>
              </w:rPr>
              <w:lastRenderedPageBreak/>
              <w:t>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7037DBAA" w14:textId="39BA7330"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9F2FAE0"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lastRenderedPageBreak/>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698F2F6D"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351B5073"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73EA1C2C"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7747C05D"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16AB9DB5"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B2107F" w:rsidRPr="007B477A" w14:paraId="1C164BF6" w14:textId="77777777" w:rsidTr="00B2107F">
        <w:tc>
          <w:tcPr>
            <w:tcW w:w="5000" w:type="pct"/>
            <w:gridSpan w:val="2"/>
            <w:shd w:val="clear" w:color="auto" w:fill="FFFFFF"/>
          </w:tcPr>
          <w:p w14:paraId="07387612"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7. Cơ quan giải quyết</w:t>
            </w:r>
          </w:p>
        </w:tc>
      </w:tr>
      <w:tr w:rsidR="00B2107F" w:rsidRPr="007B477A" w14:paraId="24F89F14" w14:textId="77777777" w:rsidTr="00B2107F">
        <w:tc>
          <w:tcPr>
            <w:tcW w:w="999" w:type="pct"/>
            <w:shd w:val="clear" w:color="auto" w:fill="FFFFFF"/>
          </w:tcPr>
          <w:p w14:paraId="1E6CD16B"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4FAAC06D" w14:textId="44EE9CFE"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4A4E52B" w14:textId="77777777" w:rsidR="00B2107F" w:rsidRPr="007B477A" w:rsidRDefault="00B2107F" w:rsidP="00B2107F">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B2107F" w:rsidRPr="007B477A" w14:paraId="37D7DEC9" w14:textId="77777777" w:rsidTr="00B2107F">
        <w:tc>
          <w:tcPr>
            <w:tcW w:w="999" w:type="pct"/>
            <w:shd w:val="clear" w:color="auto" w:fill="FFFFFF"/>
          </w:tcPr>
          <w:p w14:paraId="70FB90CA" w14:textId="77777777" w:rsidR="00B2107F" w:rsidRPr="007B477A" w:rsidRDefault="00B2107F" w:rsidP="00B2107F">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7DEE7D01" w14:textId="6D770668"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94CF175" w14:textId="1973C139" w:rsidR="00B2107F" w:rsidRPr="007B477A" w:rsidRDefault="00B2107F"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w:t>
            </w:r>
            <w:r w:rsidR="00571478" w:rsidRPr="007B477A">
              <w:rPr>
                <w:rFonts w:ascii="Times New Roman" w:hAnsi="Times New Roman" w:cs="Times New Roman"/>
                <w:color w:val="auto"/>
                <w:lang w:val="en-US"/>
              </w:rPr>
              <w:t>Được uỷ quyền theo quy định của Luật Chính quyền địa phương năm 2025 để thuận lợi cho quá trình giải quyết TTHC</w:t>
            </w:r>
          </w:p>
        </w:tc>
      </w:tr>
      <w:tr w:rsidR="00B2107F" w:rsidRPr="007B477A" w14:paraId="31F20722" w14:textId="77777777" w:rsidTr="00B2107F">
        <w:tc>
          <w:tcPr>
            <w:tcW w:w="5000" w:type="pct"/>
            <w:gridSpan w:val="2"/>
            <w:shd w:val="clear" w:color="auto" w:fill="FFFFFF"/>
          </w:tcPr>
          <w:p w14:paraId="6F8A9138" w14:textId="77777777" w:rsidR="00B2107F" w:rsidRPr="007B477A" w:rsidRDefault="00B2107F" w:rsidP="00B2107F">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B2107F" w:rsidRPr="007B477A" w14:paraId="29916727" w14:textId="77777777" w:rsidTr="00B2107F">
        <w:tc>
          <w:tcPr>
            <w:tcW w:w="5000" w:type="pct"/>
            <w:gridSpan w:val="2"/>
            <w:shd w:val="clear" w:color="auto" w:fill="FFFFFF"/>
          </w:tcPr>
          <w:p w14:paraId="2D086B82"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371130FF" w14:textId="77777777" w:rsidR="00B2107F" w:rsidRPr="007B477A" w:rsidRDefault="00B2107F" w:rsidP="00B2107F">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681E618A" w14:textId="77777777" w:rsidR="007B477A" w:rsidRDefault="007B477A" w:rsidP="00FD3919">
      <w:pPr>
        <w:pStyle w:val="ListParagraph"/>
        <w:tabs>
          <w:tab w:val="left" w:pos="0"/>
          <w:tab w:val="left" w:pos="720"/>
          <w:tab w:val="left" w:pos="990"/>
        </w:tabs>
        <w:spacing w:before="120" w:line="360" w:lineRule="exact"/>
        <w:ind w:left="0" w:firstLine="709"/>
        <w:jc w:val="both"/>
        <w:rPr>
          <w:b/>
          <w:sz w:val="28"/>
          <w:szCs w:val="28"/>
        </w:rPr>
      </w:pPr>
    </w:p>
    <w:p w14:paraId="0230F8F6" w14:textId="77777777" w:rsidR="007B477A" w:rsidRDefault="007B477A" w:rsidP="00FD3919">
      <w:pPr>
        <w:pStyle w:val="ListParagraph"/>
        <w:tabs>
          <w:tab w:val="left" w:pos="0"/>
          <w:tab w:val="left" w:pos="720"/>
          <w:tab w:val="left" w:pos="990"/>
        </w:tabs>
        <w:spacing w:before="120" w:line="360" w:lineRule="exact"/>
        <w:ind w:left="0" w:firstLine="709"/>
        <w:jc w:val="both"/>
        <w:rPr>
          <w:b/>
          <w:sz w:val="28"/>
          <w:szCs w:val="28"/>
        </w:rPr>
      </w:pPr>
    </w:p>
    <w:p w14:paraId="4021AC3F" w14:textId="77777777" w:rsidR="007B477A" w:rsidRDefault="007B477A" w:rsidP="00FD3919">
      <w:pPr>
        <w:pStyle w:val="ListParagraph"/>
        <w:tabs>
          <w:tab w:val="left" w:pos="0"/>
          <w:tab w:val="left" w:pos="720"/>
          <w:tab w:val="left" w:pos="990"/>
        </w:tabs>
        <w:spacing w:before="120" w:line="360" w:lineRule="exact"/>
        <w:ind w:left="0" w:firstLine="709"/>
        <w:jc w:val="both"/>
        <w:rPr>
          <w:b/>
          <w:sz w:val="28"/>
          <w:szCs w:val="28"/>
        </w:rPr>
      </w:pPr>
    </w:p>
    <w:p w14:paraId="49F792C5" w14:textId="77777777" w:rsidR="007B477A" w:rsidRDefault="007B477A" w:rsidP="00FD3919">
      <w:pPr>
        <w:pStyle w:val="ListParagraph"/>
        <w:tabs>
          <w:tab w:val="left" w:pos="0"/>
          <w:tab w:val="left" w:pos="720"/>
          <w:tab w:val="left" w:pos="990"/>
        </w:tabs>
        <w:spacing w:before="120" w:line="360" w:lineRule="exact"/>
        <w:ind w:left="0" w:firstLine="709"/>
        <w:jc w:val="both"/>
        <w:rPr>
          <w:b/>
          <w:sz w:val="28"/>
          <w:szCs w:val="28"/>
        </w:rPr>
      </w:pPr>
    </w:p>
    <w:p w14:paraId="20554809" w14:textId="66D9BB69" w:rsidR="00FD3919" w:rsidRPr="007B477A" w:rsidRDefault="00B2107F" w:rsidP="00FD3919">
      <w:pPr>
        <w:pStyle w:val="ListParagraph"/>
        <w:tabs>
          <w:tab w:val="left" w:pos="0"/>
          <w:tab w:val="left" w:pos="720"/>
          <w:tab w:val="left" w:pos="990"/>
        </w:tabs>
        <w:spacing w:before="120" w:line="360" w:lineRule="exact"/>
        <w:ind w:left="0" w:firstLine="709"/>
        <w:jc w:val="both"/>
        <w:rPr>
          <w:b/>
          <w:spacing w:val="-12"/>
          <w:sz w:val="28"/>
          <w:szCs w:val="28"/>
          <w:shd w:val="clear" w:color="auto" w:fill="FFFFFF"/>
        </w:rPr>
      </w:pPr>
      <w:r w:rsidRPr="007B477A">
        <w:rPr>
          <w:b/>
          <w:sz w:val="28"/>
          <w:szCs w:val="28"/>
        </w:rPr>
        <w:lastRenderedPageBreak/>
        <w:t xml:space="preserve">THỦ TỤC HÀNH CHÍNH 20: </w:t>
      </w:r>
      <w:r w:rsidR="00FD3919" w:rsidRPr="007B477A">
        <w:rPr>
          <w:b/>
          <w:spacing w:val="-12"/>
          <w:sz w:val="28"/>
          <w:szCs w:val="28"/>
          <w:shd w:val="clear" w:color="auto" w:fill="FFFFFF"/>
        </w:rPr>
        <w:t>Sửa đổi, đình chỉ, hủy bỏ hiệu lực của quyết định chuyển giao bắt buộc quyền sử dụng giống cây trồng được bảo hộ (1.012071)</w:t>
      </w:r>
    </w:p>
    <w:p w14:paraId="41038D84" w14:textId="77777777" w:rsidR="00FD3919" w:rsidRPr="007B477A" w:rsidRDefault="00FD3919" w:rsidP="00FD3919">
      <w:pPr>
        <w:pStyle w:val="ListParagraph"/>
        <w:tabs>
          <w:tab w:val="left" w:pos="0"/>
          <w:tab w:val="left" w:pos="720"/>
          <w:tab w:val="left" w:pos="990"/>
        </w:tabs>
        <w:spacing w:before="120" w:line="360" w:lineRule="exact"/>
        <w:ind w:left="0" w:firstLine="709"/>
        <w:jc w:val="both"/>
        <w:rPr>
          <w:b/>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FD3919" w:rsidRPr="007B477A" w14:paraId="52FAF278" w14:textId="77777777" w:rsidTr="00FD3919">
        <w:trPr>
          <w:trHeight w:val="809"/>
        </w:trPr>
        <w:tc>
          <w:tcPr>
            <w:tcW w:w="999" w:type="pct"/>
            <w:vMerge w:val="restart"/>
            <w:shd w:val="clear" w:color="auto" w:fill="FFFFFF"/>
          </w:tcPr>
          <w:p w14:paraId="02B951E5"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2C21CBAB" w14:textId="77777777" w:rsidR="00FD3919" w:rsidRPr="007B477A" w:rsidRDefault="00FD3919" w:rsidP="00571478">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p w14:paraId="1A8782C1" w14:textId="20952BDD" w:rsidR="00FD3919" w:rsidRPr="007B477A" w:rsidRDefault="00FD3919" w:rsidP="00FD3919">
            <w:pPr>
              <w:tabs>
                <w:tab w:val="left" w:pos="2032"/>
              </w:tabs>
              <w:rPr>
                <w:rFonts w:ascii="Times New Roman" w:hAnsi="Times New Roman" w:cs="Times New Roman"/>
                <w:color w:val="auto"/>
              </w:rPr>
            </w:pPr>
          </w:p>
        </w:tc>
        <w:tc>
          <w:tcPr>
            <w:tcW w:w="4001" w:type="pct"/>
            <w:shd w:val="clear" w:color="auto" w:fill="FFFFFF"/>
          </w:tcPr>
          <w:p w14:paraId="05637137" w14:textId="23F968E6" w:rsidR="00FD3919" w:rsidRPr="007B477A" w:rsidRDefault="00FD3919" w:rsidP="00FD3919">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1. Điều 24 Nghị định số 79/2023/NĐ-CP ngày 15/11/2023 của Chính phủ quy định chi tiết một số điều và biện pháp thi hành Luật Sở hữu trí tuệ về quyền đối với giống cây trồng.</w:t>
            </w:r>
          </w:p>
        </w:tc>
      </w:tr>
      <w:tr w:rsidR="00FD3919" w:rsidRPr="007B477A" w14:paraId="327E6B95" w14:textId="77777777" w:rsidTr="00FD3919">
        <w:trPr>
          <w:trHeight w:val="565"/>
        </w:trPr>
        <w:tc>
          <w:tcPr>
            <w:tcW w:w="999" w:type="pct"/>
            <w:vMerge/>
            <w:shd w:val="clear" w:color="auto" w:fill="FFFFFF"/>
          </w:tcPr>
          <w:p w14:paraId="59FBB61A" w14:textId="77777777" w:rsidR="00FD3919" w:rsidRPr="007B477A" w:rsidRDefault="00FD3919" w:rsidP="00571478">
            <w:pPr>
              <w:spacing w:before="60" w:after="60" w:line="320" w:lineRule="exact"/>
              <w:rPr>
                <w:rFonts w:ascii="Times New Roman" w:hAnsi="Times New Roman" w:cs="Times New Roman"/>
                <w:b/>
                <w:color w:val="auto"/>
              </w:rPr>
            </w:pPr>
          </w:p>
        </w:tc>
        <w:tc>
          <w:tcPr>
            <w:tcW w:w="4001" w:type="pct"/>
            <w:shd w:val="clear" w:color="auto" w:fill="FFFFFF"/>
          </w:tcPr>
          <w:p w14:paraId="2885DD10" w14:textId="412E53E5"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2. Khoản 11 Điều 7, mục 12 Phụ lục I Nghị định số 136/2025/NĐ-CP ngày 12/6/2025 của Chính phủ quy định phân quyền, phân cấp trong lĩnh vực nông nghiệp và môi trường.</w:t>
            </w:r>
          </w:p>
        </w:tc>
      </w:tr>
      <w:tr w:rsidR="00FD3919" w:rsidRPr="007B477A" w14:paraId="3838928D" w14:textId="77777777" w:rsidTr="00571478">
        <w:tc>
          <w:tcPr>
            <w:tcW w:w="5000" w:type="pct"/>
            <w:gridSpan w:val="2"/>
            <w:shd w:val="clear" w:color="auto" w:fill="FFFFFF"/>
          </w:tcPr>
          <w:p w14:paraId="329C7B72" w14:textId="24B406EE" w:rsidR="00FD3919" w:rsidRPr="007B477A" w:rsidRDefault="00FD3919" w:rsidP="00FD3919">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FD3919" w:rsidRPr="007B477A" w14:paraId="7E53CD17" w14:textId="77777777" w:rsidTr="00571478">
        <w:tc>
          <w:tcPr>
            <w:tcW w:w="5000" w:type="pct"/>
            <w:gridSpan w:val="2"/>
            <w:shd w:val="clear" w:color="auto" w:fill="FFFFFF"/>
          </w:tcPr>
          <w:tbl>
            <w:tblPr>
              <w:tblW w:w="538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231"/>
              <w:gridCol w:w="12940"/>
            </w:tblGrid>
            <w:tr w:rsidR="00FD3919" w:rsidRPr="007B477A" w14:paraId="58C11E44" w14:textId="77777777" w:rsidTr="00571478">
              <w:tc>
                <w:tcPr>
                  <w:tcW w:w="5000" w:type="pct"/>
                  <w:gridSpan w:val="2"/>
                  <w:shd w:val="clear" w:color="auto" w:fill="FFFFFF"/>
                </w:tcPr>
                <w:p w14:paraId="6D5B0AFB"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FD3919" w:rsidRPr="007B477A" w14:paraId="4E125AA1" w14:textId="77777777" w:rsidTr="00571478">
              <w:tc>
                <w:tcPr>
                  <w:tcW w:w="999" w:type="pct"/>
                  <w:shd w:val="clear" w:color="auto" w:fill="FFFFFF"/>
                </w:tcPr>
                <w:p w14:paraId="03B303E1"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05A874CE" w14:textId="630FD0B3"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A95C0CE"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FD3919" w:rsidRPr="007B477A" w14:paraId="0E25140C" w14:textId="77777777" w:rsidTr="00571478">
              <w:tc>
                <w:tcPr>
                  <w:tcW w:w="999" w:type="pct"/>
                  <w:shd w:val="clear" w:color="auto" w:fill="FFFFFF"/>
                </w:tcPr>
                <w:p w14:paraId="312BAA61"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7334278C" w14:textId="513305E2"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2DE1DAC"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bl>
          <w:p w14:paraId="3F7ECB8E"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FD3919" w:rsidRPr="007B477A" w14:paraId="181FC1F2" w14:textId="77777777" w:rsidTr="00571478">
        <w:tc>
          <w:tcPr>
            <w:tcW w:w="999" w:type="pct"/>
            <w:shd w:val="clear" w:color="auto" w:fill="FFFFFF"/>
          </w:tcPr>
          <w:p w14:paraId="6FEFE8A2"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61BC83AA" w14:textId="47AB1A55"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813F17E"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w:t>
            </w:r>
            <w:r w:rsidRPr="007B477A">
              <w:rPr>
                <w:rFonts w:ascii="Times New Roman" w:hAnsi="Times New Roman" w:cs="Times New Roman"/>
                <w:color w:val="auto"/>
                <w:lang w:val="en-US"/>
              </w:rPr>
              <w:t>Giảm thời gian giải quyết TTHC từ 12 ngày làm việc xuống 06 ngày làm viêc</w:t>
            </w:r>
          </w:p>
          <w:p w14:paraId="5024355B"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Việc rút ngắn thời gian giải quyết phù hợp với chủ trương cải cách thủ tục hành chính, đơn giản hóa quy trình, giảm thời gian xử lý hồ sơ cho tổ chức, cá nhân.</w:t>
            </w:r>
          </w:p>
        </w:tc>
      </w:tr>
      <w:tr w:rsidR="00FD3919" w:rsidRPr="007B477A" w14:paraId="2A1DBFA8" w14:textId="77777777" w:rsidTr="00571478">
        <w:tc>
          <w:tcPr>
            <w:tcW w:w="999" w:type="pct"/>
            <w:shd w:val="clear" w:color="auto" w:fill="FFFFFF"/>
          </w:tcPr>
          <w:p w14:paraId="15602B3F"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w:t>
            </w:r>
            <w:r w:rsidRPr="007B477A">
              <w:rPr>
                <w:rFonts w:ascii="Times New Roman" w:hAnsi="Times New Roman" w:cs="Times New Roman"/>
                <w:color w:val="auto"/>
              </w:rPr>
              <w:lastRenderedPageBreak/>
              <w:t>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2567CA8F" w14:textId="0CF1ECC2"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9D28C0B"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lastRenderedPageBreak/>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3D534F66"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4019C7E2"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3815FC0C"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3E73351F"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4C9BB27"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FD3919" w:rsidRPr="007B477A" w14:paraId="1FF39EBA" w14:textId="77777777" w:rsidTr="00571478">
        <w:tc>
          <w:tcPr>
            <w:tcW w:w="5000" w:type="pct"/>
            <w:gridSpan w:val="2"/>
            <w:shd w:val="clear" w:color="auto" w:fill="FFFFFF"/>
          </w:tcPr>
          <w:p w14:paraId="524E4681"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7. Cơ quan giải quyết</w:t>
            </w:r>
          </w:p>
        </w:tc>
      </w:tr>
      <w:tr w:rsidR="00FD3919" w:rsidRPr="007B477A" w14:paraId="3DBA609D" w14:textId="77777777" w:rsidTr="00571478">
        <w:tc>
          <w:tcPr>
            <w:tcW w:w="999" w:type="pct"/>
            <w:shd w:val="clear" w:color="auto" w:fill="FFFFFF"/>
          </w:tcPr>
          <w:p w14:paraId="601D1392"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5684A540" w14:textId="0566CF81"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9C46097" w14:textId="77777777" w:rsidR="00FD3919" w:rsidRPr="007B477A" w:rsidRDefault="00FD3919"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FD3919" w:rsidRPr="007B477A" w14:paraId="0C074968" w14:textId="77777777" w:rsidTr="00571478">
        <w:tc>
          <w:tcPr>
            <w:tcW w:w="999" w:type="pct"/>
            <w:shd w:val="clear" w:color="auto" w:fill="FFFFFF"/>
          </w:tcPr>
          <w:p w14:paraId="3219461F"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0EA3D9FF" w14:textId="61986FCE"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AD86E2B" w14:textId="79D90119"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w:t>
            </w:r>
            <w:r w:rsidR="00571478" w:rsidRPr="007B477A">
              <w:rPr>
                <w:rFonts w:ascii="Times New Roman" w:hAnsi="Times New Roman" w:cs="Times New Roman"/>
                <w:color w:val="auto"/>
                <w:lang w:val="en-US"/>
              </w:rPr>
              <w:t>Được uỷ quyền theo quy định của Luật Chính quyền địa phương năm 2025 để thuận lợi cho quá trình giải quyết TTHC</w:t>
            </w:r>
          </w:p>
        </w:tc>
      </w:tr>
      <w:tr w:rsidR="00FD3919" w:rsidRPr="007B477A" w14:paraId="710FC8CD" w14:textId="77777777" w:rsidTr="00571478">
        <w:tc>
          <w:tcPr>
            <w:tcW w:w="5000" w:type="pct"/>
            <w:gridSpan w:val="2"/>
            <w:shd w:val="clear" w:color="auto" w:fill="FFFFFF"/>
          </w:tcPr>
          <w:p w14:paraId="0E97CFE9"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FD3919" w:rsidRPr="007B477A" w14:paraId="4955A292" w14:textId="77777777" w:rsidTr="00571478">
        <w:tc>
          <w:tcPr>
            <w:tcW w:w="5000" w:type="pct"/>
            <w:gridSpan w:val="2"/>
            <w:shd w:val="clear" w:color="auto" w:fill="FFFFFF"/>
          </w:tcPr>
          <w:p w14:paraId="0597524B"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193CB76D"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754A89F0" w14:textId="0C38602D" w:rsidR="00FD3919" w:rsidRPr="007B477A" w:rsidRDefault="00FD3919" w:rsidP="00FD3919">
      <w:pPr>
        <w:pStyle w:val="ListParagraph"/>
        <w:tabs>
          <w:tab w:val="left" w:pos="0"/>
          <w:tab w:val="left" w:pos="720"/>
          <w:tab w:val="left" w:pos="990"/>
        </w:tabs>
        <w:spacing w:before="120" w:line="360" w:lineRule="exact"/>
        <w:ind w:left="0" w:firstLine="709"/>
        <w:jc w:val="both"/>
        <w:rPr>
          <w:sz w:val="26"/>
          <w:szCs w:val="26"/>
        </w:rPr>
      </w:pPr>
    </w:p>
    <w:p w14:paraId="69CE42F3" w14:textId="28EB46FF" w:rsidR="00FD3919" w:rsidRPr="007B477A" w:rsidRDefault="00FD3919" w:rsidP="00FD3919">
      <w:pPr>
        <w:pStyle w:val="ListParagraph"/>
        <w:tabs>
          <w:tab w:val="left" w:pos="0"/>
          <w:tab w:val="left" w:pos="720"/>
          <w:tab w:val="left" w:pos="990"/>
        </w:tabs>
        <w:spacing w:before="120" w:line="360" w:lineRule="exact"/>
        <w:ind w:left="0" w:firstLine="709"/>
        <w:jc w:val="both"/>
        <w:rPr>
          <w:sz w:val="26"/>
          <w:szCs w:val="26"/>
        </w:rPr>
      </w:pPr>
    </w:p>
    <w:p w14:paraId="650F7735" w14:textId="1D5D0C8A" w:rsidR="00FD3919" w:rsidRPr="007B477A" w:rsidRDefault="00FD3919" w:rsidP="00FD3919">
      <w:pPr>
        <w:pStyle w:val="ListParagraph"/>
        <w:tabs>
          <w:tab w:val="left" w:pos="0"/>
          <w:tab w:val="left" w:pos="720"/>
          <w:tab w:val="left" w:pos="990"/>
        </w:tabs>
        <w:spacing w:before="120" w:line="360" w:lineRule="exact"/>
        <w:ind w:left="0" w:firstLine="709"/>
        <w:jc w:val="both"/>
        <w:rPr>
          <w:sz w:val="26"/>
          <w:szCs w:val="26"/>
        </w:rPr>
      </w:pPr>
    </w:p>
    <w:p w14:paraId="572C0B81" w14:textId="77777777" w:rsidR="00FD3919" w:rsidRPr="007B477A" w:rsidRDefault="00FD3919" w:rsidP="00FD3919">
      <w:pPr>
        <w:ind w:firstLine="709"/>
        <w:jc w:val="both"/>
        <w:rPr>
          <w:rFonts w:ascii="Times New Roman" w:hAnsi="Times New Roman" w:cs="Times New Roman"/>
          <w:b/>
          <w:color w:val="auto"/>
          <w:sz w:val="28"/>
          <w:szCs w:val="28"/>
        </w:rPr>
      </w:pPr>
    </w:p>
    <w:p w14:paraId="0CFA1E9E" w14:textId="77777777" w:rsidR="007B477A" w:rsidRDefault="007B477A" w:rsidP="00FD3919">
      <w:pPr>
        <w:ind w:firstLine="709"/>
        <w:jc w:val="both"/>
        <w:rPr>
          <w:rFonts w:ascii="Times New Roman" w:hAnsi="Times New Roman" w:cs="Times New Roman"/>
          <w:b/>
          <w:color w:val="auto"/>
          <w:sz w:val="28"/>
          <w:szCs w:val="28"/>
          <w:lang w:val="en-US"/>
        </w:rPr>
      </w:pPr>
    </w:p>
    <w:p w14:paraId="6C23C2A2" w14:textId="39C6716C" w:rsidR="00FD3919" w:rsidRPr="007B477A" w:rsidRDefault="00FD3919" w:rsidP="00FD3919">
      <w:pPr>
        <w:ind w:firstLine="709"/>
        <w:jc w:val="both"/>
        <w:rPr>
          <w:rFonts w:ascii="Times New Roman" w:hAnsi="Times New Roman" w:cs="Times New Roman"/>
          <w:color w:val="auto"/>
          <w:shd w:val="clear" w:color="auto" w:fill="FFFFFF"/>
          <w:lang w:val="en-US" w:eastAsia="zh-CN"/>
        </w:rPr>
      </w:pPr>
      <w:r w:rsidRPr="007B477A">
        <w:rPr>
          <w:rFonts w:ascii="Times New Roman" w:hAnsi="Times New Roman" w:cs="Times New Roman"/>
          <w:b/>
          <w:color w:val="auto"/>
          <w:sz w:val="28"/>
          <w:szCs w:val="28"/>
        </w:rPr>
        <w:lastRenderedPageBreak/>
        <w:t xml:space="preserve">THỦ TỤC HÀNH CHÍNH </w:t>
      </w:r>
      <w:r w:rsidRPr="007B477A">
        <w:rPr>
          <w:rFonts w:ascii="Times New Roman" w:hAnsi="Times New Roman" w:cs="Times New Roman"/>
          <w:b/>
          <w:color w:val="auto"/>
          <w:sz w:val="28"/>
          <w:szCs w:val="28"/>
          <w:lang w:val="en-US"/>
        </w:rPr>
        <w:t>21</w:t>
      </w:r>
      <w:r w:rsidRPr="007B477A">
        <w:rPr>
          <w:rFonts w:ascii="Times New Roman" w:hAnsi="Times New Roman" w:cs="Times New Roman"/>
          <w:b/>
          <w:color w:val="auto"/>
          <w:sz w:val="28"/>
          <w:szCs w:val="28"/>
        </w:rPr>
        <w:t>:</w:t>
      </w:r>
      <w:r w:rsidRPr="007B477A">
        <w:rPr>
          <w:rFonts w:ascii="Times New Roman" w:hAnsi="Times New Roman" w:cs="Times New Roman"/>
          <w:b/>
          <w:color w:val="auto"/>
          <w:sz w:val="28"/>
          <w:szCs w:val="28"/>
          <w:lang w:val="en-US"/>
        </w:rPr>
        <w:t xml:space="preserve"> </w:t>
      </w:r>
      <w:r w:rsidRPr="007B477A">
        <w:rPr>
          <w:rFonts w:ascii="Times New Roman" w:hAnsi="Times New Roman" w:cs="Times New Roman"/>
          <w:b/>
          <w:color w:val="auto"/>
          <w:sz w:val="28"/>
          <w:szCs w:val="28"/>
          <w:shd w:val="clear" w:color="auto" w:fill="FFFFFF"/>
        </w:rPr>
        <w:t>Đăng ký dự kiểm tra nghiệp vụ giám định quyền đối với giống cây trồng (</w:t>
      </w:r>
      <w:hyperlink r:id="rId19" w:history="1">
        <w:r w:rsidRPr="007B477A">
          <w:rPr>
            <w:rFonts w:ascii="Times New Roman" w:hAnsi="Times New Roman" w:cs="Times New Roman"/>
            <w:b/>
            <w:color w:val="auto"/>
            <w:sz w:val="28"/>
            <w:szCs w:val="28"/>
          </w:rPr>
          <w:t>1.011998</w:t>
        </w:r>
      </w:hyperlink>
      <w:r w:rsidRPr="007B477A">
        <w:rPr>
          <w:rFonts w:ascii="Times New Roman" w:hAnsi="Times New Roman" w:cs="Times New Roman"/>
          <w:color w:val="auto"/>
          <w:sz w:val="28"/>
          <w:szCs w:val="28"/>
          <w:shd w:val="clear" w:color="auto" w:fill="FFFFFF"/>
        </w:rPr>
        <w:t>)</w:t>
      </w:r>
    </w:p>
    <w:p w14:paraId="32EEBA29" w14:textId="77777777" w:rsidR="00FD3919" w:rsidRPr="007B477A" w:rsidRDefault="00FD3919" w:rsidP="00FD3919">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FD3919" w:rsidRPr="007B477A" w14:paraId="218FC2F2" w14:textId="77777777" w:rsidTr="00FD3919">
        <w:trPr>
          <w:trHeight w:val="1176"/>
        </w:trPr>
        <w:tc>
          <w:tcPr>
            <w:tcW w:w="999" w:type="pct"/>
            <w:shd w:val="clear" w:color="auto" w:fill="FFFFFF"/>
          </w:tcPr>
          <w:p w14:paraId="0B6893BC"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45F848CC"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điều, khoản, điểm và tên văn bản quy định)</w:t>
            </w:r>
          </w:p>
        </w:tc>
        <w:tc>
          <w:tcPr>
            <w:tcW w:w="4001" w:type="pct"/>
            <w:shd w:val="clear" w:color="auto" w:fill="FFFFFF"/>
          </w:tcPr>
          <w:p w14:paraId="5F2B7762" w14:textId="2A92E7AF" w:rsidR="00FD3919" w:rsidRPr="007B477A" w:rsidRDefault="00FD3919" w:rsidP="00FD3919">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 xml:space="preserve">1. Điểm a khoản 3 Điều 111 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 </w:t>
            </w:r>
          </w:p>
        </w:tc>
      </w:tr>
      <w:tr w:rsidR="00FD3919" w:rsidRPr="007B477A" w14:paraId="183FEC01" w14:textId="77777777" w:rsidTr="00FD3919">
        <w:trPr>
          <w:trHeight w:val="839"/>
        </w:trPr>
        <w:tc>
          <w:tcPr>
            <w:tcW w:w="999" w:type="pct"/>
            <w:shd w:val="clear" w:color="auto" w:fill="FFFFFF"/>
          </w:tcPr>
          <w:p w14:paraId="424CADDF" w14:textId="77777777" w:rsidR="00FD3919" w:rsidRPr="007B477A" w:rsidRDefault="00FD3919" w:rsidP="00571478">
            <w:pPr>
              <w:spacing w:before="60" w:after="60" w:line="320" w:lineRule="exact"/>
              <w:rPr>
                <w:rFonts w:ascii="Times New Roman" w:hAnsi="Times New Roman" w:cs="Times New Roman"/>
                <w:b/>
                <w:color w:val="auto"/>
              </w:rPr>
            </w:pPr>
          </w:p>
        </w:tc>
        <w:tc>
          <w:tcPr>
            <w:tcW w:w="4001" w:type="pct"/>
            <w:shd w:val="clear" w:color="auto" w:fill="FFFFFF"/>
          </w:tcPr>
          <w:p w14:paraId="12B72CD7" w14:textId="606AFEE8"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2. Khoản 17 Điều 7, mục 18 Phụ lục I Nghị định số 136/2025/NĐ-CP ngày 12/6/2025 của Chính phủ quy định phân quyền, phân cấp trong lĩnh vực nông nghiệp và môi trường.</w:t>
            </w:r>
          </w:p>
        </w:tc>
      </w:tr>
      <w:tr w:rsidR="00FD3919" w:rsidRPr="007B477A" w14:paraId="38CC5293" w14:textId="77777777" w:rsidTr="00571478">
        <w:tc>
          <w:tcPr>
            <w:tcW w:w="5000" w:type="pct"/>
            <w:gridSpan w:val="2"/>
            <w:shd w:val="clear" w:color="auto" w:fill="FFFFFF"/>
          </w:tcPr>
          <w:p w14:paraId="42A115C1" w14:textId="46356709" w:rsidR="00FD3919" w:rsidRPr="007B477A" w:rsidRDefault="00FD3919" w:rsidP="00FD3919">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FD3919" w:rsidRPr="007B477A" w14:paraId="3F8F0431" w14:textId="77777777" w:rsidTr="00571478">
        <w:tc>
          <w:tcPr>
            <w:tcW w:w="5000" w:type="pct"/>
            <w:gridSpan w:val="2"/>
            <w:shd w:val="clear" w:color="auto" w:fill="FFFFFF"/>
          </w:tcPr>
          <w:p w14:paraId="1188937E"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FD3919" w:rsidRPr="007B477A" w14:paraId="722A0BEE" w14:textId="77777777" w:rsidTr="00571478">
        <w:tc>
          <w:tcPr>
            <w:tcW w:w="999" w:type="pct"/>
            <w:shd w:val="clear" w:color="auto" w:fill="FFFFFF"/>
          </w:tcPr>
          <w:p w14:paraId="6CA0A736"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6A3BB388" w14:textId="50818D39"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F635E6C"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FD3919" w:rsidRPr="007B477A" w14:paraId="4B313C0A" w14:textId="77777777" w:rsidTr="00571478">
        <w:tc>
          <w:tcPr>
            <w:tcW w:w="999" w:type="pct"/>
            <w:shd w:val="clear" w:color="auto" w:fill="FFFFFF"/>
          </w:tcPr>
          <w:p w14:paraId="52189A3A"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14E18B26" w14:textId="04205C7A"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BA3EFBF"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FD3919" w:rsidRPr="007B477A" w14:paraId="3AACE008" w14:textId="77777777" w:rsidTr="00571478">
        <w:tc>
          <w:tcPr>
            <w:tcW w:w="5000" w:type="pct"/>
            <w:gridSpan w:val="2"/>
            <w:shd w:val="clear" w:color="auto" w:fill="FFFFFF"/>
          </w:tcPr>
          <w:p w14:paraId="3AD93AAD"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FD3919" w:rsidRPr="007B477A" w14:paraId="4D476CC6" w14:textId="77777777" w:rsidTr="00571478">
        <w:tc>
          <w:tcPr>
            <w:tcW w:w="999" w:type="pct"/>
            <w:shd w:val="clear" w:color="auto" w:fill="FFFFFF"/>
          </w:tcPr>
          <w:p w14:paraId="151B5CF0"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55C92858" w14:textId="63B0ED25"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11DAAE9"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w:t>
            </w:r>
            <w:r w:rsidRPr="007B477A">
              <w:rPr>
                <w:rFonts w:ascii="Times New Roman" w:hAnsi="Times New Roman" w:cs="Times New Roman"/>
                <w:color w:val="auto"/>
                <w:lang w:val="en-US"/>
              </w:rPr>
              <w:t>Giảm thời gian giải quyết TTHC từ 20 ngày làm việc xuống 13 ngày làm viêc</w:t>
            </w:r>
          </w:p>
          <w:p w14:paraId="0A32788D"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Việc rút ngắn thời gian giải quyết phù hợp với chủ trương cải cách thủ tục hành chính, đơn giản hóa quy trình, giảm thời gian xử lý hồ sơ cho tổ chức, cá nhân.</w:t>
            </w:r>
          </w:p>
        </w:tc>
      </w:tr>
      <w:tr w:rsidR="00FD3919" w:rsidRPr="007B477A" w14:paraId="5FE25055" w14:textId="77777777" w:rsidTr="00571478">
        <w:tc>
          <w:tcPr>
            <w:tcW w:w="999" w:type="pct"/>
            <w:shd w:val="clear" w:color="auto" w:fill="FFFFFF"/>
          </w:tcPr>
          <w:p w14:paraId="4824C092"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44FC764F" w14:textId="2BA93CE1"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453834D"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32E0E934"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795F4D9F"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5831D5E1"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0AE7022A"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5B4ACE89"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FD3919" w:rsidRPr="007B477A" w14:paraId="51A8E247" w14:textId="77777777" w:rsidTr="00571478">
        <w:tc>
          <w:tcPr>
            <w:tcW w:w="5000" w:type="pct"/>
            <w:gridSpan w:val="2"/>
            <w:shd w:val="clear" w:color="auto" w:fill="FFFFFF"/>
          </w:tcPr>
          <w:p w14:paraId="0830C2AB"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7. Cơ quan giải quyết</w:t>
            </w:r>
          </w:p>
        </w:tc>
      </w:tr>
      <w:tr w:rsidR="00FD3919" w:rsidRPr="007B477A" w14:paraId="32E4E974" w14:textId="77777777" w:rsidTr="00571478">
        <w:tc>
          <w:tcPr>
            <w:tcW w:w="999" w:type="pct"/>
            <w:shd w:val="clear" w:color="auto" w:fill="FFFFFF"/>
          </w:tcPr>
          <w:p w14:paraId="56FD948F"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593918D3" w14:textId="0AF28342"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E7A3F8C" w14:textId="77777777" w:rsidR="00FD3919" w:rsidRPr="007B477A" w:rsidRDefault="00FD3919"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FD3919" w:rsidRPr="007B477A" w14:paraId="1089DAF8" w14:textId="77777777" w:rsidTr="00571478">
        <w:tc>
          <w:tcPr>
            <w:tcW w:w="999" w:type="pct"/>
            <w:shd w:val="clear" w:color="auto" w:fill="FFFFFF"/>
          </w:tcPr>
          <w:p w14:paraId="12DCC9E8" w14:textId="77777777" w:rsidR="00FD3919" w:rsidRPr="007B477A" w:rsidRDefault="00FD3919"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3B3A76B0" w14:textId="3C6F704F"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CE81AA0" w14:textId="71C6EA46"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Được uỷ quyền theo quy định của Luật Chính quyền địa phương năm 2025 để thuận lợi cho quá trình giải quyết TTHC</w:t>
            </w:r>
          </w:p>
          <w:p w14:paraId="7F523A0C" w14:textId="77777777" w:rsidR="00FD3919" w:rsidRPr="007B477A" w:rsidRDefault="00FD3919" w:rsidP="00571478">
            <w:pPr>
              <w:spacing w:before="60" w:after="60" w:line="320" w:lineRule="exact"/>
              <w:rPr>
                <w:rFonts w:ascii="Times New Roman" w:hAnsi="Times New Roman" w:cs="Times New Roman"/>
                <w:color w:val="auto"/>
                <w:lang w:val="en-US"/>
              </w:rPr>
            </w:pPr>
          </w:p>
        </w:tc>
      </w:tr>
      <w:tr w:rsidR="00FD3919" w:rsidRPr="007B477A" w14:paraId="4BA3A10E" w14:textId="77777777" w:rsidTr="00571478">
        <w:tc>
          <w:tcPr>
            <w:tcW w:w="5000" w:type="pct"/>
            <w:gridSpan w:val="2"/>
            <w:shd w:val="clear" w:color="auto" w:fill="FFFFFF"/>
          </w:tcPr>
          <w:p w14:paraId="13A21245" w14:textId="77777777" w:rsidR="00FD3919" w:rsidRPr="007B477A" w:rsidRDefault="00FD3919"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FD3919" w:rsidRPr="007B477A" w14:paraId="35C50C2E" w14:textId="77777777" w:rsidTr="00571478">
        <w:tc>
          <w:tcPr>
            <w:tcW w:w="5000" w:type="pct"/>
            <w:gridSpan w:val="2"/>
            <w:shd w:val="clear" w:color="auto" w:fill="FFFFFF"/>
          </w:tcPr>
          <w:p w14:paraId="5F667492"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7892E0C0" w14:textId="77777777" w:rsidR="00FD3919" w:rsidRPr="007B477A" w:rsidRDefault="00FD3919"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6370FFE0" w14:textId="77777777" w:rsidR="00FD3919" w:rsidRPr="007B477A" w:rsidRDefault="00FD3919" w:rsidP="00FD3919">
      <w:pPr>
        <w:pStyle w:val="ListParagraph"/>
        <w:tabs>
          <w:tab w:val="left" w:pos="0"/>
          <w:tab w:val="left" w:pos="720"/>
          <w:tab w:val="left" w:pos="990"/>
        </w:tabs>
        <w:spacing w:before="120" w:line="360" w:lineRule="exact"/>
        <w:ind w:left="0" w:firstLine="709"/>
        <w:jc w:val="both"/>
        <w:rPr>
          <w:sz w:val="26"/>
          <w:szCs w:val="26"/>
        </w:rPr>
      </w:pPr>
    </w:p>
    <w:p w14:paraId="2F6C402A" w14:textId="24D68021" w:rsidR="002D6B95" w:rsidRPr="007B477A" w:rsidRDefault="002D6B95" w:rsidP="00B2107F">
      <w:pPr>
        <w:spacing w:before="120" w:line="264" w:lineRule="auto"/>
        <w:ind w:firstLine="720"/>
        <w:jc w:val="both"/>
        <w:rPr>
          <w:rFonts w:ascii="Times New Roman" w:hAnsi="Times New Roman" w:cs="Times New Roman"/>
          <w:b/>
          <w:color w:val="auto"/>
          <w:sz w:val="26"/>
          <w:szCs w:val="26"/>
          <w:lang w:val="en-US"/>
        </w:rPr>
      </w:pPr>
    </w:p>
    <w:p w14:paraId="1B041054" w14:textId="77777777" w:rsidR="007B477A" w:rsidRDefault="007B477A" w:rsidP="00571478">
      <w:pPr>
        <w:pStyle w:val="ListParagraph"/>
        <w:tabs>
          <w:tab w:val="left" w:pos="0"/>
          <w:tab w:val="left" w:pos="720"/>
          <w:tab w:val="left" w:pos="990"/>
        </w:tabs>
        <w:spacing w:before="120" w:line="360" w:lineRule="exact"/>
        <w:ind w:left="0" w:firstLine="709"/>
        <w:jc w:val="both"/>
        <w:rPr>
          <w:b/>
          <w:sz w:val="28"/>
          <w:szCs w:val="28"/>
        </w:rPr>
      </w:pPr>
    </w:p>
    <w:p w14:paraId="124C4558" w14:textId="727559D4" w:rsidR="00571478" w:rsidRPr="007B477A" w:rsidRDefault="00571478" w:rsidP="00571478">
      <w:pPr>
        <w:pStyle w:val="ListParagraph"/>
        <w:tabs>
          <w:tab w:val="left" w:pos="0"/>
          <w:tab w:val="left" w:pos="720"/>
          <w:tab w:val="left" w:pos="990"/>
        </w:tabs>
        <w:spacing w:before="120" w:line="360" w:lineRule="exact"/>
        <w:ind w:left="0" w:firstLine="709"/>
        <w:jc w:val="both"/>
        <w:rPr>
          <w:b/>
          <w:spacing w:val="-12"/>
          <w:sz w:val="28"/>
          <w:szCs w:val="28"/>
          <w:shd w:val="clear" w:color="auto" w:fill="FFFFFF"/>
        </w:rPr>
      </w:pPr>
      <w:r w:rsidRPr="007B477A">
        <w:rPr>
          <w:b/>
          <w:sz w:val="28"/>
          <w:szCs w:val="28"/>
        </w:rPr>
        <w:lastRenderedPageBreak/>
        <w:t xml:space="preserve">THỦ TỤC HÀNH CHÍNH 22: </w:t>
      </w:r>
      <w:r w:rsidRPr="007B477A">
        <w:rPr>
          <w:b/>
          <w:spacing w:val="-12"/>
          <w:sz w:val="28"/>
          <w:szCs w:val="28"/>
          <w:shd w:val="clear" w:color="auto" w:fill="FFFFFF"/>
        </w:rPr>
        <w:t>Cấp Chứng chỉ hành nghề dịch vụ đại diện quyền đối với giống cây trồng (</w:t>
      </w:r>
      <w:hyperlink r:id="rId20" w:history="1">
        <w:r w:rsidRPr="007B477A">
          <w:rPr>
            <w:b/>
            <w:sz w:val="28"/>
            <w:szCs w:val="28"/>
          </w:rPr>
          <w:t>1.012072</w:t>
        </w:r>
      </w:hyperlink>
      <w:r w:rsidRPr="007B477A">
        <w:rPr>
          <w:b/>
          <w:spacing w:val="-12"/>
          <w:sz w:val="28"/>
          <w:szCs w:val="28"/>
          <w:shd w:val="clear" w:color="auto" w:fill="FFFFFF"/>
        </w:rPr>
        <w:t>)</w:t>
      </w:r>
    </w:p>
    <w:p w14:paraId="0C10CCB6"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b/>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571478" w:rsidRPr="007B477A" w14:paraId="4941501F" w14:textId="77777777" w:rsidTr="00571478">
        <w:trPr>
          <w:trHeight w:val="747"/>
        </w:trPr>
        <w:tc>
          <w:tcPr>
            <w:tcW w:w="999" w:type="pct"/>
            <w:vMerge w:val="restart"/>
            <w:shd w:val="clear" w:color="auto" w:fill="FFFFFF"/>
          </w:tcPr>
          <w:p w14:paraId="130CEE74"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7224956E" w14:textId="77777777" w:rsidR="00571478" w:rsidRPr="007B477A" w:rsidRDefault="00571478" w:rsidP="00571478">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1E8401AF" w14:textId="54264208"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 xml:space="preserve">1. </w:t>
            </w:r>
            <w:r w:rsidRPr="007B477A">
              <w:rPr>
                <w:rFonts w:ascii="Times New Roman" w:hAnsi="Times New Roman" w:cs="Times New Roman"/>
                <w:color w:val="auto"/>
              </w:rPr>
              <w:t>Điều 28 Nghị định số 79/2023/NĐ-CP ngày 15/11/2023 của Chính phủ quy định chi tiết một số điều và biện pháp thi hành Luật Sở hữu trí tuệ về quyền đối với giống cây trồng.</w:t>
            </w:r>
          </w:p>
        </w:tc>
      </w:tr>
      <w:tr w:rsidR="00571478" w:rsidRPr="007B477A" w14:paraId="085C24C8" w14:textId="77777777" w:rsidTr="00571478">
        <w:trPr>
          <w:trHeight w:val="843"/>
        </w:trPr>
        <w:tc>
          <w:tcPr>
            <w:tcW w:w="999" w:type="pct"/>
            <w:vMerge/>
            <w:shd w:val="clear" w:color="auto" w:fill="FFFFFF"/>
          </w:tcPr>
          <w:p w14:paraId="04C091A2" w14:textId="77777777" w:rsidR="00571478" w:rsidRPr="007B477A" w:rsidRDefault="00571478" w:rsidP="00571478">
            <w:pPr>
              <w:spacing w:before="60" w:after="60" w:line="320" w:lineRule="exact"/>
              <w:rPr>
                <w:rFonts w:ascii="Times New Roman" w:hAnsi="Times New Roman" w:cs="Times New Roman"/>
                <w:b/>
                <w:color w:val="auto"/>
              </w:rPr>
            </w:pPr>
          </w:p>
        </w:tc>
        <w:tc>
          <w:tcPr>
            <w:tcW w:w="4001" w:type="pct"/>
            <w:shd w:val="clear" w:color="auto" w:fill="FFFFFF"/>
          </w:tcPr>
          <w:p w14:paraId="6A9F9D23" w14:textId="187EAB9F"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 xml:space="preserve">2. </w:t>
            </w:r>
            <w:r w:rsidRPr="007B477A">
              <w:rPr>
                <w:rFonts w:ascii="Times New Roman" w:hAnsi="Times New Roman" w:cs="Times New Roman"/>
                <w:color w:val="auto"/>
              </w:rPr>
              <w:t>Khoản 13 Điều 7, mục 14 Phụ lục I Nghị định số 136/2025/NĐ-CP ngày 12/6/2025 của Chính phủ quy định phân quyền, phân cấp trong lĩnh vực nông nghiệp và môi trường.</w:t>
            </w:r>
          </w:p>
        </w:tc>
      </w:tr>
      <w:tr w:rsidR="00571478" w:rsidRPr="007B477A" w14:paraId="3DD66F58" w14:textId="77777777" w:rsidTr="00571478">
        <w:tc>
          <w:tcPr>
            <w:tcW w:w="5000" w:type="pct"/>
            <w:gridSpan w:val="2"/>
            <w:shd w:val="clear" w:color="auto" w:fill="FFFFFF"/>
          </w:tcPr>
          <w:p w14:paraId="1564246F" w14:textId="65D15078"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571478" w:rsidRPr="007B477A" w14:paraId="009793BE" w14:textId="77777777" w:rsidTr="00571478">
        <w:tc>
          <w:tcPr>
            <w:tcW w:w="5000" w:type="pct"/>
            <w:gridSpan w:val="2"/>
            <w:shd w:val="clear" w:color="auto" w:fill="FFFFFF"/>
          </w:tcPr>
          <w:p w14:paraId="667A6593"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571478" w:rsidRPr="007B477A" w14:paraId="54F244E8" w14:textId="77777777" w:rsidTr="00571478">
        <w:tc>
          <w:tcPr>
            <w:tcW w:w="999" w:type="pct"/>
            <w:shd w:val="clear" w:color="auto" w:fill="FFFFFF"/>
          </w:tcPr>
          <w:p w14:paraId="520BA39C"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23906B5F" w14:textId="614433A5"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673D654"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571478" w:rsidRPr="007B477A" w14:paraId="36B5BDCD" w14:textId="77777777" w:rsidTr="00571478">
        <w:tc>
          <w:tcPr>
            <w:tcW w:w="999" w:type="pct"/>
            <w:shd w:val="clear" w:color="auto" w:fill="FFFFFF"/>
          </w:tcPr>
          <w:p w14:paraId="6D4A63CD"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59E3A269" w14:textId="20691653"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CDA8890"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571478" w:rsidRPr="007B477A" w14:paraId="14690E08" w14:textId="77777777" w:rsidTr="00571478">
        <w:tc>
          <w:tcPr>
            <w:tcW w:w="5000" w:type="pct"/>
            <w:gridSpan w:val="2"/>
            <w:shd w:val="clear" w:color="auto" w:fill="FFFFFF"/>
          </w:tcPr>
          <w:p w14:paraId="753F31DE"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571478" w:rsidRPr="007B477A" w14:paraId="7B8A3F98" w14:textId="77777777" w:rsidTr="00571478">
        <w:tc>
          <w:tcPr>
            <w:tcW w:w="999" w:type="pct"/>
            <w:shd w:val="clear" w:color="auto" w:fill="FFFFFF"/>
          </w:tcPr>
          <w:p w14:paraId="1D4C1077"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0A206A9E" w14:textId="7F6A7ED5"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8A6EA85"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w:t>
            </w:r>
            <w:r w:rsidRPr="007B477A">
              <w:rPr>
                <w:rFonts w:ascii="Times New Roman" w:hAnsi="Times New Roman" w:cs="Times New Roman"/>
                <w:color w:val="auto"/>
                <w:lang w:val="en-US"/>
              </w:rPr>
              <w:t>Giảm thời gian giải quyết TTHC từ 12 ngày làm việc xuống 06 ngày làm viêc</w:t>
            </w:r>
          </w:p>
          <w:p w14:paraId="567FAFDB"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Việc rút ngắn thời gian giải quyết phù hợp với chủ trương cải cách thủ tục hành chính, đơn giản hóa quy trình, giảm thời gian xử lý hồ sơ cho tổ chức, cá nhân.</w:t>
            </w:r>
          </w:p>
        </w:tc>
      </w:tr>
      <w:tr w:rsidR="00571478" w:rsidRPr="007B477A" w14:paraId="70580A69" w14:textId="77777777" w:rsidTr="00571478">
        <w:tc>
          <w:tcPr>
            <w:tcW w:w="999" w:type="pct"/>
            <w:shd w:val="clear" w:color="auto" w:fill="FFFFFF"/>
          </w:tcPr>
          <w:p w14:paraId="01B69EA9"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w:t>
            </w:r>
            <w:r w:rsidRPr="007B477A">
              <w:rPr>
                <w:rFonts w:ascii="Times New Roman" w:hAnsi="Times New Roman" w:cs="Times New Roman"/>
                <w:color w:val="auto"/>
              </w:rPr>
              <w:lastRenderedPageBreak/>
              <w:t>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55F1775C" w14:textId="1200285C"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B7CE695"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lastRenderedPageBreak/>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71A6AAA8"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21EDE8A4"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3F02ADED"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4D72879"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2D389FD2"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571478" w:rsidRPr="007B477A" w14:paraId="61E05A7E" w14:textId="77777777" w:rsidTr="00571478">
        <w:tc>
          <w:tcPr>
            <w:tcW w:w="5000" w:type="pct"/>
            <w:gridSpan w:val="2"/>
            <w:shd w:val="clear" w:color="auto" w:fill="FFFFFF"/>
          </w:tcPr>
          <w:p w14:paraId="7C945726"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7. Cơ quan giải quyết</w:t>
            </w:r>
          </w:p>
        </w:tc>
      </w:tr>
      <w:tr w:rsidR="00571478" w:rsidRPr="007B477A" w14:paraId="451879B2" w14:textId="77777777" w:rsidTr="00571478">
        <w:tc>
          <w:tcPr>
            <w:tcW w:w="999" w:type="pct"/>
            <w:shd w:val="clear" w:color="auto" w:fill="FFFFFF"/>
          </w:tcPr>
          <w:p w14:paraId="76FC8031"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4FCED1A2" w14:textId="1A7091D1"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C4D1B2D" w14:textId="77777777" w:rsidR="00571478" w:rsidRPr="007B477A" w:rsidRDefault="00571478"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571478" w:rsidRPr="007B477A" w14:paraId="6E082A34" w14:textId="77777777" w:rsidTr="00571478">
        <w:tc>
          <w:tcPr>
            <w:tcW w:w="999" w:type="pct"/>
            <w:shd w:val="clear" w:color="auto" w:fill="FFFFFF"/>
          </w:tcPr>
          <w:p w14:paraId="57016E2A"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6CEC2C8D" w14:textId="209976DF"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DF4A91A" w14:textId="556BA398"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Được uỷ quyền theo quy định của Luật Chính quyền địa phương năm 2025 để thuận lợi cho quá trình giải quyết TTHC</w:t>
            </w:r>
          </w:p>
        </w:tc>
      </w:tr>
      <w:tr w:rsidR="00571478" w:rsidRPr="007B477A" w14:paraId="44349CA1" w14:textId="77777777" w:rsidTr="00571478">
        <w:tc>
          <w:tcPr>
            <w:tcW w:w="5000" w:type="pct"/>
            <w:gridSpan w:val="2"/>
            <w:shd w:val="clear" w:color="auto" w:fill="FFFFFF"/>
          </w:tcPr>
          <w:p w14:paraId="4A47EBF9"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571478" w:rsidRPr="007B477A" w14:paraId="43041E66" w14:textId="77777777" w:rsidTr="00571478">
        <w:tc>
          <w:tcPr>
            <w:tcW w:w="5000" w:type="pct"/>
            <w:gridSpan w:val="2"/>
            <w:shd w:val="clear" w:color="auto" w:fill="FFFFFF"/>
          </w:tcPr>
          <w:p w14:paraId="316998EB"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3B1C2D56"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100F06F3"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sz w:val="26"/>
          <w:szCs w:val="26"/>
        </w:rPr>
      </w:pPr>
    </w:p>
    <w:p w14:paraId="651D1F4F" w14:textId="77777777" w:rsidR="00571478" w:rsidRPr="007B477A" w:rsidRDefault="00571478" w:rsidP="00571478">
      <w:pPr>
        <w:spacing w:before="120"/>
        <w:ind w:firstLine="709"/>
        <w:rPr>
          <w:rFonts w:ascii="Times New Roman" w:hAnsi="Times New Roman" w:cs="Times New Roman"/>
          <w:b/>
          <w:color w:val="auto"/>
          <w:sz w:val="28"/>
          <w:szCs w:val="28"/>
        </w:rPr>
      </w:pPr>
    </w:p>
    <w:p w14:paraId="241ECE1B" w14:textId="77777777" w:rsidR="00571478" w:rsidRPr="007B477A" w:rsidRDefault="00571478" w:rsidP="00571478">
      <w:pPr>
        <w:spacing w:before="120"/>
        <w:ind w:firstLine="709"/>
        <w:rPr>
          <w:rFonts w:ascii="Times New Roman" w:hAnsi="Times New Roman" w:cs="Times New Roman"/>
          <w:b/>
          <w:color w:val="auto"/>
          <w:sz w:val="28"/>
          <w:szCs w:val="28"/>
        </w:rPr>
      </w:pPr>
    </w:p>
    <w:p w14:paraId="3B81A406" w14:textId="77777777" w:rsidR="00571478" w:rsidRPr="007B477A" w:rsidRDefault="00571478" w:rsidP="00571478">
      <w:pPr>
        <w:spacing w:before="120"/>
        <w:ind w:firstLine="709"/>
        <w:rPr>
          <w:rFonts w:ascii="Times New Roman" w:hAnsi="Times New Roman" w:cs="Times New Roman"/>
          <w:b/>
          <w:color w:val="auto"/>
          <w:sz w:val="28"/>
          <w:szCs w:val="28"/>
        </w:rPr>
      </w:pPr>
    </w:p>
    <w:p w14:paraId="44FCAEE5" w14:textId="77777777" w:rsidR="00571478" w:rsidRPr="007B477A" w:rsidRDefault="00571478" w:rsidP="00571478">
      <w:pPr>
        <w:spacing w:before="120"/>
        <w:ind w:firstLine="709"/>
        <w:rPr>
          <w:rFonts w:ascii="Times New Roman" w:hAnsi="Times New Roman" w:cs="Times New Roman"/>
          <w:b/>
          <w:color w:val="auto"/>
          <w:sz w:val="28"/>
          <w:szCs w:val="28"/>
        </w:rPr>
      </w:pPr>
    </w:p>
    <w:p w14:paraId="3AF3E228" w14:textId="777E57D6" w:rsidR="00571478" w:rsidRPr="007B477A" w:rsidRDefault="00571478" w:rsidP="00571478">
      <w:pPr>
        <w:spacing w:before="120"/>
        <w:ind w:firstLine="709"/>
        <w:jc w:val="both"/>
        <w:rPr>
          <w:rFonts w:ascii="Times New Roman" w:hAnsi="Times New Roman" w:cs="Times New Roman"/>
          <w:b/>
          <w:color w:val="auto"/>
          <w:sz w:val="28"/>
          <w:shd w:val="clear" w:color="auto" w:fill="FFFFFF"/>
          <w:lang w:val="en-US" w:eastAsia="zh-CN"/>
        </w:rPr>
      </w:pPr>
      <w:r w:rsidRPr="007B477A">
        <w:rPr>
          <w:rFonts w:ascii="Times New Roman" w:hAnsi="Times New Roman" w:cs="Times New Roman"/>
          <w:b/>
          <w:color w:val="auto"/>
          <w:sz w:val="28"/>
          <w:szCs w:val="28"/>
        </w:rPr>
        <w:lastRenderedPageBreak/>
        <w:t xml:space="preserve">THỦ TỤC HÀNH CHÍNH </w:t>
      </w:r>
      <w:r w:rsidRPr="007B477A">
        <w:rPr>
          <w:rFonts w:ascii="Times New Roman" w:hAnsi="Times New Roman" w:cs="Times New Roman"/>
          <w:b/>
          <w:color w:val="auto"/>
          <w:sz w:val="28"/>
          <w:szCs w:val="28"/>
          <w:lang w:val="en-US"/>
        </w:rPr>
        <w:t>23</w:t>
      </w:r>
      <w:r w:rsidRPr="007B477A">
        <w:rPr>
          <w:rFonts w:ascii="Times New Roman" w:hAnsi="Times New Roman" w:cs="Times New Roman"/>
          <w:b/>
          <w:color w:val="auto"/>
          <w:sz w:val="28"/>
          <w:szCs w:val="28"/>
        </w:rPr>
        <w:t>:</w:t>
      </w:r>
      <w:r w:rsidRPr="007B477A">
        <w:rPr>
          <w:rFonts w:ascii="Times New Roman" w:hAnsi="Times New Roman" w:cs="Times New Roman"/>
          <w:b/>
          <w:color w:val="auto"/>
          <w:sz w:val="28"/>
          <w:szCs w:val="28"/>
          <w:lang w:val="en-US"/>
        </w:rPr>
        <w:t xml:space="preserve"> </w:t>
      </w:r>
      <w:r w:rsidRPr="007B477A">
        <w:rPr>
          <w:rFonts w:ascii="Times New Roman" w:hAnsi="Times New Roman" w:cs="Times New Roman"/>
          <w:b/>
          <w:color w:val="auto"/>
          <w:sz w:val="28"/>
          <w:shd w:val="clear" w:color="auto" w:fill="FFFFFF"/>
          <w:lang w:val="en-US" w:eastAsia="zh-CN"/>
        </w:rPr>
        <w:t>Cấp lại Chứng chỉ hành nghề dịch vụ đại diện quyền đối với giống cây trồng (1.012073)</w:t>
      </w:r>
    </w:p>
    <w:p w14:paraId="3937E08A"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571478" w:rsidRPr="007B477A" w14:paraId="135D2D70" w14:textId="77777777" w:rsidTr="00571478">
        <w:trPr>
          <w:trHeight w:val="1161"/>
        </w:trPr>
        <w:tc>
          <w:tcPr>
            <w:tcW w:w="999" w:type="pct"/>
            <w:shd w:val="clear" w:color="auto" w:fill="FFFFFF"/>
          </w:tcPr>
          <w:p w14:paraId="2FADD6F7"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3B1C8A7D" w14:textId="77777777" w:rsidR="00571478" w:rsidRPr="007B477A" w:rsidRDefault="00571478" w:rsidP="00571478">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50F99F32"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Khoản 13 Điều 7, mục 15 Phụ lục I Nghị định số 136/2025/NĐ-CP ngày 12/6/2025 của Chính phủ quy định phân quyền, phân cấp trong lĩnh vực nông nghiệp và môi trường.</w:t>
            </w:r>
          </w:p>
        </w:tc>
      </w:tr>
      <w:tr w:rsidR="00571478" w:rsidRPr="007B477A" w14:paraId="3C669629" w14:textId="77777777" w:rsidTr="00571478">
        <w:tc>
          <w:tcPr>
            <w:tcW w:w="5000" w:type="pct"/>
            <w:gridSpan w:val="2"/>
            <w:shd w:val="clear" w:color="auto" w:fill="FFFFFF"/>
          </w:tcPr>
          <w:p w14:paraId="6D3F9C93" w14:textId="305443F6"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571478" w:rsidRPr="007B477A" w14:paraId="52A33148" w14:textId="77777777" w:rsidTr="00571478">
        <w:tc>
          <w:tcPr>
            <w:tcW w:w="5000" w:type="pct"/>
            <w:gridSpan w:val="2"/>
            <w:shd w:val="clear" w:color="auto" w:fill="FFFFFF"/>
          </w:tcPr>
          <w:p w14:paraId="469B65F5"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571478" w:rsidRPr="007B477A" w14:paraId="75410B7E" w14:textId="77777777" w:rsidTr="00571478">
        <w:tc>
          <w:tcPr>
            <w:tcW w:w="999" w:type="pct"/>
            <w:shd w:val="clear" w:color="auto" w:fill="FFFFFF"/>
          </w:tcPr>
          <w:p w14:paraId="59A689B8"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64FE4DA1" w14:textId="49612D29"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AF50803"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571478" w:rsidRPr="007B477A" w14:paraId="187175D7" w14:textId="77777777" w:rsidTr="00571478">
        <w:tc>
          <w:tcPr>
            <w:tcW w:w="999" w:type="pct"/>
            <w:shd w:val="clear" w:color="auto" w:fill="FFFFFF"/>
          </w:tcPr>
          <w:p w14:paraId="5B62C7A6"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77921447" w14:textId="6B6B27AC"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A20D3FD"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571478" w:rsidRPr="007B477A" w14:paraId="68A65571" w14:textId="77777777" w:rsidTr="00571478">
        <w:tc>
          <w:tcPr>
            <w:tcW w:w="5000" w:type="pct"/>
            <w:gridSpan w:val="2"/>
            <w:shd w:val="clear" w:color="auto" w:fill="FFFFFF"/>
          </w:tcPr>
          <w:p w14:paraId="53C28648"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571478" w:rsidRPr="007B477A" w14:paraId="603F27D9" w14:textId="77777777" w:rsidTr="00571478">
        <w:tc>
          <w:tcPr>
            <w:tcW w:w="999" w:type="pct"/>
            <w:shd w:val="clear" w:color="auto" w:fill="FFFFFF"/>
          </w:tcPr>
          <w:p w14:paraId="5028AF5C"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43DC380F" w14:textId="08DDD1D9"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25F76E8"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w:t>
            </w:r>
            <w:r w:rsidRPr="007B477A">
              <w:rPr>
                <w:rFonts w:ascii="Times New Roman" w:hAnsi="Times New Roman" w:cs="Times New Roman"/>
                <w:color w:val="auto"/>
                <w:lang w:val="en-US"/>
              </w:rPr>
              <w:t>Giảm thời gian giải quyết TTHC từ 10 ngày làm việc xuống 06 ngày làm việc</w:t>
            </w:r>
          </w:p>
          <w:p w14:paraId="53618BDB"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Việc rút ngắn thời gian giải quyết phù hợp với chủ trương cải cách thủ tục hành chính, đơn giản hóa quy trình, giảm thời gian xử lý hồ sơ cho tổ chức, cá nhân.</w:t>
            </w:r>
          </w:p>
        </w:tc>
      </w:tr>
      <w:tr w:rsidR="00571478" w:rsidRPr="007B477A" w14:paraId="3AE83079" w14:textId="77777777" w:rsidTr="00571478">
        <w:tc>
          <w:tcPr>
            <w:tcW w:w="999" w:type="pct"/>
            <w:shd w:val="clear" w:color="auto" w:fill="FFFFFF"/>
          </w:tcPr>
          <w:p w14:paraId="71E8A11F"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w:t>
            </w:r>
            <w:r w:rsidRPr="007B477A">
              <w:rPr>
                <w:rFonts w:ascii="Times New Roman" w:hAnsi="Times New Roman" w:cs="Times New Roman"/>
                <w:color w:val="auto"/>
              </w:rPr>
              <w:lastRenderedPageBreak/>
              <w:t>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047A14AE" w14:textId="5A6055A8"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A7818C6"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4C5B3B4C"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lastRenderedPageBreak/>
              <w:t>………………………………………………………………………………………………………………..</w:t>
            </w:r>
          </w:p>
          <w:p w14:paraId="62FEA481"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5DF9D728"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54C001C1"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5103C5A"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571478" w:rsidRPr="007B477A" w14:paraId="07F6BF1B" w14:textId="77777777" w:rsidTr="00571478">
        <w:tc>
          <w:tcPr>
            <w:tcW w:w="5000" w:type="pct"/>
            <w:gridSpan w:val="2"/>
            <w:shd w:val="clear" w:color="auto" w:fill="FFFFFF"/>
          </w:tcPr>
          <w:p w14:paraId="78985B62"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7. Cơ quan giải quyết</w:t>
            </w:r>
          </w:p>
        </w:tc>
      </w:tr>
      <w:tr w:rsidR="00571478" w:rsidRPr="007B477A" w14:paraId="161AA48F" w14:textId="77777777" w:rsidTr="00571478">
        <w:tc>
          <w:tcPr>
            <w:tcW w:w="999" w:type="pct"/>
            <w:shd w:val="clear" w:color="auto" w:fill="FFFFFF"/>
          </w:tcPr>
          <w:p w14:paraId="200E3611"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5C3CFA0C" w14:textId="5272CC74"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A519054" w14:textId="77777777" w:rsidR="00571478" w:rsidRPr="007B477A" w:rsidRDefault="00571478"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571478" w:rsidRPr="007B477A" w14:paraId="660CC6D4" w14:textId="77777777" w:rsidTr="00571478">
        <w:tc>
          <w:tcPr>
            <w:tcW w:w="999" w:type="pct"/>
            <w:shd w:val="clear" w:color="auto" w:fill="FFFFFF"/>
          </w:tcPr>
          <w:p w14:paraId="1727C4B7"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6BB24DE2" w14:textId="2EEFEEC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557D82C" w14:textId="0E341876"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Được uỷ quyền theo quy định của Luật Chính quyền địa phương năm 2025 để thuận lợi cho quá trình giải quyết TTHC </w:t>
            </w:r>
          </w:p>
        </w:tc>
      </w:tr>
      <w:tr w:rsidR="00571478" w:rsidRPr="007B477A" w14:paraId="6792BF9A" w14:textId="77777777" w:rsidTr="00571478">
        <w:tc>
          <w:tcPr>
            <w:tcW w:w="5000" w:type="pct"/>
            <w:gridSpan w:val="2"/>
            <w:shd w:val="clear" w:color="auto" w:fill="FFFFFF"/>
          </w:tcPr>
          <w:p w14:paraId="1334B1B9"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571478" w:rsidRPr="007B477A" w14:paraId="40E55409" w14:textId="77777777" w:rsidTr="00571478">
        <w:tc>
          <w:tcPr>
            <w:tcW w:w="5000" w:type="pct"/>
            <w:gridSpan w:val="2"/>
            <w:shd w:val="clear" w:color="auto" w:fill="FFFFFF"/>
          </w:tcPr>
          <w:p w14:paraId="03CD5609"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776A37A3"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38D5C5CC"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sz w:val="26"/>
          <w:szCs w:val="26"/>
        </w:rPr>
      </w:pPr>
    </w:p>
    <w:p w14:paraId="77F1688C" w14:textId="77777777" w:rsidR="00571478" w:rsidRPr="007B477A" w:rsidRDefault="00571478" w:rsidP="00571478">
      <w:pPr>
        <w:spacing w:before="120"/>
        <w:ind w:firstLine="709"/>
        <w:rPr>
          <w:rFonts w:ascii="Times New Roman" w:hAnsi="Times New Roman" w:cs="Times New Roman"/>
          <w:b/>
          <w:color w:val="auto"/>
          <w:sz w:val="28"/>
          <w:szCs w:val="28"/>
        </w:rPr>
      </w:pPr>
    </w:p>
    <w:p w14:paraId="7BF9DCCD" w14:textId="77777777" w:rsidR="00571478" w:rsidRPr="007B477A" w:rsidRDefault="00571478" w:rsidP="00571478">
      <w:pPr>
        <w:spacing w:before="120"/>
        <w:ind w:firstLine="709"/>
        <w:rPr>
          <w:rFonts w:ascii="Times New Roman" w:hAnsi="Times New Roman" w:cs="Times New Roman"/>
          <w:b/>
          <w:color w:val="auto"/>
          <w:sz w:val="28"/>
          <w:szCs w:val="28"/>
        </w:rPr>
      </w:pPr>
    </w:p>
    <w:p w14:paraId="683A9D62" w14:textId="77777777" w:rsidR="00571478" w:rsidRPr="007B477A" w:rsidRDefault="00571478" w:rsidP="00571478">
      <w:pPr>
        <w:spacing w:before="120"/>
        <w:ind w:firstLine="709"/>
        <w:rPr>
          <w:rFonts w:ascii="Times New Roman" w:hAnsi="Times New Roman" w:cs="Times New Roman"/>
          <w:b/>
          <w:color w:val="auto"/>
          <w:sz w:val="28"/>
          <w:szCs w:val="28"/>
        </w:rPr>
      </w:pPr>
    </w:p>
    <w:p w14:paraId="4B821248" w14:textId="77777777" w:rsidR="00571478" w:rsidRPr="007B477A" w:rsidRDefault="00571478" w:rsidP="00571478">
      <w:pPr>
        <w:spacing w:before="120"/>
        <w:ind w:firstLine="709"/>
        <w:rPr>
          <w:rFonts w:ascii="Times New Roman" w:hAnsi="Times New Roman" w:cs="Times New Roman"/>
          <w:b/>
          <w:color w:val="auto"/>
          <w:sz w:val="28"/>
          <w:szCs w:val="28"/>
        </w:rPr>
      </w:pPr>
    </w:p>
    <w:p w14:paraId="5EE4C125" w14:textId="77777777" w:rsidR="007B477A" w:rsidRDefault="007B477A" w:rsidP="00571478">
      <w:pPr>
        <w:spacing w:before="120"/>
        <w:ind w:firstLine="709"/>
        <w:rPr>
          <w:rFonts w:ascii="Times New Roman" w:hAnsi="Times New Roman" w:cs="Times New Roman"/>
          <w:b/>
          <w:color w:val="auto"/>
          <w:sz w:val="28"/>
          <w:szCs w:val="28"/>
          <w:lang w:val="en-US"/>
        </w:rPr>
      </w:pPr>
    </w:p>
    <w:p w14:paraId="318DE727" w14:textId="05F3392A" w:rsidR="00571478" w:rsidRPr="007B477A" w:rsidRDefault="00571478" w:rsidP="00571478">
      <w:pPr>
        <w:spacing w:before="120"/>
        <w:ind w:firstLine="709"/>
        <w:rPr>
          <w:rFonts w:ascii="Times New Roman" w:hAnsi="Times New Roman" w:cs="Times New Roman"/>
          <w:b/>
          <w:color w:val="auto"/>
          <w:shd w:val="clear" w:color="auto" w:fill="FFFFFF"/>
          <w:lang w:val="en-US" w:eastAsia="zh-CN"/>
        </w:rPr>
      </w:pPr>
      <w:r w:rsidRPr="007B477A">
        <w:rPr>
          <w:rFonts w:ascii="Times New Roman" w:hAnsi="Times New Roman" w:cs="Times New Roman"/>
          <w:b/>
          <w:color w:val="auto"/>
          <w:sz w:val="28"/>
          <w:szCs w:val="28"/>
        </w:rPr>
        <w:lastRenderedPageBreak/>
        <w:t xml:space="preserve">THỦ TỤC HÀNH CHÍNH </w:t>
      </w:r>
      <w:r w:rsidRPr="007B477A">
        <w:rPr>
          <w:rFonts w:ascii="Times New Roman" w:hAnsi="Times New Roman" w:cs="Times New Roman"/>
          <w:b/>
          <w:color w:val="auto"/>
          <w:sz w:val="28"/>
          <w:szCs w:val="28"/>
          <w:lang w:val="en-US"/>
        </w:rPr>
        <w:t>24</w:t>
      </w:r>
      <w:r w:rsidRPr="007B477A">
        <w:rPr>
          <w:rFonts w:ascii="Times New Roman" w:hAnsi="Times New Roman" w:cs="Times New Roman"/>
          <w:b/>
          <w:color w:val="auto"/>
          <w:sz w:val="28"/>
          <w:szCs w:val="28"/>
        </w:rPr>
        <w:t>:</w:t>
      </w:r>
      <w:r w:rsidRPr="007B477A">
        <w:rPr>
          <w:rFonts w:ascii="Times New Roman" w:hAnsi="Times New Roman" w:cs="Times New Roman"/>
          <w:b/>
          <w:color w:val="auto"/>
          <w:sz w:val="28"/>
          <w:szCs w:val="28"/>
          <w:lang w:val="en-US"/>
        </w:rPr>
        <w:t xml:space="preserve"> </w:t>
      </w:r>
      <w:r w:rsidRPr="007B477A">
        <w:rPr>
          <w:rFonts w:ascii="Times New Roman" w:hAnsi="Times New Roman" w:cs="Times New Roman"/>
          <w:b/>
          <w:color w:val="auto"/>
          <w:sz w:val="28"/>
          <w:szCs w:val="28"/>
        </w:rPr>
        <w:t>Ghi nhận tổ chức dịch vụ đại diện quyền đối với giống cây trồng (</w:t>
      </w:r>
      <w:hyperlink r:id="rId21" w:history="1">
        <w:r w:rsidRPr="007B477A">
          <w:rPr>
            <w:rFonts w:ascii="Times New Roman" w:hAnsi="Times New Roman" w:cs="Times New Roman"/>
            <w:b/>
            <w:color w:val="auto"/>
            <w:sz w:val="28"/>
            <w:szCs w:val="28"/>
          </w:rPr>
          <w:t>1.012063</w:t>
        </w:r>
      </w:hyperlink>
      <w:r w:rsidRPr="007B477A">
        <w:rPr>
          <w:rFonts w:ascii="Times New Roman" w:hAnsi="Times New Roman" w:cs="Times New Roman"/>
          <w:b/>
          <w:color w:val="auto"/>
          <w:sz w:val="28"/>
          <w:szCs w:val="28"/>
        </w:rPr>
        <w:t>)</w:t>
      </w:r>
    </w:p>
    <w:p w14:paraId="2BE99E82"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571478" w:rsidRPr="007B477A" w14:paraId="7549020F" w14:textId="77777777" w:rsidTr="00571478">
        <w:trPr>
          <w:trHeight w:val="1444"/>
        </w:trPr>
        <w:tc>
          <w:tcPr>
            <w:tcW w:w="999" w:type="pct"/>
            <w:shd w:val="clear" w:color="auto" w:fill="FFFFFF"/>
          </w:tcPr>
          <w:p w14:paraId="3C72A4D0"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15299343" w14:textId="77777777" w:rsidR="00571478" w:rsidRPr="007B477A" w:rsidRDefault="00571478" w:rsidP="00571478">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770320B1"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 xml:space="preserve">- Khoản 2 Điều 165 Luật Sở hữu trí tuệ năm 2005 (được sửa đổi, bổ sung tại khoản 66 Điều 1 Luật sửa đổi, bổ sung một số điều của Luật Sở hữu trí tuệ năm 2022). </w:t>
            </w:r>
          </w:p>
          <w:p w14:paraId="4E0A1EB6"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 Khoản 15 Điều 7, mục 16 Phụ lục I Nghị định số 136/2025/NĐ-CP ngày 12/6/2025 của Chính phủ quy định phân quyền, phân cấp trong lĩnh vực nông nghiệp và môi trường.</w:t>
            </w:r>
          </w:p>
        </w:tc>
      </w:tr>
      <w:tr w:rsidR="00571478" w:rsidRPr="007B477A" w14:paraId="7758D34F" w14:textId="77777777" w:rsidTr="00571478">
        <w:tc>
          <w:tcPr>
            <w:tcW w:w="5000" w:type="pct"/>
            <w:gridSpan w:val="2"/>
            <w:shd w:val="clear" w:color="auto" w:fill="FFFFFF"/>
          </w:tcPr>
          <w:p w14:paraId="66B63695" w14:textId="007203BF"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571478" w:rsidRPr="007B477A" w14:paraId="561F53E0" w14:textId="77777777" w:rsidTr="00571478">
        <w:tc>
          <w:tcPr>
            <w:tcW w:w="5000" w:type="pct"/>
            <w:gridSpan w:val="2"/>
            <w:shd w:val="clear" w:color="auto" w:fill="FFFFFF"/>
          </w:tcPr>
          <w:p w14:paraId="25AF6E18"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571478" w:rsidRPr="007B477A" w14:paraId="2F02029A" w14:textId="77777777" w:rsidTr="00571478">
        <w:tc>
          <w:tcPr>
            <w:tcW w:w="999" w:type="pct"/>
            <w:shd w:val="clear" w:color="auto" w:fill="FFFFFF"/>
          </w:tcPr>
          <w:p w14:paraId="0AE1AB52"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0E760E55" w14:textId="25CBA203"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210866E"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571478" w:rsidRPr="007B477A" w14:paraId="7E964E06" w14:textId="77777777" w:rsidTr="00571478">
        <w:tc>
          <w:tcPr>
            <w:tcW w:w="999" w:type="pct"/>
            <w:shd w:val="clear" w:color="auto" w:fill="FFFFFF"/>
          </w:tcPr>
          <w:p w14:paraId="7B2AA336"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2DC44395" w14:textId="706C0E06"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D61736F"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571478" w:rsidRPr="007B477A" w14:paraId="0D9D4513" w14:textId="77777777" w:rsidTr="00571478">
        <w:tc>
          <w:tcPr>
            <w:tcW w:w="5000" w:type="pct"/>
            <w:gridSpan w:val="2"/>
            <w:shd w:val="clear" w:color="auto" w:fill="FFFFFF"/>
          </w:tcPr>
          <w:p w14:paraId="673C412D"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571478" w:rsidRPr="007B477A" w14:paraId="3644DA9C" w14:textId="77777777" w:rsidTr="00571478">
        <w:tc>
          <w:tcPr>
            <w:tcW w:w="999" w:type="pct"/>
            <w:shd w:val="clear" w:color="auto" w:fill="FFFFFF"/>
          </w:tcPr>
          <w:p w14:paraId="656FA8B1"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07A77063" w14:textId="7E511168"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3D8F3086"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w:t>
            </w:r>
            <w:r w:rsidRPr="007B477A">
              <w:rPr>
                <w:rFonts w:ascii="Times New Roman" w:hAnsi="Times New Roman" w:cs="Times New Roman"/>
                <w:color w:val="auto"/>
                <w:lang w:val="en-US"/>
              </w:rPr>
              <w:t>Giảm thời gian giải quyết TTHC từ 10 ngày làm việc xuống 06 ngày làm viêc</w:t>
            </w:r>
          </w:p>
          <w:p w14:paraId="3945651D"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định:</w:t>
            </w:r>
            <w:r w:rsidRPr="007B477A">
              <w:rPr>
                <w:rFonts w:ascii="Times New Roman" w:hAnsi="Times New Roman" w:cs="Times New Roman"/>
                <w:color w:val="auto"/>
                <w:lang w:val="en-US"/>
              </w:rPr>
              <w:t xml:space="preserve"> Việc rút ngắn thời gian giải quyết phù hợp với chủ trương cải cách thủ tục hành chính, đơn giản hóa quy trình, giảm thời gian xử lý hồ sơ cho tổ chức, cá nhân.</w:t>
            </w:r>
          </w:p>
        </w:tc>
      </w:tr>
      <w:tr w:rsidR="00571478" w:rsidRPr="007B477A" w14:paraId="26D429D6" w14:textId="77777777" w:rsidTr="00571478">
        <w:tc>
          <w:tcPr>
            <w:tcW w:w="999" w:type="pct"/>
            <w:shd w:val="clear" w:color="auto" w:fill="FFFFFF"/>
          </w:tcPr>
          <w:p w14:paraId="0A835AAE"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w:t>
            </w:r>
            <w:r w:rsidRPr="007B477A">
              <w:rPr>
                <w:rFonts w:ascii="Times New Roman" w:hAnsi="Times New Roman" w:cs="Times New Roman"/>
                <w:color w:val="auto"/>
              </w:rPr>
              <w:lastRenderedPageBreak/>
              <w:t>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6C3A8E0A" w14:textId="744CB2F1"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D6804C1"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3A8B21FA"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lastRenderedPageBreak/>
              <w:t>………………………………………………………………………………………………………………..</w:t>
            </w:r>
          </w:p>
          <w:p w14:paraId="06A340B3"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3FF5D471"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54E3BC7B"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3FC294D3"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571478" w:rsidRPr="007B477A" w14:paraId="58A61307" w14:textId="77777777" w:rsidTr="00571478">
        <w:tc>
          <w:tcPr>
            <w:tcW w:w="5000" w:type="pct"/>
            <w:gridSpan w:val="2"/>
            <w:shd w:val="clear" w:color="auto" w:fill="FFFFFF"/>
          </w:tcPr>
          <w:p w14:paraId="3455BFA6"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7. Cơ quan giải quyết</w:t>
            </w:r>
          </w:p>
        </w:tc>
      </w:tr>
      <w:tr w:rsidR="00571478" w:rsidRPr="007B477A" w14:paraId="060029D6" w14:textId="77777777" w:rsidTr="00571478">
        <w:tc>
          <w:tcPr>
            <w:tcW w:w="999" w:type="pct"/>
            <w:shd w:val="clear" w:color="auto" w:fill="FFFFFF"/>
          </w:tcPr>
          <w:p w14:paraId="7634D792"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643EE8AF" w14:textId="6D32A505"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C716A19" w14:textId="77777777" w:rsidR="00571478" w:rsidRPr="007B477A" w:rsidRDefault="00571478"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571478" w:rsidRPr="007B477A" w14:paraId="7F2033DE" w14:textId="77777777" w:rsidTr="00571478">
        <w:tc>
          <w:tcPr>
            <w:tcW w:w="999" w:type="pct"/>
            <w:shd w:val="clear" w:color="auto" w:fill="FFFFFF"/>
          </w:tcPr>
          <w:p w14:paraId="4F51A7AB"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0A9A3C6B" w14:textId="3AF8A45D"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BC6A7CD" w14:textId="5D64F398"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Được uỷ quyền theo quy định của Luật Chính quyền địa phương năm 2025 để thuận lợi cho quá trình giải quyết TTHC </w:t>
            </w:r>
          </w:p>
        </w:tc>
      </w:tr>
      <w:tr w:rsidR="00571478" w:rsidRPr="007B477A" w14:paraId="154C499A" w14:textId="77777777" w:rsidTr="00571478">
        <w:tc>
          <w:tcPr>
            <w:tcW w:w="999" w:type="pct"/>
            <w:shd w:val="clear" w:color="auto" w:fill="FFFFFF"/>
          </w:tcPr>
          <w:p w14:paraId="1172C808"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d) Ngôn ngữ</w:t>
            </w:r>
          </w:p>
        </w:tc>
        <w:tc>
          <w:tcPr>
            <w:tcW w:w="4001" w:type="pct"/>
            <w:shd w:val="clear" w:color="auto" w:fill="FFFFFF"/>
          </w:tcPr>
          <w:p w14:paraId="7B70A276" w14:textId="3B76CF73"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Tiếng Việt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Song ngữ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Nêu rõ loại song ng</w:t>
            </w:r>
            <w:r w:rsidRPr="007B477A">
              <w:rPr>
                <w:rFonts w:ascii="Times New Roman" w:hAnsi="Times New Roman" w:cs="Times New Roman"/>
                <w:color w:val="auto"/>
                <w:lang w:val="en-US"/>
              </w:rPr>
              <w:t>ữ</w:t>
            </w:r>
            <w:r w:rsidRPr="007B477A">
              <w:rPr>
                <w:rFonts w:ascii="Times New Roman" w:hAnsi="Times New Roman" w:cs="Times New Roman"/>
                <w:color w:val="auto"/>
              </w:rPr>
              <w:t>:</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 </w:t>
            </w:r>
          </w:p>
          <w:p w14:paraId="71278CAA" w14:textId="462BB179"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Lý do quy định (trong trường hợp mẫu đơn song ngữ): ………………………………………………</w:t>
            </w:r>
          </w:p>
        </w:tc>
      </w:tr>
      <w:tr w:rsidR="00571478" w:rsidRPr="007B477A" w14:paraId="476828CE" w14:textId="77777777" w:rsidTr="00571478">
        <w:tc>
          <w:tcPr>
            <w:tcW w:w="5000" w:type="pct"/>
            <w:gridSpan w:val="2"/>
            <w:shd w:val="clear" w:color="auto" w:fill="FFFFFF"/>
          </w:tcPr>
          <w:p w14:paraId="2AB04587"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571478" w:rsidRPr="007B477A" w14:paraId="6AB4C0EC" w14:textId="77777777" w:rsidTr="00571478">
        <w:tc>
          <w:tcPr>
            <w:tcW w:w="5000" w:type="pct"/>
            <w:gridSpan w:val="2"/>
            <w:shd w:val="clear" w:color="auto" w:fill="FFFFFF"/>
          </w:tcPr>
          <w:p w14:paraId="01F23BBC"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44EA470E"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335A109A"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sz w:val="26"/>
          <w:szCs w:val="26"/>
        </w:rPr>
      </w:pPr>
    </w:p>
    <w:p w14:paraId="53FE31FA" w14:textId="790A54B0" w:rsidR="00571478" w:rsidRPr="007B477A" w:rsidRDefault="00571478" w:rsidP="00B2107F">
      <w:pPr>
        <w:spacing w:before="120" w:line="264" w:lineRule="auto"/>
        <w:ind w:firstLine="720"/>
        <w:jc w:val="both"/>
        <w:rPr>
          <w:rFonts w:ascii="Times New Roman" w:hAnsi="Times New Roman" w:cs="Times New Roman"/>
          <w:b/>
          <w:color w:val="auto"/>
          <w:sz w:val="26"/>
          <w:szCs w:val="26"/>
          <w:lang w:val="en-US"/>
        </w:rPr>
      </w:pPr>
    </w:p>
    <w:p w14:paraId="1C5FE8F0" w14:textId="2678028D" w:rsidR="00571478" w:rsidRPr="007B477A" w:rsidRDefault="00571478" w:rsidP="00B2107F">
      <w:pPr>
        <w:spacing w:before="120" w:line="264" w:lineRule="auto"/>
        <w:ind w:firstLine="720"/>
        <w:jc w:val="both"/>
        <w:rPr>
          <w:rFonts w:ascii="Times New Roman" w:hAnsi="Times New Roman" w:cs="Times New Roman"/>
          <w:b/>
          <w:color w:val="auto"/>
          <w:sz w:val="26"/>
          <w:szCs w:val="26"/>
          <w:lang w:val="en-US"/>
        </w:rPr>
      </w:pPr>
    </w:p>
    <w:p w14:paraId="65069A03" w14:textId="494F472C" w:rsidR="00571478" w:rsidRPr="007B477A" w:rsidRDefault="00571478" w:rsidP="00B2107F">
      <w:pPr>
        <w:spacing w:before="120" w:line="264" w:lineRule="auto"/>
        <w:ind w:firstLine="720"/>
        <w:jc w:val="both"/>
        <w:rPr>
          <w:rFonts w:ascii="Times New Roman" w:hAnsi="Times New Roman" w:cs="Times New Roman"/>
          <w:b/>
          <w:color w:val="auto"/>
          <w:sz w:val="26"/>
          <w:szCs w:val="26"/>
          <w:lang w:val="en-US"/>
        </w:rPr>
      </w:pPr>
    </w:p>
    <w:p w14:paraId="4F5C7D1C" w14:textId="77777777" w:rsidR="00571478" w:rsidRPr="007B477A" w:rsidRDefault="00571478" w:rsidP="00571478">
      <w:pPr>
        <w:spacing w:before="120"/>
        <w:ind w:firstLine="709"/>
        <w:jc w:val="both"/>
        <w:rPr>
          <w:rFonts w:ascii="Times New Roman" w:hAnsi="Times New Roman" w:cs="Times New Roman"/>
          <w:b/>
          <w:color w:val="auto"/>
          <w:sz w:val="28"/>
          <w:szCs w:val="28"/>
          <w:shd w:val="clear" w:color="auto" w:fill="FFFFFF"/>
          <w:lang w:val="en-US" w:eastAsia="zh-CN"/>
        </w:rPr>
      </w:pPr>
      <w:r w:rsidRPr="007B477A">
        <w:rPr>
          <w:rFonts w:ascii="Times New Roman" w:hAnsi="Times New Roman" w:cs="Times New Roman"/>
          <w:b/>
          <w:color w:val="auto"/>
          <w:sz w:val="28"/>
          <w:szCs w:val="28"/>
        </w:rPr>
        <w:lastRenderedPageBreak/>
        <w:t xml:space="preserve">THỦ TỤC HÀNH CHÍNH </w:t>
      </w:r>
      <w:r w:rsidRPr="007B477A">
        <w:rPr>
          <w:rFonts w:ascii="Times New Roman" w:hAnsi="Times New Roman" w:cs="Times New Roman"/>
          <w:b/>
          <w:color w:val="auto"/>
          <w:sz w:val="28"/>
          <w:szCs w:val="28"/>
          <w:lang w:val="en-US"/>
        </w:rPr>
        <w:t>25</w:t>
      </w:r>
      <w:r w:rsidRPr="007B477A">
        <w:rPr>
          <w:rFonts w:ascii="Times New Roman" w:hAnsi="Times New Roman" w:cs="Times New Roman"/>
          <w:b/>
          <w:color w:val="auto"/>
          <w:sz w:val="28"/>
          <w:szCs w:val="28"/>
        </w:rPr>
        <w:t>:</w:t>
      </w:r>
      <w:r w:rsidRPr="007B477A">
        <w:rPr>
          <w:rFonts w:ascii="Times New Roman" w:hAnsi="Times New Roman" w:cs="Times New Roman"/>
          <w:b/>
          <w:color w:val="auto"/>
          <w:sz w:val="28"/>
          <w:szCs w:val="28"/>
          <w:lang w:val="en-US"/>
        </w:rPr>
        <w:t xml:space="preserve"> </w:t>
      </w:r>
      <w:r w:rsidRPr="007B477A">
        <w:rPr>
          <w:rFonts w:ascii="Times New Roman" w:hAnsi="Times New Roman" w:cs="Times New Roman"/>
          <w:b/>
          <w:color w:val="auto"/>
          <w:sz w:val="28"/>
          <w:szCs w:val="28"/>
        </w:rPr>
        <w:t>Ghi nhận lại tổ chức dịch vụ đại diện quyền đối với giống cây trồng (</w:t>
      </w:r>
      <w:hyperlink r:id="rId22" w:history="1">
        <w:r w:rsidRPr="007B477A">
          <w:rPr>
            <w:rFonts w:ascii="Times New Roman" w:hAnsi="Times New Roman" w:cs="Times New Roman"/>
            <w:b/>
            <w:color w:val="auto"/>
            <w:sz w:val="28"/>
            <w:szCs w:val="28"/>
          </w:rPr>
          <w:t>1.012064</w:t>
        </w:r>
      </w:hyperlink>
      <w:r w:rsidRPr="007B477A">
        <w:rPr>
          <w:rFonts w:ascii="Times New Roman" w:hAnsi="Times New Roman" w:cs="Times New Roman"/>
          <w:b/>
          <w:color w:val="auto"/>
          <w:sz w:val="28"/>
          <w:szCs w:val="28"/>
        </w:rPr>
        <w:t>)</w:t>
      </w:r>
    </w:p>
    <w:p w14:paraId="2A386FC4"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571478" w:rsidRPr="007B477A" w14:paraId="68A23167" w14:textId="77777777" w:rsidTr="00571478">
        <w:trPr>
          <w:trHeight w:val="1475"/>
        </w:trPr>
        <w:tc>
          <w:tcPr>
            <w:tcW w:w="999" w:type="pct"/>
            <w:shd w:val="clear" w:color="auto" w:fill="FFFFFF"/>
          </w:tcPr>
          <w:p w14:paraId="52248ED0"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 CĂN CỨ PHÁP LÝ</w:t>
            </w:r>
          </w:p>
          <w:p w14:paraId="5F87AEE2" w14:textId="77777777" w:rsidR="00571478" w:rsidRPr="007B477A" w:rsidRDefault="00571478" w:rsidP="00571478">
            <w:pPr>
              <w:spacing w:before="60" w:after="60" w:line="320" w:lineRule="exact"/>
              <w:rPr>
                <w:rFonts w:ascii="Times New Roman" w:hAnsi="Times New Roman" w:cs="Times New Roman"/>
                <w:i/>
                <w:color w:val="auto"/>
              </w:rPr>
            </w:pPr>
            <w:r w:rsidRPr="007B477A">
              <w:rPr>
                <w:rFonts w:ascii="Times New Roman" w:hAnsi="Times New Roman" w:cs="Times New Roman"/>
                <w:i/>
                <w:color w:val="auto"/>
              </w:rPr>
              <w:t>(Nêu rõ điều, khoản, điểm và tên văn bản quy định)</w:t>
            </w:r>
          </w:p>
        </w:tc>
        <w:tc>
          <w:tcPr>
            <w:tcW w:w="4001" w:type="pct"/>
            <w:shd w:val="clear" w:color="auto" w:fill="FFFFFF"/>
          </w:tcPr>
          <w:p w14:paraId="734CEE76" w14:textId="77777777" w:rsidR="00571478" w:rsidRPr="007B477A" w:rsidRDefault="00571478" w:rsidP="00571478">
            <w:pPr>
              <w:spacing w:before="60" w:after="60" w:line="320" w:lineRule="exact"/>
              <w:jc w:val="both"/>
              <w:rPr>
                <w:rFonts w:ascii="Times New Roman" w:hAnsi="Times New Roman" w:cs="Times New Roman"/>
                <w:iCs/>
                <w:color w:val="auto"/>
                <w:lang w:val="en-US"/>
              </w:rPr>
            </w:pPr>
            <w:r w:rsidRPr="007B477A">
              <w:rPr>
                <w:rFonts w:ascii="Times New Roman" w:hAnsi="Times New Roman" w:cs="Times New Roman"/>
                <w:iCs/>
                <w:color w:val="auto"/>
                <w:lang w:val="en-US"/>
              </w:rPr>
              <w:t xml:space="preserve">- Khoản 2 Điều 165 Luật Sở hữu trí tuệ năm 2005 (được sửa đổi, bổ sung tại khoản 66 Điều 1 Luật sửa đổi, bổ sung một số điều của Luật Sở hữu trí tuệ năm 2022). </w:t>
            </w:r>
          </w:p>
          <w:p w14:paraId="69652751" w14:textId="77777777" w:rsidR="00571478" w:rsidRPr="007B477A" w:rsidRDefault="00571478"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iCs/>
                <w:color w:val="auto"/>
                <w:lang w:val="en-US"/>
              </w:rPr>
              <w:t>- Khoản 15 Điều 7, mục 17 Phụ lục I Nghị định số 136/2025/NĐ-CP ngày 12/6/2025 của Chính phủ quy định phân quyền, phân cấp trong lĩnh vực nông nghiệp và môi trường.</w:t>
            </w:r>
          </w:p>
        </w:tc>
      </w:tr>
      <w:tr w:rsidR="00571478" w:rsidRPr="007B477A" w14:paraId="7E112D3A" w14:textId="77777777" w:rsidTr="00571478">
        <w:tc>
          <w:tcPr>
            <w:tcW w:w="5000" w:type="pct"/>
            <w:gridSpan w:val="2"/>
            <w:shd w:val="clear" w:color="auto" w:fill="FFFFFF"/>
          </w:tcPr>
          <w:p w14:paraId="03375DAB" w14:textId="5C487F84"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II. ĐÁNH GIÁ TÍNH HỢP LÝ CỦA TỪNG BỘ PHẬN TẠO THÀNH THỦ TỤC HÀNH CHÍNH</w:t>
            </w:r>
          </w:p>
        </w:tc>
      </w:tr>
      <w:tr w:rsidR="00571478" w:rsidRPr="007B477A" w14:paraId="6797E0CE" w14:textId="77777777" w:rsidTr="00571478">
        <w:tc>
          <w:tcPr>
            <w:tcW w:w="5000" w:type="pct"/>
            <w:gridSpan w:val="2"/>
            <w:shd w:val="clear" w:color="auto" w:fill="FFFFFF"/>
          </w:tcPr>
          <w:p w14:paraId="74010E8B"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2. Trình tự thực hiện</w:t>
            </w:r>
          </w:p>
        </w:tc>
      </w:tr>
      <w:tr w:rsidR="00571478" w:rsidRPr="007B477A" w14:paraId="63063354" w14:textId="77777777" w:rsidTr="00571478">
        <w:tc>
          <w:tcPr>
            <w:tcW w:w="999" w:type="pct"/>
            <w:shd w:val="clear" w:color="auto" w:fill="FFFFFF"/>
          </w:tcPr>
          <w:p w14:paraId="489837D8"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w:t>
            </w:r>
            <w:r w:rsidRPr="007B477A">
              <w:rPr>
                <w:rFonts w:ascii="Times New Roman" w:hAnsi="Times New Roman" w:cs="Times New Roman"/>
                <w:color w:val="auto"/>
                <w:lang w:val="en-US"/>
              </w:rPr>
              <w:t>à</w:t>
            </w:r>
            <w:r w:rsidRPr="007B477A">
              <w:rPr>
                <w:rFonts w:ascii="Times New Roman" w:hAnsi="Times New Roman" w:cs="Times New Roman"/>
                <w:color w:val="auto"/>
              </w:rPr>
              <w:t xml:space="preserve">ng và cụ thể về các </w:t>
            </w:r>
            <w:r w:rsidRPr="007B477A">
              <w:rPr>
                <w:rFonts w:ascii="Times New Roman" w:hAnsi="Times New Roman" w:cs="Times New Roman"/>
                <w:color w:val="auto"/>
                <w:lang w:val="en-US"/>
              </w:rPr>
              <w:t>bước</w:t>
            </w:r>
            <w:r w:rsidRPr="007B477A">
              <w:rPr>
                <w:rFonts w:ascii="Times New Roman" w:hAnsi="Times New Roman" w:cs="Times New Roman"/>
                <w:color w:val="auto"/>
              </w:rPr>
              <w:t xml:space="preserve"> thực hiện không?</w:t>
            </w:r>
          </w:p>
        </w:tc>
        <w:tc>
          <w:tcPr>
            <w:tcW w:w="4001" w:type="pct"/>
            <w:shd w:val="clear" w:color="auto" w:fill="FFFFFF"/>
          </w:tcPr>
          <w:p w14:paraId="12A340B9" w14:textId="25FE9E25"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BF6B839"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Nêu rõ lý do: Trình tự thực hiện đã được quy định đầy đủ, chi tiết và sắp xếp theo đúng logic, nêu rõ các bước từ tiếp nhận, kiểm tra hồ sơ, xử lý, thẩm định đến trả kết quả, giúp tổ chức, cá nhân dễ dàng thực hiện. Quy định không có điểm chồng chéo, bảo đảm tính minh bạch, thống nhất và khả thi khi áp dụng.</w:t>
            </w:r>
          </w:p>
        </w:tc>
      </w:tr>
      <w:tr w:rsidR="00571478" w:rsidRPr="007B477A" w14:paraId="4306565A" w14:textId="77777777" w:rsidTr="00571478">
        <w:tc>
          <w:tcPr>
            <w:tcW w:w="999" w:type="pct"/>
            <w:shd w:val="clear" w:color="auto" w:fill="FFFFFF"/>
          </w:tcPr>
          <w:p w14:paraId="7FEC086F"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4001" w:type="pct"/>
            <w:shd w:val="clear" w:color="auto" w:fill="FFFFFF"/>
          </w:tcPr>
          <w:p w14:paraId="1D0C923F" w14:textId="05708CF2"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653418C"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Nêu rõ lý do: Quy định hiện hành đã nêu rõ trách nhiệm của từng cơ quan trong tiếp nhận, kiểm tra, xử lý và trả kết quả hồ sơ; đồng thời xác định cụ thể nghĩa vụ của tổ chức, cá nhân trong việc chuẩn bị hồ sơ, cung cấp thông tin và thực hiện yêu cầu theo quy trình. Việc phân định trách nhiệm được thể hiện thống nhất, minh bạch, không chồng chéo, bảo đảm thuận lợi cho việc theo dõi, giám sát và thực </w:t>
            </w:r>
            <w:r w:rsidRPr="007B477A">
              <w:rPr>
                <w:rFonts w:ascii="Times New Roman" w:hAnsi="Times New Roman" w:cs="Times New Roman"/>
                <w:color w:val="auto"/>
                <w:lang w:val="en-US"/>
              </w:rPr>
              <w:t>hiện</w:t>
            </w:r>
            <w:r w:rsidRPr="007B477A">
              <w:rPr>
                <w:rFonts w:ascii="Times New Roman" w:hAnsi="Times New Roman" w:cs="Times New Roman"/>
                <w:color w:val="auto"/>
              </w:rPr>
              <w:t xml:space="preserve"> thủ tục hành chính</w:t>
            </w:r>
          </w:p>
        </w:tc>
      </w:tr>
      <w:tr w:rsidR="00571478" w:rsidRPr="007B477A" w14:paraId="50FCFF53" w14:textId="77777777" w:rsidTr="00571478">
        <w:tc>
          <w:tcPr>
            <w:tcW w:w="5000" w:type="pct"/>
            <w:gridSpan w:val="2"/>
            <w:shd w:val="clear" w:color="auto" w:fill="FFFFFF"/>
          </w:tcPr>
          <w:p w14:paraId="652B80E7"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5. Thời hạn giải quyết</w:t>
            </w:r>
          </w:p>
        </w:tc>
      </w:tr>
      <w:tr w:rsidR="00571478" w:rsidRPr="007B477A" w14:paraId="55B43128" w14:textId="77777777" w:rsidTr="00571478">
        <w:tc>
          <w:tcPr>
            <w:tcW w:w="999" w:type="pct"/>
            <w:shd w:val="clear" w:color="auto" w:fill="FFFFFF"/>
          </w:tcPr>
          <w:p w14:paraId="14DBF217"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và phù hợp không?</w:t>
            </w:r>
          </w:p>
        </w:tc>
        <w:tc>
          <w:tcPr>
            <w:tcW w:w="4001" w:type="pct"/>
            <w:shd w:val="clear" w:color="auto" w:fill="FFFFFF"/>
          </w:tcPr>
          <w:p w14:paraId="54E31526" w14:textId="0B684CFE"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Có</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6AF46DF" w14:textId="77777777" w:rsidR="00571478" w:rsidRPr="007B477A" w:rsidRDefault="00571478"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 Nêu rõ thời hạn giải quyết thủ tục hành chính: </w:t>
            </w:r>
            <w:r w:rsidRPr="007B477A">
              <w:rPr>
                <w:rFonts w:ascii="Times New Roman" w:hAnsi="Times New Roman" w:cs="Times New Roman"/>
                <w:color w:val="auto"/>
                <w:lang w:val="en-US"/>
              </w:rPr>
              <w:t>Giảm thời gian giải quyết TTHC từ 10 ngày làm việc xuống 06 ngày làm việc</w:t>
            </w:r>
          </w:p>
          <w:p w14:paraId="2D3E9A5A" w14:textId="77777777" w:rsidR="00571478" w:rsidRPr="007B477A" w:rsidRDefault="00571478"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Lý do quy định:</w:t>
            </w:r>
            <w:r w:rsidRPr="007B477A">
              <w:rPr>
                <w:rFonts w:ascii="Times New Roman" w:hAnsi="Times New Roman" w:cs="Times New Roman"/>
                <w:color w:val="auto"/>
                <w:lang w:val="en-US"/>
              </w:rPr>
              <w:t xml:space="preserve"> Việc rút ngắn thời gian giải quyết phù hợp với chủ trương cải cách thủ tục hành chính, đơn giản hóa quy trình, giảm thời gian xử lý hồ sơ cho tổ chức, cá nhân.</w:t>
            </w:r>
          </w:p>
        </w:tc>
      </w:tr>
      <w:tr w:rsidR="00571478" w:rsidRPr="007B477A" w14:paraId="5F0DA365" w14:textId="77777777" w:rsidTr="00571478">
        <w:tc>
          <w:tcPr>
            <w:tcW w:w="999" w:type="pct"/>
            <w:shd w:val="clear" w:color="auto" w:fill="FFFFFF"/>
          </w:tcPr>
          <w:p w14:paraId="7CCEA9CA"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 xml:space="preserve">b) Trong trường hợp một thủ tục hành chính do nhiều cơ quan có thẩm quyền giải </w:t>
            </w:r>
            <w:r w:rsidRPr="007B477A">
              <w:rPr>
                <w:rFonts w:ascii="Times New Roman" w:hAnsi="Times New Roman" w:cs="Times New Roman"/>
                <w:color w:val="auto"/>
              </w:rPr>
              <w:lastRenderedPageBreak/>
              <w:t>quyết, đã quy định rõ ràng, đầy đủ thời hạn giải quyết của từng cơ quan và thời hạn chuyển giao hồ sơ giữa các cơ quan?</w:t>
            </w:r>
          </w:p>
        </w:tc>
        <w:tc>
          <w:tcPr>
            <w:tcW w:w="4001" w:type="pct"/>
            <w:shd w:val="clear" w:color="auto" w:fill="FFFFFF"/>
          </w:tcPr>
          <w:p w14:paraId="1F54978E" w14:textId="2D697444"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lastRenderedPageBreak/>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B46EF17"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Lý do quy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p>
          <w:p w14:paraId="3B4F0A4A"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624A96EB"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lastRenderedPageBreak/>
              <w:t>………………………………………………………………………………………………………………..</w:t>
            </w:r>
          </w:p>
          <w:p w14:paraId="628C8DA3"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45227F01"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p w14:paraId="576F2C91"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lang w:val="en-US"/>
              </w:rPr>
              <w:t>………………………………………………………………………………………………………………..</w:t>
            </w:r>
          </w:p>
        </w:tc>
      </w:tr>
      <w:tr w:rsidR="00571478" w:rsidRPr="007B477A" w14:paraId="6EF8B4F6" w14:textId="77777777" w:rsidTr="00571478">
        <w:tc>
          <w:tcPr>
            <w:tcW w:w="5000" w:type="pct"/>
            <w:gridSpan w:val="2"/>
            <w:shd w:val="clear" w:color="auto" w:fill="FFFFFF"/>
          </w:tcPr>
          <w:p w14:paraId="29424909"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lastRenderedPageBreak/>
              <w:t>7. Cơ quan giải quyết</w:t>
            </w:r>
          </w:p>
        </w:tc>
      </w:tr>
      <w:tr w:rsidR="00571478" w:rsidRPr="007B477A" w14:paraId="66928C0F" w14:textId="77777777" w:rsidTr="00571478">
        <w:tc>
          <w:tcPr>
            <w:tcW w:w="999" w:type="pct"/>
            <w:shd w:val="clear" w:color="auto" w:fill="FFFFFF"/>
          </w:tcPr>
          <w:p w14:paraId="56432146"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a) Có được quy định rõ ràng, cụ thể về cơ quan giải quyết thủ tục hành chính không?</w:t>
            </w:r>
          </w:p>
        </w:tc>
        <w:tc>
          <w:tcPr>
            <w:tcW w:w="4001" w:type="pct"/>
            <w:shd w:val="clear" w:color="auto" w:fill="FFFFFF"/>
          </w:tcPr>
          <w:p w14:paraId="68606773" w14:textId="23FF832F"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56D8BA1" w14:textId="77777777" w:rsidR="00571478" w:rsidRPr="007B477A" w:rsidRDefault="00571478" w:rsidP="00571478">
            <w:pPr>
              <w:spacing w:before="60" w:after="60" w:line="320" w:lineRule="exact"/>
              <w:jc w:val="both"/>
              <w:rPr>
                <w:rFonts w:ascii="Times New Roman" w:hAnsi="Times New Roman" w:cs="Times New Roman"/>
                <w:color w:val="auto"/>
                <w:lang w:val="en-US"/>
              </w:rPr>
            </w:pPr>
            <w:r w:rsidRPr="007B477A">
              <w:rPr>
                <w:rFonts w:ascii="Times New Roman" w:hAnsi="Times New Roman" w:cs="Times New Roman"/>
                <w:color w:val="auto"/>
              </w:rPr>
              <w:t xml:space="preserve">Lý do quy định: </w:t>
            </w:r>
            <w:r w:rsidRPr="007B477A">
              <w:rPr>
                <w:rFonts w:ascii="Times New Roman" w:hAnsi="Times New Roman" w:cs="Times New Roman"/>
                <w:color w:val="auto"/>
                <w:lang w:val="en-US"/>
              </w:rPr>
              <w:t>TTHC được phân cấp cho Ủy ban nhân dân cấp tỉnh là cơ quan có thẩm quyền giải quyết. Quy định này đã nêu rõ trách nhiệm, thẩm quyền của từng cấp hành chính, đảm bảo cụ thể, minh bạch và thống nhất trong hệ thống quản lý nhà nước. Việc phân cấp cho Ủy ban nhân dân cấp tỉnh thực hiện là phù hợp với chủ trương cải cách hành chính, tăng cường phân quyền, phân cấp của Chính phủ; đồng thời giúp rút ngắn thời gian, giảm chi phí và tạo thuận lợi hơn cho tổ chức, cá nhân khi thực hiện thủ tục tại địa phương.</w:t>
            </w:r>
          </w:p>
        </w:tc>
      </w:tr>
      <w:tr w:rsidR="00571478" w:rsidRPr="007B477A" w14:paraId="63054E74" w14:textId="77777777" w:rsidTr="00571478">
        <w:tc>
          <w:tcPr>
            <w:tcW w:w="999" w:type="pct"/>
            <w:shd w:val="clear" w:color="auto" w:fill="FFFFFF"/>
          </w:tcPr>
          <w:p w14:paraId="1F13FCDC" w14:textId="77777777" w:rsidR="00571478" w:rsidRPr="007B477A" w:rsidRDefault="00571478" w:rsidP="00571478">
            <w:pPr>
              <w:spacing w:before="60" w:after="60" w:line="320" w:lineRule="exact"/>
              <w:rPr>
                <w:rFonts w:ascii="Times New Roman" w:hAnsi="Times New Roman" w:cs="Times New Roman"/>
                <w:color w:val="auto"/>
              </w:rPr>
            </w:pPr>
            <w:r w:rsidRPr="007B477A">
              <w:rPr>
                <w:rFonts w:ascii="Times New Roman" w:hAnsi="Times New Roman" w:cs="Times New Roman"/>
                <w:color w:val="auto"/>
              </w:rPr>
              <w:t>b) Có thể mở rộng ủy quyền hoặc phân cấp thực hiện không?</w:t>
            </w:r>
          </w:p>
        </w:tc>
        <w:tc>
          <w:tcPr>
            <w:tcW w:w="4001" w:type="pct"/>
            <w:shd w:val="clear" w:color="auto" w:fill="FFFFFF"/>
          </w:tcPr>
          <w:p w14:paraId="5CD83C7E" w14:textId="3F3DF842"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color w:val="auto"/>
              </w:rPr>
              <w:t xml:space="preserve"> </w:t>
            </w:r>
            <w:r w:rsidRPr="007B477A">
              <w:rPr>
                <w:rFonts w:ascii="Times New Roman" w:hAnsi="Times New Roman" w:cs="Times New Roman"/>
                <w:color w:val="auto"/>
                <w:lang w:val="en-US"/>
              </w:rPr>
              <w:t xml:space="preserve">    </w:t>
            </w:r>
            <w:r w:rsidRPr="007B477A">
              <w:rPr>
                <w:rFonts w:ascii="Times New Roman" w:hAnsi="Times New Roman" w:cs="Times New Roman"/>
                <w:color w:val="auto"/>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A4C7A86" w14:textId="734B4714"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Nêu rõ lý do:</w:t>
            </w:r>
            <w:r w:rsidRPr="007B477A">
              <w:rPr>
                <w:rFonts w:ascii="Times New Roman" w:hAnsi="Times New Roman" w:cs="Times New Roman"/>
                <w:color w:val="auto"/>
                <w:lang w:val="en-US"/>
              </w:rPr>
              <w:t xml:space="preserve"> Được uỷ quyền theo quy định của Luật Chính quyền địa phương năm 2025 để thuận lợi cho quá trình giải quyết TTHC</w:t>
            </w:r>
          </w:p>
        </w:tc>
      </w:tr>
      <w:tr w:rsidR="00571478" w:rsidRPr="007B477A" w14:paraId="50FD35D5" w14:textId="77777777" w:rsidTr="00571478">
        <w:tc>
          <w:tcPr>
            <w:tcW w:w="5000" w:type="pct"/>
            <w:gridSpan w:val="2"/>
            <w:shd w:val="clear" w:color="auto" w:fill="FFFFFF"/>
          </w:tcPr>
          <w:p w14:paraId="5D9FA802" w14:textId="77777777" w:rsidR="00571478" w:rsidRPr="007B477A" w:rsidRDefault="00571478" w:rsidP="00571478">
            <w:pPr>
              <w:spacing w:before="60" w:after="60" w:line="320" w:lineRule="exact"/>
              <w:rPr>
                <w:rFonts w:ascii="Times New Roman" w:hAnsi="Times New Roman" w:cs="Times New Roman"/>
                <w:b/>
                <w:color w:val="auto"/>
              </w:rPr>
            </w:pPr>
            <w:r w:rsidRPr="007B477A">
              <w:rPr>
                <w:rFonts w:ascii="Times New Roman" w:hAnsi="Times New Roman" w:cs="Times New Roman"/>
                <w:b/>
                <w:color w:val="auto"/>
              </w:rPr>
              <w:t>IV. THÔNG TIN LIÊN HỆ</w:t>
            </w:r>
          </w:p>
        </w:tc>
      </w:tr>
      <w:tr w:rsidR="00571478" w:rsidRPr="007B477A" w14:paraId="24EDD01A" w14:textId="77777777" w:rsidTr="00571478">
        <w:tc>
          <w:tcPr>
            <w:tcW w:w="5000" w:type="pct"/>
            <w:gridSpan w:val="2"/>
            <w:shd w:val="clear" w:color="auto" w:fill="FFFFFF"/>
          </w:tcPr>
          <w:p w14:paraId="1D0715CE"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 xml:space="preserve">Họ và tên người điền: </w:t>
            </w:r>
            <w:r w:rsidRPr="007B477A">
              <w:rPr>
                <w:rFonts w:ascii="Times New Roman" w:hAnsi="Times New Roman" w:cs="Times New Roman"/>
                <w:color w:val="auto"/>
                <w:lang w:val="en-US"/>
              </w:rPr>
              <w:t>Đào Văn Khởi</w:t>
            </w:r>
          </w:p>
          <w:p w14:paraId="33DC491E" w14:textId="77777777" w:rsidR="00571478" w:rsidRPr="007B477A" w:rsidRDefault="00571478" w:rsidP="00571478">
            <w:pPr>
              <w:spacing w:before="60" w:after="60" w:line="320" w:lineRule="exact"/>
              <w:rPr>
                <w:rFonts w:ascii="Times New Roman" w:hAnsi="Times New Roman" w:cs="Times New Roman"/>
                <w:color w:val="auto"/>
                <w:lang w:val="en-US"/>
              </w:rPr>
            </w:pPr>
            <w:r w:rsidRPr="007B477A">
              <w:rPr>
                <w:rFonts w:ascii="Times New Roman" w:hAnsi="Times New Roman" w:cs="Times New Roman"/>
                <w:color w:val="auto"/>
              </w:rPr>
              <w:t>Đi</w:t>
            </w:r>
            <w:r w:rsidRPr="007B477A">
              <w:rPr>
                <w:rFonts w:ascii="Times New Roman" w:hAnsi="Times New Roman" w:cs="Times New Roman"/>
                <w:color w:val="auto"/>
                <w:lang w:val="en-US"/>
              </w:rPr>
              <w:t>ệ</w:t>
            </w:r>
            <w:r w:rsidRPr="007B477A">
              <w:rPr>
                <w:rFonts w:ascii="Times New Roman" w:hAnsi="Times New Roman" w:cs="Times New Roman"/>
                <w:color w:val="auto"/>
              </w:rPr>
              <w:t>n tho</w:t>
            </w:r>
            <w:r w:rsidRPr="007B477A">
              <w:rPr>
                <w:rFonts w:ascii="Times New Roman" w:hAnsi="Times New Roman" w:cs="Times New Roman"/>
                <w:color w:val="auto"/>
                <w:lang w:val="en-US"/>
              </w:rPr>
              <w:t>ạ</w:t>
            </w:r>
            <w:r w:rsidRPr="007B477A">
              <w:rPr>
                <w:rFonts w:ascii="Times New Roman" w:hAnsi="Times New Roman" w:cs="Times New Roman"/>
                <w:color w:val="auto"/>
              </w:rPr>
              <w:t>i cố đ</w:t>
            </w:r>
            <w:r w:rsidRPr="007B477A">
              <w:rPr>
                <w:rFonts w:ascii="Times New Roman" w:hAnsi="Times New Roman" w:cs="Times New Roman"/>
                <w:color w:val="auto"/>
                <w:lang w:val="en-US"/>
              </w:rPr>
              <w:t>ị</w:t>
            </w:r>
            <w:r w:rsidRPr="007B477A">
              <w:rPr>
                <w:rFonts w:ascii="Times New Roman" w:hAnsi="Times New Roman" w:cs="Times New Roman"/>
                <w:color w:val="auto"/>
              </w:rPr>
              <w:t xml:space="preserve">nh: </w:t>
            </w:r>
            <w:r w:rsidRPr="007B477A">
              <w:rPr>
                <w:rFonts w:ascii="Times New Roman" w:hAnsi="Times New Roman" w:cs="Times New Roman"/>
                <w:color w:val="auto"/>
                <w:lang w:val="en-US"/>
              </w:rPr>
              <w:t>…………………………………………….</w:t>
            </w:r>
            <w:r w:rsidRPr="007B477A">
              <w:rPr>
                <w:rFonts w:ascii="Times New Roman" w:hAnsi="Times New Roman" w:cs="Times New Roman"/>
                <w:color w:val="auto"/>
              </w:rPr>
              <w:t xml:space="preserve">; Di động: </w:t>
            </w:r>
            <w:r w:rsidRPr="007B477A">
              <w:rPr>
                <w:rFonts w:ascii="Times New Roman" w:hAnsi="Times New Roman" w:cs="Times New Roman"/>
                <w:color w:val="auto"/>
                <w:lang w:val="en-US"/>
              </w:rPr>
              <w:t>0977.087.078                                     E-mail: dvkhoi2@mmae.gov.vn</w:t>
            </w:r>
          </w:p>
        </w:tc>
      </w:tr>
    </w:tbl>
    <w:p w14:paraId="525544DE" w14:textId="77777777" w:rsidR="00571478" w:rsidRPr="007B477A" w:rsidRDefault="00571478" w:rsidP="00571478">
      <w:pPr>
        <w:pStyle w:val="ListParagraph"/>
        <w:tabs>
          <w:tab w:val="left" w:pos="0"/>
          <w:tab w:val="left" w:pos="720"/>
          <w:tab w:val="left" w:pos="990"/>
        </w:tabs>
        <w:spacing w:before="120" w:line="360" w:lineRule="exact"/>
        <w:ind w:left="0" w:firstLine="709"/>
        <w:jc w:val="both"/>
        <w:rPr>
          <w:sz w:val="26"/>
          <w:szCs w:val="26"/>
        </w:rPr>
      </w:pPr>
    </w:p>
    <w:p w14:paraId="7FB475D2" w14:textId="77777777" w:rsidR="00E82286" w:rsidRPr="007B477A" w:rsidRDefault="00E82286" w:rsidP="00E82286">
      <w:pPr>
        <w:spacing w:before="120"/>
        <w:ind w:firstLine="709"/>
        <w:jc w:val="both"/>
        <w:rPr>
          <w:rFonts w:ascii="Times New Roman" w:hAnsi="Times New Roman" w:cs="Times New Roman"/>
          <w:b/>
          <w:color w:val="auto"/>
          <w:sz w:val="28"/>
          <w:szCs w:val="28"/>
        </w:rPr>
      </w:pPr>
    </w:p>
    <w:p w14:paraId="5AFD8CFD" w14:textId="77777777" w:rsidR="00E82286" w:rsidRPr="007B477A" w:rsidRDefault="00E82286" w:rsidP="00E82286">
      <w:pPr>
        <w:spacing w:before="120"/>
        <w:ind w:firstLine="709"/>
        <w:jc w:val="both"/>
        <w:rPr>
          <w:rFonts w:ascii="Times New Roman" w:hAnsi="Times New Roman" w:cs="Times New Roman"/>
          <w:b/>
          <w:color w:val="auto"/>
          <w:sz w:val="28"/>
          <w:szCs w:val="28"/>
        </w:rPr>
      </w:pPr>
    </w:p>
    <w:p w14:paraId="1DA49BC6" w14:textId="77777777" w:rsidR="00E82286" w:rsidRPr="007B477A" w:rsidRDefault="00E82286" w:rsidP="00E82286">
      <w:pPr>
        <w:spacing w:before="120"/>
        <w:ind w:firstLine="709"/>
        <w:jc w:val="both"/>
        <w:rPr>
          <w:rFonts w:ascii="Times New Roman" w:hAnsi="Times New Roman" w:cs="Times New Roman"/>
          <w:b/>
          <w:color w:val="auto"/>
          <w:sz w:val="28"/>
          <w:szCs w:val="28"/>
        </w:rPr>
      </w:pPr>
    </w:p>
    <w:p w14:paraId="38529A68" w14:textId="77777777" w:rsidR="00E82286" w:rsidRPr="007B477A" w:rsidRDefault="00E82286" w:rsidP="00E82286">
      <w:pPr>
        <w:spacing w:before="120"/>
        <w:ind w:firstLine="709"/>
        <w:jc w:val="both"/>
        <w:rPr>
          <w:rFonts w:ascii="Times New Roman" w:hAnsi="Times New Roman" w:cs="Times New Roman"/>
          <w:b/>
          <w:color w:val="auto"/>
          <w:sz w:val="28"/>
          <w:szCs w:val="28"/>
        </w:rPr>
      </w:pPr>
    </w:p>
    <w:p w14:paraId="109781EA" w14:textId="77777777" w:rsidR="007B477A" w:rsidRDefault="007B477A" w:rsidP="007B477A">
      <w:pPr>
        <w:spacing w:after="240"/>
        <w:ind w:firstLine="709"/>
        <w:jc w:val="both"/>
        <w:rPr>
          <w:rFonts w:ascii="Times New Roman" w:hAnsi="Times New Roman" w:cs="Times New Roman"/>
          <w:b/>
          <w:color w:val="auto"/>
          <w:sz w:val="28"/>
          <w:szCs w:val="28"/>
          <w:lang w:val="en-US"/>
        </w:rPr>
      </w:pPr>
    </w:p>
    <w:p w14:paraId="0D6D579E" w14:textId="08D28DD3" w:rsidR="002D02ED" w:rsidRPr="007B477A" w:rsidRDefault="00571478" w:rsidP="007B477A">
      <w:pPr>
        <w:spacing w:after="240"/>
        <w:ind w:firstLine="709"/>
        <w:jc w:val="both"/>
        <w:rPr>
          <w:rFonts w:ascii="Times New Roman" w:hAnsi="Times New Roman" w:cs="Times New Roman"/>
          <w:b/>
          <w:sz w:val="28"/>
          <w:szCs w:val="26"/>
        </w:rPr>
      </w:pPr>
      <w:r w:rsidRPr="007B477A">
        <w:rPr>
          <w:rFonts w:ascii="Times New Roman" w:hAnsi="Times New Roman" w:cs="Times New Roman"/>
          <w:b/>
          <w:color w:val="auto"/>
          <w:sz w:val="28"/>
          <w:szCs w:val="28"/>
        </w:rPr>
        <w:lastRenderedPageBreak/>
        <w:t xml:space="preserve">THỦ TỤC HÀNH CHÍNH </w:t>
      </w:r>
      <w:r w:rsidRPr="007B477A">
        <w:rPr>
          <w:rFonts w:ascii="Times New Roman" w:hAnsi="Times New Roman" w:cs="Times New Roman"/>
          <w:b/>
          <w:color w:val="auto"/>
          <w:sz w:val="28"/>
          <w:szCs w:val="28"/>
          <w:lang w:val="en-US"/>
        </w:rPr>
        <w:t>26</w:t>
      </w:r>
      <w:r w:rsidRPr="007B477A">
        <w:rPr>
          <w:rFonts w:ascii="Times New Roman" w:hAnsi="Times New Roman" w:cs="Times New Roman"/>
          <w:b/>
          <w:color w:val="auto"/>
          <w:sz w:val="28"/>
          <w:szCs w:val="28"/>
        </w:rPr>
        <w:t>:</w:t>
      </w:r>
      <w:r w:rsidR="00E82286" w:rsidRPr="007B477A">
        <w:rPr>
          <w:rFonts w:ascii="Times New Roman" w:hAnsi="Times New Roman" w:cs="Times New Roman"/>
          <w:b/>
          <w:color w:val="auto"/>
          <w:sz w:val="28"/>
          <w:szCs w:val="28"/>
          <w:lang w:val="en-US"/>
        </w:rPr>
        <w:t xml:space="preserve"> </w:t>
      </w:r>
      <w:r w:rsidR="002D02ED" w:rsidRPr="007B477A">
        <w:rPr>
          <w:rFonts w:ascii="Times New Roman" w:hAnsi="Times New Roman" w:cs="Times New Roman"/>
          <w:b/>
          <w:sz w:val="28"/>
          <w:szCs w:val="26"/>
        </w:rPr>
        <w:t>Cấp Giấy chứng nhận tổ chức giám định quyền đối với giống cây trồng (1.012003)</w:t>
      </w:r>
    </w:p>
    <w:p w14:paraId="36C6F030" w14:textId="77777777" w:rsidR="002D02ED" w:rsidRPr="007B477A" w:rsidRDefault="002D02ED" w:rsidP="002D02ED">
      <w:pPr>
        <w:pStyle w:val="ListParagraph"/>
        <w:tabs>
          <w:tab w:val="left" w:pos="0"/>
          <w:tab w:val="left" w:pos="720"/>
          <w:tab w:val="left" w:pos="990"/>
        </w:tabs>
        <w:spacing w:before="120" w:line="360" w:lineRule="exact"/>
        <w:ind w:left="0" w:firstLine="709"/>
        <w:jc w:val="both"/>
        <w:rPr>
          <w:b/>
          <w:sz w:val="28"/>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2D02ED" w:rsidRPr="007B477A" w14:paraId="287ADE0D" w14:textId="77777777" w:rsidTr="002D02ED">
        <w:trPr>
          <w:trHeight w:val="464"/>
        </w:trPr>
        <w:tc>
          <w:tcPr>
            <w:tcW w:w="999" w:type="pct"/>
            <w:vMerge w:val="restart"/>
            <w:shd w:val="clear" w:color="auto" w:fill="FFFFFF"/>
          </w:tcPr>
          <w:p w14:paraId="08F9263A"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 CĂN CỨ PHÁP LÝ</w:t>
            </w:r>
          </w:p>
          <w:p w14:paraId="593C28CE" w14:textId="77777777" w:rsidR="002D02ED" w:rsidRPr="007B477A" w:rsidRDefault="002D02ED" w:rsidP="002D02ED">
            <w:pPr>
              <w:spacing w:before="60" w:after="60" w:line="320" w:lineRule="exact"/>
              <w:rPr>
                <w:rFonts w:ascii="Times New Roman" w:hAnsi="Times New Roman" w:cs="Times New Roman"/>
                <w:i/>
              </w:rPr>
            </w:pPr>
            <w:r w:rsidRPr="007B477A">
              <w:rPr>
                <w:rFonts w:ascii="Times New Roman" w:hAnsi="Times New Roman" w:cs="Times New Roman"/>
                <w:i/>
              </w:rPr>
              <w:t>(Nêu rõ điều, khoản, điểm và tên văn bản quy định)</w:t>
            </w:r>
          </w:p>
        </w:tc>
        <w:tc>
          <w:tcPr>
            <w:tcW w:w="4001" w:type="pct"/>
            <w:shd w:val="clear" w:color="auto" w:fill="FFFFFF"/>
            <w:vAlign w:val="center"/>
          </w:tcPr>
          <w:p w14:paraId="4A1BD302" w14:textId="76EEF631" w:rsidR="002D02ED" w:rsidRPr="007B477A" w:rsidRDefault="002D02ED" w:rsidP="002D02ED">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1. </w:t>
            </w:r>
            <w:r w:rsidRPr="007B477A">
              <w:rPr>
                <w:rFonts w:ascii="Times New Roman" w:hAnsi="Times New Roman" w:cs="Times New Roman"/>
              </w:rPr>
              <w:t>Khoản 78 Điều 1 Luật sửa đổi, bổ sung một số điều của Luật sở hữu trí tuệ 2022;</w:t>
            </w:r>
          </w:p>
        </w:tc>
      </w:tr>
      <w:tr w:rsidR="002D02ED" w:rsidRPr="007B477A" w14:paraId="57CAF2CD" w14:textId="77777777" w:rsidTr="002D02ED">
        <w:trPr>
          <w:trHeight w:val="994"/>
        </w:trPr>
        <w:tc>
          <w:tcPr>
            <w:tcW w:w="999" w:type="pct"/>
            <w:vMerge/>
            <w:shd w:val="clear" w:color="auto" w:fill="FFFFFF"/>
          </w:tcPr>
          <w:p w14:paraId="2619B7B6" w14:textId="77777777" w:rsidR="002D02ED" w:rsidRPr="007B477A" w:rsidRDefault="002D02ED" w:rsidP="002D02ED">
            <w:pPr>
              <w:spacing w:before="60" w:after="60" w:line="320" w:lineRule="exact"/>
              <w:rPr>
                <w:rFonts w:ascii="Times New Roman" w:hAnsi="Times New Roman" w:cs="Times New Roman"/>
                <w:b/>
              </w:rPr>
            </w:pPr>
          </w:p>
        </w:tc>
        <w:tc>
          <w:tcPr>
            <w:tcW w:w="4001" w:type="pct"/>
            <w:shd w:val="clear" w:color="auto" w:fill="FFFFFF"/>
            <w:vAlign w:val="center"/>
          </w:tcPr>
          <w:p w14:paraId="43A97A70" w14:textId="349855E1" w:rsidR="002D02ED" w:rsidRPr="007B477A" w:rsidRDefault="002D02ED" w:rsidP="002D02ED">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2. </w:t>
            </w:r>
            <w:r w:rsidRPr="007B477A">
              <w:rPr>
                <w:rFonts w:ascii="Times New Roman" w:hAnsi="Times New Roman" w:cs="Times New Roman"/>
              </w:rPr>
              <w:t>Khoản 2 Điều 113, 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2D02ED" w:rsidRPr="007B477A" w14:paraId="5A248E41" w14:textId="77777777" w:rsidTr="002D02ED">
        <w:tc>
          <w:tcPr>
            <w:tcW w:w="5000" w:type="pct"/>
            <w:gridSpan w:val="2"/>
            <w:shd w:val="clear" w:color="auto" w:fill="FFFFFF"/>
          </w:tcPr>
          <w:p w14:paraId="2144740B" w14:textId="22B0A122"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II. ĐÁNH GIÁ TÍNH HỢP LÝ CỦA TỪNG BỘ PHẬN TẠO THÀNH THỦ TỤC HÀNH CHÍNH</w:t>
            </w:r>
          </w:p>
        </w:tc>
      </w:tr>
      <w:tr w:rsidR="002D02ED" w:rsidRPr="007B477A" w14:paraId="05010D64" w14:textId="77777777" w:rsidTr="002D02ED">
        <w:tc>
          <w:tcPr>
            <w:tcW w:w="5000" w:type="pct"/>
            <w:gridSpan w:val="2"/>
            <w:shd w:val="clear" w:color="auto" w:fill="FFFFFF"/>
          </w:tcPr>
          <w:p w14:paraId="47723FA9"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5. Thời hạn giải quyết</w:t>
            </w:r>
          </w:p>
        </w:tc>
      </w:tr>
      <w:tr w:rsidR="002D02ED" w:rsidRPr="007B477A" w14:paraId="5CC58BF6" w14:textId="77777777" w:rsidTr="002D02ED">
        <w:tc>
          <w:tcPr>
            <w:tcW w:w="999" w:type="pct"/>
            <w:shd w:val="clear" w:color="auto" w:fill="FFFFFF"/>
          </w:tcPr>
          <w:p w14:paraId="146B6463"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a) Có được quy định rõ ràng, cụ thể và phù hợp không?</w:t>
            </w:r>
          </w:p>
        </w:tc>
        <w:tc>
          <w:tcPr>
            <w:tcW w:w="4001" w:type="pct"/>
            <w:shd w:val="clear" w:color="auto" w:fill="FFFFFF"/>
          </w:tcPr>
          <w:p w14:paraId="76F6E023" w14:textId="4D173A6E"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 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78018510"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 xml:space="preserve">- Nêu rõ thời hạn giải quyết thủ tục hành chính: </w:t>
            </w:r>
            <w:r w:rsidRPr="007B477A">
              <w:rPr>
                <w:rFonts w:ascii="Times New Roman" w:hAnsi="Times New Roman" w:cs="Times New Roman"/>
                <w:lang w:val="en-US"/>
              </w:rPr>
              <w:t>Cắt giảm thời gian giải quyết thủ tục hành chính từ 30 ngày làm việc xuống còn 15 ngày làm việc.</w:t>
            </w:r>
          </w:p>
          <w:p w14:paraId="4CE3DDEC" w14:textId="76A468CA" w:rsidR="002D02ED" w:rsidRPr="007B477A" w:rsidRDefault="002D02ED" w:rsidP="007B477A">
            <w:pPr>
              <w:spacing w:before="60" w:after="60" w:line="320" w:lineRule="exact"/>
              <w:jc w:val="both"/>
              <w:rPr>
                <w:rFonts w:ascii="Times New Roman" w:hAnsi="Times New Roman" w:cs="Times New Roman"/>
                <w:lang w:val="en-US"/>
              </w:rPr>
            </w:pPr>
            <w:r w:rsidRPr="007B477A">
              <w:rPr>
                <w:rFonts w:ascii="Times New Roman" w:hAnsi="Times New Roman" w:cs="Times New Roman"/>
              </w:rPr>
              <w:t xml:space="preserve">Lý do quy định: </w:t>
            </w:r>
            <w:r w:rsidRPr="007B477A">
              <w:rPr>
                <w:rFonts w:ascii="Times New Roman" w:hAnsi="Times New Roman" w:cs="Times New Roman"/>
                <w:lang w:val="en-US"/>
              </w:rPr>
              <w:t>Nhằm rút ngắn thời gian xử lý hồ sơ, tạo thuận lợi cho tổ chức, cá nhân trong việc thực hiện thủ tục hành chính; nâng cao hiệu quả, tính kịp thời và chất lượng phục vụ của cơ quan quản lý nhà nước.</w:t>
            </w:r>
          </w:p>
        </w:tc>
      </w:tr>
      <w:tr w:rsidR="002D02ED" w:rsidRPr="007B477A" w14:paraId="273E369C" w14:textId="77777777" w:rsidTr="002D02ED">
        <w:tc>
          <w:tcPr>
            <w:tcW w:w="999" w:type="pct"/>
            <w:shd w:val="clear" w:color="auto" w:fill="FFFFFF"/>
          </w:tcPr>
          <w:p w14:paraId="2197456B"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434EE6AC" w14:textId="7925DF13"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44F4354B"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Lý do quy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p>
          <w:p w14:paraId="67AD4BCB"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7E41AADF"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38451E14"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4E9FC2DA"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6202FA03"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tc>
      </w:tr>
      <w:tr w:rsidR="002D02ED" w:rsidRPr="007B477A" w14:paraId="5AED4130" w14:textId="77777777" w:rsidTr="002D02ED">
        <w:tc>
          <w:tcPr>
            <w:tcW w:w="5000" w:type="pct"/>
            <w:gridSpan w:val="2"/>
            <w:shd w:val="clear" w:color="auto" w:fill="FFFFFF"/>
          </w:tcPr>
          <w:p w14:paraId="18C1B945"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IV. THÔNG TIN LIÊN HỆ</w:t>
            </w:r>
          </w:p>
        </w:tc>
      </w:tr>
      <w:tr w:rsidR="002D02ED" w:rsidRPr="007B477A" w14:paraId="2293F5C7" w14:textId="77777777" w:rsidTr="002D02ED">
        <w:tc>
          <w:tcPr>
            <w:tcW w:w="5000" w:type="pct"/>
            <w:gridSpan w:val="2"/>
            <w:shd w:val="clear" w:color="auto" w:fill="FFFFFF"/>
          </w:tcPr>
          <w:p w14:paraId="5AEAC652"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 xml:space="preserve">Họ và tên người điền: </w:t>
            </w:r>
            <w:r w:rsidRPr="007B477A">
              <w:rPr>
                <w:rFonts w:ascii="Times New Roman" w:hAnsi="Times New Roman" w:cs="Times New Roman"/>
                <w:lang w:val="en-US"/>
              </w:rPr>
              <w:t>Đào Văn Khởi</w:t>
            </w:r>
          </w:p>
          <w:p w14:paraId="7BC7299A"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Đi</w:t>
            </w:r>
            <w:r w:rsidRPr="007B477A">
              <w:rPr>
                <w:rFonts w:ascii="Times New Roman" w:hAnsi="Times New Roman" w:cs="Times New Roman"/>
                <w:lang w:val="en-US"/>
              </w:rPr>
              <w:t>ệ</w:t>
            </w:r>
            <w:r w:rsidRPr="007B477A">
              <w:rPr>
                <w:rFonts w:ascii="Times New Roman" w:hAnsi="Times New Roman" w:cs="Times New Roman"/>
              </w:rPr>
              <w:t>n tho</w:t>
            </w:r>
            <w:r w:rsidRPr="007B477A">
              <w:rPr>
                <w:rFonts w:ascii="Times New Roman" w:hAnsi="Times New Roman" w:cs="Times New Roman"/>
                <w:lang w:val="en-US"/>
              </w:rPr>
              <w:t>ạ</w:t>
            </w:r>
            <w:r w:rsidRPr="007B477A">
              <w:rPr>
                <w:rFonts w:ascii="Times New Roman" w:hAnsi="Times New Roman" w:cs="Times New Roman"/>
              </w:rPr>
              <w:t>i cố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r w:rsidRPr="007B477A">
              <w:rPr>
                <w:rFonts w:ascii="Times New Roman" w:hAnsi="Times New Roman" w:cs="Times New Roman"/>
              </w:rPr>
              <w:t xml:space="preserve">; Di động: </w:t>
            </w:r>
            <w:r w:rsidRPr="007B477A">
              <w:rPr>
                <w:rFonts w:ascii="Times New Roman" w:hAnsi="Times New Roman" w:cs="Times New Roman"/>
                <w:lang w:val="en-US"/>
              </w:rPr>
              <w:t>0977.087.078                                           E-mail: dvkhoi2@mmae.gov.vn</w:t>
            </w:r>
          </w:p>
        </w:tc>
      </w:tr>
    </w:tbl>
    <w:p w14:paraId="6A4325A0" w14:textId="3552463C" w:rsidR="002D02ED" w:rsidRPr="007B477A" w:rsidRDefault="002D02ED" w:rsidP="002D02ED">
      <w:pPr>
        <w:pStyle w:val="ListParagraph"/>
        <w:tabs>
          <w:tab w:val="left" w:pos="0"/>
          <w:tab w:val="left" w:pos="720"/>
          <w:tab w:val="left" w:pos="990"/>
        </w:tabs>
        <w:spacing w:before="120" w:line="360" w:lineRule="exact"/>
        <w:ind w:left="0" w:firstLine="709"/>
        <w:jc w:val="both"/>
        <w:rPr>
          <w:b/>
          <w:sz w:val="28"/>
          <w:szCs w:val="28"/>
        </w:rPr>
      </w:pPr>
      <w:r w:rsidRPr="007B477A">
        <w:rPr>
          <w:b/>
          <w:sz w:val="28"/>
          <w:szCs w:val="28"/>
        </w:rPr>
        <w:lastRenderedPageBreak/>
        <w:t>THỦ TỤC HÀNH CHÍNH 2</w:t>
      </w:r>
      <w:r w:rsidR="007B477A">
        <w:rPr>
          <w:b/>
          <w:sz w:val="28"/>
          <w:szCs w:val="28"/>
        </w:rPr>
        <w:t>7</w:t>
      </w:r>
      <w:r w:rsidRPr="007B477A">
        <w:rPr>
          <w:b/>
          <w:sz w:val="28"/>
          <w:szCs w:val="28"/>
        </w:rPr>
        <w:t>:</w:t>
      </w:r>
      <w:r w:rsidRPr="007B477A">
        <w:rPr>
          <w:sz w:val="28"/>
          <w:szCs w:val="28"/>
        </w:rPr>
        <w:t xml:space="preserve"> </w:t>
      </w:r>
      <w:r w:rsidRPr="007B477A">
        <w:rPr>
          <w:b/>
          <w:sz w:val="28"/>
          <w:szCs w:val="28"/>
        </w:rPr>
        <w:t>Cấp lại Giấy chứng nhận tổ chức giám định quyền đối với giống cây trồng (1.012004)</w:t>
      </w:r>
    </w:p>
    <w:p w14:paraId="2D074BA2" w14:textId="77777777" w:rsidR="002D02ED" w:rsidRPr="007B477A" w:rsidRDefault="002D02ED" w:rsidP="002D02ED">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2D02ED" w:rsidRPr="007B477A" w14:paraId="604DDD30" w14:textId="77777777" w:rsidTr="002D02ED">
        <w:trPr>
          <w:trHeight w:val="1273"/>
        </w:trPr>
        <w:tc>
          <w:tcPr>
            <w:tcW w:w="999" w:type="pct"/>
            <w:shd w:val="clear" w:color="auto" w:fill="FFFFFF"/>
          </w:tcPr>
          <w:p w14:paraId="0BED5DE5"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 CĂN CỨ PHÁP LÝ</w:t>
            </w:r>
          </w:p>
          <w:p w14:paraId="2C37DE14" w14:textId="77777777" w:rsidR="002D02ED" w:rsidRPr="007B477A" w:rsidRDefault="002D02ED" w:rsidP="002D02ED">
            <w:pPr>
              <w:spacing w:before="60" w:after="60" w:line="320" w:lineRule="exact"/>
              <w:rPr>
                <w:rFonts w:ascii="Times New Roman" w:hAnsi="Times New Roman" w:cs="Times New Roman"/>
                <w:i/>
              </w:rPr>
            </w:pPr>
            <w:r w:rsidRPr="007B477A">
              <w:rPr>
                <w:rFonts w:ascii="Times New Roman" w:hAnsi="Times New Roman" w:cs="Times New Roman"/>
                <w:i/>
              </w:rPr>
              <w:t>(Nêu rõ điều, khoản, điểm và tên văn bản quy định)</w:t>
            </w:r>
          </w:p>
        </w:tc>
        <w:tc>
          <w:tcPr>
            <w:tcW w:w="4001" w:type="pct"/>
            <w:shd w:val="clear" w:color="auto" w:fill="FFFFFF"/>
            <w:vAlign w:val="center"/>
          </w:tcPr>
          <w:p w14:paraId="764F6E78" w14:textId="77777777" w:rsidR="002D02ED" w:rsidRPr="007B477A" w:rsidRDefault="002D02ED" w:rsidP="002D02ED">
            <w:pPr>
              <w:jc w:val="both"/>
              <w:rPr>
                <w:rFonts w:ascii="Times New Roman" w:hAnsi="Times New Roman" w:cs="Times New Roman"/>
                <w:lang w:val="en-US"/>
              </w:rPr>
            </w:pPr>
            <w:r w:rsidRPr="007B477A">
              <w:rPr>
                <w:rFonts w:ascii="Times New Roman" w:hAnsi="Times New Roman" w:cs="Times New Roman"/>
              </w:rPr>
              <w:t>Khoản 2, Khoản 3 Điều 113, 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2D02ED" w:rsidRPr="007B477A" w14:paraId="3CF86FD9" w14:textId="77777777" w:rsidTr="002D02ED">
        <w:tc>
          <w:tcPr>
            <w:tcW w:w="5000" w:type="pct"/>
            <w:gridSpan w:val="2"/>
            <w:shd w:val="clear" w:color="auto" w:fill="FFFFFF"/>
          </w:tcPr>
          <w:p w14:paraId="6CC42CD2" w14:textId="4A045FBE"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II. ĐÁNH GIÁ TÍNH HỢP LÝ CỦA TỪNG BỘ PHẬN TẠO THÀNH THỦ TỤC HÀNH CHÍNH</w:t>
            </w:r>
          </w:p>
        </w:tc>
      </w:tr>
      <w:tr w:rsidR="002D02ED" w:rsidRPr="007B477A" w14:paraId="4DE04474" w14:textId="77777777" w:rsidTr="002D02ED">
        <w:tc>
          <w:tcPr>
            <w:tcW w:w="5000" w:type="pct"/>
            <w:gridSpan w:val="2"/>
            <w:shd w:val="clear" w:color="auto" w:fill="FFFFFF"/>
          </w:tcPr>
          <w:p w14:paraId="21E79F8A"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5. Thời hạn giải quyết</w:t>
            </w:r>
          </w:p>
        </w:tc>
      </w:tr>
      <w:tr w:rsidR="002D02ED" w:rsidRPr="007B477A" w14:paraId="408D7CAA" w14:textId="77777777" w:rsidTr="002D02ED">
        <w:tc>
          <w:tcPr>
            <w:tcW w:w="999" w:type="pct"/>
            <w:shd w:val="clear" w:color="auto" w:fill="FFFFFF"/>
          </w:tcPr>
          <w:p w14:paraId="2FAEEF62"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a) Có được quy định rõ ràng, cụ thể và phù hợp không?</w:t>
            </w:r>
          </w:p>
        </w:tc>
        <w:tc>
          <w:tcPr>
            <w:tcW w:w="4001" w:type="pct"/>
            <w:shd w:val="clear" w:color="auto" w:fill="FFFFFF"/>
          </w:tcPr>
          <w:p w14:paraId="652242E3" w14:textId="4EA8FFA0"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E6CF8D2"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 xml:space="preserve">- Nêu rõ thời hạn giải quyết thủ tục hành chính: </w:t>
            </w:r>
            <w:r w:rsidRPr="007B477A">
              <w:rPr>
                <w:rFonts w:ascii="Times New Roman" w:hAnsi="Times New Roman" w:cs="Times New Roman"/>
                <w:lang w:val="en-US"/>
              </w:rPr>
              <w:t>Cắt giảm thời gian giải quyết thủ tục hành chính từ 20 ngày làm việc xuống còn 15 ngày làm việc.</w:t>
            </w:r>
          </w:p>
          <w:p w14:paraId="659281E1" w14:textId="77777777" w:rsidR="002D02ED" w:rsidRPr="007B477A" w:rsidRDefault="002D02ED" w:rsidP="002D02ED">
            <w:pPr>
              <w:spacing w:before="60" w:after="60" w:line="320" w:lineRule="exact"/>
              <w:jc w:val="both"/>
              <w:rPr>
                <w:rFonts w:ascii="Times New Roman" w:hAnsi="Times New Roman" w:cs="Times New Roman"/>
                <w:lang w:val="en-US"/>
              </w:rPr>
            </w:pPr>
            <w:r w:rsidRPr="007B477A">
              <w:rPr>
                <w:rFonts w:ascii="Times New Roman" w:hAnsi="Times New Roman" w:cs="Times New Roman"/>
              </w:rPr>
              <w:t xml:space="preserve">Lý do quy định: </w:t>
            </w:r>
            <w:r w:rsidRPr="007B477A">
              <w:rPr>
                <w:rFonts w:ascii="Times New Roman" w:hAnsi="Times New Roman" w:cs="Times New Roman"/>
                <w:lang w:val="en-US"/>
              </w:rPr>
              <w:t>Nhằm rút ngắn thời gian xử lý hồ sơ, tạo thuận lợi cho tổ chức, cá nhân trong việc thực hiện thủ tục hành chính; nâng cao hiệu quả, tính kịp thời và chất lượng phục vụ của cơ quan quản lý nhà nước.</w:t>
            </w:r>
          </w:p>
        </w:tc>
      </w:tr>
      <w:tr w:rsidR="002D02ED" w:rsidRPr="007B477A" w14:paraId="259B5C52" w14:textId="77777777" w:rsidTr="002D02ED">
        <w:tc>
          <w:tcPr>
            <w:tcW w:w="999" w:type="pct"/>
            <w:shd w:val="clear" w:color="auto" w:fill="FFFFFF"/>
          </w:tcPr>
          <w:p w14:paraId="0EF45D21"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4FA56685" w14:textId="0E2C7015"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175AEA9D"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Lý do quy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p>
          <w:p w14:paraId="15E74AE6"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6531266E"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299C31BD"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682CE916"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1DF6F17F"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tc>
      </w:tr>
      <w:tr w:rsidR="002D02ED" w:rsidRPr="007B477A" w14:paraId="09D64264" w14:textId="77777777" w:rsidTr="002D02ED">
        <w:tc>
          <w:tcPr>
            <w:tcW w:w="5000" w:type="pct"/>
            <w:gridSpan w:val="2"/>
            <w:shd w:val="clear" w:color="auto" w:fill="FFFFFF"/>
          </w:tcPr>
          <w:p w14:paraId="54317EB2"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6. Đối tượng thực hiện</w:t>
            </w:r>
          </w:p>
        </w:tc>
      </w:tr>
      <w:tr w:rsidR="002D02ED" w:rsidRPr="007B477A" w14:paraId="5D8A9439" w14:textId="77777777" w:rsidTr="002D02ED">
        <w:tc>
          <w:tcPr>
            <w:tcW w:w="999" w:type="pct"/>
            <w:shd w:val="clear" w:color="auto" w:fill="FFFFFF"/>
          </w:tcPr>
          <w:p w14:paraId="7BBDB3FE"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a) Đối tượng thực hiện:</w:t>
            </w:r>
          </w:p>
        </w:tc>
        <w:tc>
          <w:tcPr>
            <w:tcW w:w="4001" w:type="pct"/>
            <w:shd w:val="clear" w:color="auto" w:fill="FFFFFF"/>
          </w:tcPr>
          <w:p w14:paraId="37AF03EC" w14:textId="18A414E6"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 Tổ chức: Trong nước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Nước ngoài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03636E5"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 xml:space="preserve">Mô tả rõ: Bãi bỏ đối tượng thực hiện việc “cấp lại” trong trường hợp giấy chứng nhận bị mất hoặc hư hỏng </w:t>
            </w:r>
          </w:p>
          <w:p w14:paraId="4AE4D7F1" w14:textId="77777777" w:rsidR="002D02ED" w:rsidRPr="007B477A" w:rsidRDefault="002D02ED" w:rsidP="002D02ED">
            <w:pPr>
              <w:spacing w:before="60" w:after="60" w:line="320" w:lineRule="exact"/>
              <w:jc w:val="both"/>
              <w:rPr>
                <w:rFonts w:ascii="Times New Roman" w:hAnsi="Times New Roman" w:cs="Times New Roman"/>
                <w:lang w:val="en-US"/>
              </w:rPr>
            </w:pPr>
            <w:r w:rsidRPr="007B477A">
              <w:rPr>
                <w:rFonts w:ascii="Times New Roman" w:hAnsi="Times New Roman" w:cs="Times New Roman"/>
              </w:rPr>
              <w:t>Lý do quy định: Quy định theo hướng bãi bỏ “</w:t>
            </w:r>
            <w:r w:rsidRPr="007B477A">
              <w:rPr>
                <w:rFonts w:ascii="Times New Roman" w:hAnsi="Times New Roman" w:cs="Times New Roman"/>
                <w:lang w:val="en-US"/>
              </w:rPr>
              <w:t>trường hợp</w:t>
            </w:r>
            <w:r w:rsidRPr="007B477A">
              <w:rPr>
                <w:rFonts w:ascii="Times New Roman" w:hAnsi="Times New Roman" w:cs="Times New Roman"/>
              </w:rPr>
              <w:t xml:space="preserve"> cấp lại” giúp khai thác tối đa dữ liệu đã được số hóa, tránh yêu cầu </w:t>
            </w:r>
            <w:r w:rsidRPr="007B477A">
              <w:rPr>
                <w:rFonts w:ascii="Times New Roman" w:hAnsi="Times New Roman" w:cs="Times New Roman"/>
              </w:rPr>
              <w:lastRenderedPageBreak/>
              <w:t>doanh nghiệp cung cấp lại thông tin mà Nhà nước đã có, phù hợp chủ trương tái sử dụng dữ liệu, đơn giản hóa TTHC và phát triển Chính phủ số.</w:t>
            </w:r>
          </w:p>
          <w:p w14:paraId="69959C65"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Cá nhân: Trong nước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Nước ngoài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B9DC11C"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Mô tả rõ: ……………………………………………………………………………………………………</w:t>
            </w:r>
          </w:p>
          <w:p w14:paraId="5E0610A8"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 xml:space="preserve">Lý do quy định: </w:t>
            </w:r>
            <w:r w:rsidRPr="007B477A">
              <w:rPr>
                <w:rFonts w:ascii="Times New Roman" w:hAnsi="Times New Roman" w:cs="Times New Roman"/>
                <w:lang w:val="en-US"/>
              </w:rPr>
              <w:t>…………………………………………………………………………………………….</w:t>
            </w:r>
          </w:p>
          <w:p w14:paraId="29B9F3CB"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Có thể mở rộng/ thu hẹp đối tượng thực hiện không?:</w:t>
            </w:r>
          </w:p>
          <w:p w14:paraId="5DCA88C3" w14:textId="2FEE9D20"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p>
          <w:p w14:paraId="3DED8EC3" w14:textId="77777777" w:rsidR="002D02ED" w:rsidRPr="007B477A" w:rsidRDefault="002D02ED" w:rsidP="002D02ED">
            <w:pPr>
              <w:spacing w:before="60" w:after="60" w:line="320" w:lineRule="exact"/>
              <w:jc w:val="both"/>
              <w:rPr>
                <w:rFonts w:ascii="Times New Roman" w:hAnsi="Times New Roman" w:cs="Times New Roman"/>
                <w:lang w:val="en-US"/>
              </w:rPr>
            </w:pPr>
            <w:r w:rsidRPr="007B477A">
              <w:rPr>
                <w:rFonts w:ascii="Times New Roman" w:hAnsi="Times New Roman" w:cs="Times New Roman"/>
              </w:rPr>
              <w:t xml:space="preserve">Nêu rõ lý do: Việc bãi bỏ đối tượng thực hiện thủ tục “cấp lại” </w:t>
            </w:r>
            <w:r w:rsidRPr="007B477A">
              <w:rPr>
                <w:rFonts w:ascii="Times New Roman" w:hAnsi="Times New Roman" w:cs="Times New Roman"/>
                <w:lang w:val="en-US"/>
              </w:rPr>
              <w:t>giấy chứng nhận</w:t>
            </w:r>
            <w:r w:rsidRPr="007B477A">
              <w:rPr>
                <w:rFonts w:ascii="Times New Roman" w:hAnsi="Times New Roman" w:cs="Times New Roman"/>
              </w:rPr>
              <w:t xml:space="preserve"> khi bị mất, hư hỏng  nhằm tận dụng dữ liệu đã có trong hệ thống và không yêu cầu tổ chức phải nộp lại hồ sơ. </w:t>
            </w:r>
            <w:r w:rsidRPr="007B477A">
              <w:rPr>
                <w:rFonts w:ascii="Times New Roman" w:hAnsi="Times New Roman" w:cs="Times New Roman"/>
                <w:lang w:val="en-US"/>
              </w:rPr>
              <w:t>Trong thời gian tới, c</w:t>
            </w:r>
            <w:r w:rsidRPr="007B477A">
              <w:rPr>
                <w:rFonts w:ascii="Times New Roman" w:hAnsi="Times New Roman" w:cs="Times New Roman"/>
              </w:rPr>
              <w:t>ác quyết định đã được cơ quan quản lý lưu trữ điện tử nên khi cần xác thực, cơ quan Nhà nước chủ động tra cứu trên cơ sở dữ liệu mà không cần phát sinh thủ tục mới. Do thủ tục cấp lại không còn tồn tại, không đặt vấn đề mở rộng hay thu hẹp đối tượng thực hiện. Quy định phù hợp với nguyên tắc tái sử dụng dữ liệu, đơn giản hóa thủ tục và chuyển đổi số trong quản lý nhà nước.</w:t>
            </w:r>
          </w:p>
        </w:tc>
      </w:tr>
      <w:tr w:rsidR="002D02ED" w:rsidRPr="007B477A" w14:paraId="797C8987" w14:textId="77777777" w:rsidTr="002D02ED">
        <w:tc>
          <w:tcPr>
            <w:tcW w:w="999" w:type="pct"/>
            <w:shd w:val="clear" w:color="auto" w:fill="FFFFFF"/>
          </w:tcPr>
          <w:p w14:paraId="28653031"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lastRenderedPageBreak/>
              <w:t>b) Phạm vi áp dụng:</w:t>
            </w:r>
          </w:p>
        </w:tc>
        <w:tc>
          <w:tcPr>
            <w:tcW w:w="4001" w:type="pct"/>
            <w:shd w:val="clear" w:color="auto" w:fill="FFFFFF"/>
          </w:tcPr>
          <w:p w14:paraId="4CF68757" w14:textId="43F52DEC"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Toàn quốc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Vùng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Địa phương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8B2EFA5"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Nông thôn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Đô thị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Miền núi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73A05B04"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 Biên giới, hải đảo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69D08CA1"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Lý do quy định: </w:t>
            </w:r>
            <w:r w:rsidRPr="007B477A">
              <w:rPr>
                <w:rFonts w:ascii="Times New Roman" w:hAnsi="Times New Roman" w:cs="Times New Roman"/>
                <w:lang w:val="en-US"/>
              </w:rPr>
              <w:t>…………………………………………………………………………………………..</w:t>
            </w:r>
          </w:p>
          <w:p w14:paraId="79A92D8A"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Có thể mở rộng/ thu hẹp phạm vi áp dụng không?:</w:t>
            </w:r>
          </w:p>
          <w:p w14:paraId="6A4504F0" w14:textId="66BFB22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63BA6D8" w14:textId="6B1EE01A"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 xml:space="preserve">Nêu rõ lý do: </w:t>
            </w:r>
            <w:r w:rsidRPr="007B477A">
              <w:rPr>
                <w:rFonts w:ascii="Times New Roman" w:hAnsi="Times New Roman" w:cs="Times New Roman"/>
                <w:lang w:val="en-US"/>
              </w:rPr>
              <w:t>Đảm bảo quyền lợi cho tổ chức, cá nhân</w:t>
            </w:r>
          </w:p>
        </w:tc>
      </w:tr>
      <w:tr w:rsidR="002D02ED" w:rsidRPr="007B477A" w14:paraId="6D871D46" w14:textId="77777777" w:rsidTr="002D02ED">
        <w:tc>
          <w:tcPr>
            <w:tcW w:w="5000" w:type="pct"/>
            <w:gridSpan w:val="2"/>
            <w:shd w:val="clear" w:color="auto" w:fill="FFFFFF"/>
          </w:tcPr>
          <w:p w14:paraId="39B4F0D0" w14:textId="6BA40EAE"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Dự kiến số lượng đối tượng thực hiện/1 năm:</w:t>
            </w:r>
            <w:r w:rsidRPr="007B477A">
              <w:rPr>
                <w:rFonts w:ascii="Times New Roman" w:hAnsi="Times New Roman" w:cs="Times New Roman"/>
                <w:lang w:val="en-US"/>
              </w:rPr>
              <w:t xml:space="preserve"> 02 đối tượng</w:t>
            </w:r>
          </w:p>
        </w:tc>
      </w:tr>
      <w:tr w:rsidR="002D02ED" w:rsidRPr="007B477A" w14:paraId="4DB254F3" w14:textId="77777777" w:rsidTr="002D02ED">
        <w:tc>
          <w:tcPr>
            <w:tcW w:w="5000" w:type="pct"/>
            <w:gridSpan w:val="2"/>
            <w:shd w:val="clear" w:color="auto" w:fill="FFFFFF"/>
          </w:tcPr>
          <w:p w14:paraId="737AEBBB"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IV. THÔNG TIN LIÊN HỆ</w:t>
            </w:r>
          </w:p>
        </w:tc>
      </w:tr>
      <w:tr w:rsidR="002D02ED" w:rsidRPr="007B477A" w14:paraId="5F684B60" w14:textId="77777777" w:rsidTr="002D02ED">
        <w:tc>
          <w:tcPr>
            <w:tcW w:w="5000" w:type="pct"/>
            <w:gridSpan w:val="2"/>
            <w:shd w:val="clear" w:color="auto" w:fill="FFFFFF"/>
          </w:tcPr>
          <w:p w14:paraId="4D71DD65"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Họ và tên người điền: Đào Văn Khởi</w:t>
            </w:r>
          </w:p>
          <w:p w14:paraId="244753D8"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Điện thoại cố định: …………………………………………….; Di động: 0977.087.078                                           E-mail: dvkhoi2@mmae.gov.vn</w:t>
            </w:r>
          </w:p>
        </w:tc>
      </w:tr>
    </w:tbl>
    <w:p w14:paraId="3F208DC6" w14:textId="77777777" w:rsidR="002D02ED" w:rsidRPr="007B477A" w:rsidRDefault="002D02ED" w:rsidP="002D02ED">
      <w:pPr>
        <w:pStyle w:val="ListParagraph"/>
        <w:tabs>
          <w:tab w:val="left" w:pos="0"/>
          <w:tab w:val="left" w:pos="720"/>
          <w:tab w:val="left" w:pos="990"/>
        </w:tabs>
        <w:spacing w:before="120" w:line="360" w:lineRule="exact"/>
        <w:ind w:left="0" w:firstLine="709"/>
        <w:jc w:val="both"/>
        <w:rPr>
          <w:sz w:val="26"/>
          <w:szCs w:val="26"/>
        </w:rPr>
      </w:pPr>
    </w:p>
    <w:p w14:paraId="025FB142" w14:textId="77777777" w:rsidR="007B477A" w:rsidRDefault="007B477A" w:rsidP="002D02ED">
      <w:pPr>
        <w:pStyle w:val="ListParagraph"/>
        <w:tabs>
          <w:tab w:val="left" w:pos="0"/>
          <w:tab w:val="left" w:pos="720"/>
          <w:tab w:val="left" w:pos="990"/>
        </w:tabs>
        <w:spacing w:before="120" w:line="360" w:lineRule="exact"/>
        <w:ind w:left="0" w:firstLine="709"/>
        <w:jc w:val="both"/>
        <w:rPr>
          <w:b/>
          <w:sz w:val="28"/>
          <w:szCs w:val="28"/>
        </w:rPr>
      </w:pPr>
    </w:p>
    <w:p w14:paraId="21489E73" w14:textId="4345C793" w:rsidR="002D02ED" w:rsidRPr="007B477A" w:rsidRDefault="002D02ED" w:rsidP="002D02ED">
      <w:pPr>
        <w:pStyle w:val="ListParagraph"/>
        <w:tabs>
          <w:tab w:val="left" w:pos="0"/>
          <w:tab w:val="left" w:pos="720"/>
          <w:tab w:val="left" w:pos="990"/>
        </w:tabs>
        <w:spacing w:before="120" w:line="360" w:lineRule="exact"/>
        <w:ind w:left="0" w:firstLine="709"/>
        <w:jc w:val="both"/>
        <w:rPr>
          <w:b/>
          <w:sz w:val="28"/>
          <w:szCs w:val="28"/>
        </w:rPr>
      </w:pPr>
      <w:r w:rsidRPr="007B477A">
        <w:rPr>
          <w:b/>
          <w:sz w:val="28"/>
          <w:szCs w:val="28"/>
        </w:rPr>
        <w:lastRenderedPageBreak/>
        <w:t xml:space="preserve">THỦ TỤC HÀNH CHÍNH </w:t>
      </w:r>
      <w:r w:rsidR="007B477A">
        <w:rPr>
          <w:b/>
          <w:sz w:val="28"/>
          <w:szCs w:val="28"/>
        </w:rPr>
        <w:t>28</w:t>
      </w:r>
      <w:r w:rsidRPr="007B477A">
        <w:rPr>
          <w:b/>
          <w:sz w:val="28"/>
          <w:szCs w:val="28"/>
        </w:rPr>
        <w:t>: Cấp Thẻ giám định viên quyền đối với giống cây trồng (1.012001)</w:t>
      </w:r>
    </w:p>
    <w:p w14:paraId="73E617DC" w14:textId="77777777" w:rsidR="00E82286" w:rsidRPr="007B477A" w:rsidRDefault="00E82286" w:rsidP="00E82286">
      <w:pPr>
        <w:spacing w:before="120" w:line="264" w:lineRule="auto"/>
        <w:ind w:firstLine="720"/>
        <w:jc w:val="both"/>
        <w:rPr>
          <w:rFonts w:ascii="Times New Roman" w:hAnsi="Times New Roman" w:cs="Times New Roman"/>
          <w:b/>
          <w:color w:val="auto"/>
          <w:sz w:val="26"/>
          <w:szCs w:val="26"/>
          <w:lang w:val="en-US"/>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2D02ED" w:rsidRPr="007B477A" w14:paraId="3048A949" w14:textId="77777777" w:rsidTr="002D02ED">
        <w:trPr>
          <w:trHeight w:val="634"/>
        </w:trPr>
        <w:tc>
          <w:tcPr>
            <w:tcW w:w="999" w:type="pct"/>
            <w:vMerge w:val="restart"/>
            <w:shd w:val="clear" w:color="auto" w:fill="FFFFFF"/>
          </w:tcPr>
          <w:p w14:paraId="598F0134"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 CĂN CỨ PHÁP LÝ</w:t>
            </w:r>
          </w:p>
          <w:p w14:paraId="5E2E1848" w14:textId="77777777" w:rsidR="002D02ED" w:rsidRPr="007B477A" w:rsidRDefault="002D02ED" w:rsidP="002D02ED">
            <w:pPr>
              <w:spacing w:before="60" w:after="60" w:line="320" w:lineRule="exact"/>
              <w:rPr>
                <w:rFonts w:ascii="Times New Roman" w:hAnsi="Times New Roman" w:cs="Times New Roman"/>
                <w:i/>
              </w:rPr>
            </w:pPr>
            <w:r w:rsidRPr="007B477A">
              <w:rPr>
                <w:rFonts w:ascii="Times New Roman" w:hAnsi="Times New Roman" w:cs="Times New Roman"/>
                <w:i/>
              </w:rPr>
              <w:t>(Nêu rõ điều, khoản, điểm và tên văn bản quy định)</w:t>
            </w:r>
          </w:p>
        </w:tc>
        <w:tc>
          <w:tcPr>
            <w:tcW w:w="4001" w:type="pct"/>
            <w:shd w:val="clear" w:color="auto" w:fill="FFFFFF"/>
            <w:vAlign w:val="center"/>
          </w:tcPr>
          <w:p w14:paraId="598A78C9" w14:textId="6F932833" w:rsidR="002D02ED" w:rsidRPr="007B477A" w:rsidRDefault="002D02ED" w:rsidP="002D02ED">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1. </w:t>
            </w:r>
            <w:r w:rsidRPr="007B477A">
              <w:rPr>
                <w:rFonts w:ascii="Times New Roman" w:hAnsi="Times New Roman" w:cs="Times New Roman"/>
              </w:rPr>
              <w:t>Khoản 3 Điều 201 Luật Sở hữu trí tuệ;</w:t>
            </w:r>
          </w:p>
        </w:tc>
      </w:tr>
      <w:tr w:rsidR="002D02ED" w:rsidRPr="007B477A" w14:paraId="2C1A7257" w14:textId="77777777" w:rsidTr="002D02ED">
        <w:trPr>
          <w:trHeight w:val="1280"/>
        </w:trPr>
        <w:tc>
          <w:tcPr>
            <w:tcW w:w="999" w:type="pct"/>
            <w:vMerge/>
            <w:shd w:val="clear" w:color="auto" w:fill="FFFFFF"/>
          </w:tcPr>
          <w:p w14:paraId="1928B4EA" w14:textId="77777777" w:rsidR="002D02ED" w:rsidRPr="007B477A" w:rsidRDefault="002D02ED" w:rsidP="002D02ED">
            <w:pPr>
              <w:spacing w:before="60" w:after="60" w:line="320" w:lineRule="exact"/>
              <w:rPr>
                <w:rFonts w:ascii="Times New Roman" w:hAnsi="Times New Roman" w:cs="Times New Roman"/>
                <w:b/>
              </w:rPr>
            </w:pPr>
          </w:p>
        </w:tc>
        <w:tc>
          <w:tcPr>
            <w:tcW w:w="4001" w:type="pct"/>
            <w:shd w:val="clear" w:color="auto" w:fill="FFFFFF"/>
            <w:vAlign w:val="center"/>
          </w:tcPr>
          <w:p w14:paraId="49B12663" w14:textId="7767C0E6" w:rsidR="002D02ED" w:rsidRPr="007B477A" w:rsidRDefault="002D02ED" w:rsidP="002D02ED">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2. </w:t>
            </w:r>
            <w:r w:rsidRPr="007B477A">
              <w:rPr>
                <w:rFonts w:ascii="Times New Roman" w:hAnsi="Times New Roman" w:cs="Times New Roman"/>
              </w:rPr>
              <w:t>Khoản 2 Điều 112, 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2D02ED" w:rsidRPr="007B477A" w14:paraId="58303878" w14:textId="77777777" w:rsidTr="002D02ED">
        <w:tc>
          <w:tcPr>
            <w:tcW w:w="5000" w:type="pct"/>
            <w:gridSpan w:val="2"/>
            <w:shd w:val="clear" w:color="auto" w:fill="FFFFFF"/>
          </w:tcPr>
          <w:p w14:paraId="61461212" w14:textId="6EFA3CD3"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II. ĐÁNH GIÁ TÍNH HỢP LÝ CỦA TỪNG BỘ PHẬN TẠO THÀNH THỦ TỤC HÀNH CHÍNH</w:t>
            </w:r>
          </w:p>
        </w:tc>
      </w:tr>
      <w:tr w:rsidR="002D02ED" w:rsidRPr="007B477A" w14:paraId="2AA0F04A" w14:textId="77777777" w:rsidTr="002D02ED">
        <w:tc>
          <w:tcPr>
            <w:tcW w:w="5000" w:type="pct"/>
            <w:gridSpan w:val="2"/>
            <w:shd w:val="clear" w:color="auto" w:fill="FFFFFF"/>
          </w:tcPr>
          <w:p w14:paraId="4CF33E11"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5. Thời hạn giải quyết</w:t>
            </w:r>
          </w:p>
        </w:tc>
      </w:tr>
      <w:tr w:rsidR="002D02ED" w:rsidRPr="007B477A" w14:paraId="5198BDD8" w14:textId="77777777" w:rsidTr="002D02ED">
        <w:tc>
          <w:tcPr>
            <w:tcW w:w="999" w:type="pct"/>
            <w:shd w:val="clear" w:color="auto" w:fill="FFFFFF"/>
          </w:tcPr>
          <w:p w14:paraId="7B2EFFC0"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a) Có được quy định rõ ràng, cụ thể và phù hợp không?</w:t>
            </w:r>
          </w:p>
        </w:tc>
        <w:tc>
          <w:tcPr>
            <w:tcW w:w="4001" w:type="pct"/>
            <w:shd w:val="clear" w:color="auto" w:fill="FFFFFF"/>
          </w:tcPr>
          <w:p w14:paraId="551663C8" w14:textId="24C6939D"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56FED362"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 xml:space="preserve">- Nêu rõ thời hạn giải quyết thủ tục hành chính: </w:t>
            </w:r>
            <w:r w:rsidRPr="007B477A">
              <w:rPr>
                <w:rFonts w:ascii="Times New Roman" w:hAnsi="Times New Roman" w:cs="Times New Roman"/>
                <w:lang w:val="en-US"/>
              </w:rPr>
              <w:t>Cắt giảm thời gian giải quyết thủ tục hành chính từ 30 ngày làm việc xuống còn 15 ngày làm việc.</w:t>
            </w:r>
          </w:p>
          <w:p w14:paraId="6BB31E27" w14:textId="2B6EA750" w:rsidR="002D02ED" w:rsidRPr="007B477A" w:rsidRDefault="002D02ED" w:rsidP="002D02ED">
            <w:pPr>
              <w:spacing w:before="60" w:after="60" w:line="320" w:lineRule="exact"/>
              <w:jc w:val="both"/>
              <w:rPr>
                <w:rFonts w:ascii="Times New Roman" w:hAnsi="Times New Roman" w:cs="Times New Roman"/>
                <w:lang w:val="en-US"/>
              </w:rPr>
            </w:pPr>
            <w:r w:rsidRPr="007B477A">
              <w:rPr>
                <w:rFonts w:ascii="Times New Roman" w:hAnsi="Times New Roman" w:cs="Times New Roman"/>
              </w:rPr>
              <w:t xml:space="preserve">Lý do quy định: </w:t>
            </w:r>
            <w:r w:rsidRPr="007B477A">
              <w:rPr>
                <w:rFonts w:ascii="Times New Roman" w:hAnsi="Times New Roman" w:cs="Times New Roman"/>
                <w:lang w:val="en-US"/>
              </w:rPr>
              <w:t>Nhằm rút ngắn thời gian xử lý hồ sơ, tạo thuận lợi cho tổ chức, cá nhân trong việc thực hiện thủ tục hành chính; nâng cao hiệu quả, tính kịp thời và chất lượng phục vụ của cơ quan quản lý nhà nước.</w:t>
            </w:r>
          </w:p>
        </w:tc>
      </w:tr>
      <w:tr w:rsidR="002D02ED" w:rsidRPr="007B477A" w14:paraId="4E37B10C" w14:textId="77777777" w:rsidTr="002D02ED">
        <w:tc>
          <w:tcPr>
            <w:tcW w:w="999" w:type="pct"/>
            <w:shd w:val="clear" w:color="auto" w:fill="FFFFFF"/>
          </w:tcPr>
          <w:p w14:paraId="6BB7F516" w14:textId="77777777"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0B42433C" w14:textId="7CB44958" w:rsidR="002D02ED" w:rsidRPr="007B477A" w:rsidRDefault="002D02ED" w:rsidP="002D02ED">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0819FA31"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Lý do quy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p>
          <w:p w14:paraId="679FCF6A"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78E4F663"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02CD2EDA"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148B107A"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3603E367"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tc>
      </w:tr>
      <w:tr w:rsidR="002D02ED" w:rsidRPr="007B477A" w14:paraId="31F342E4" w14:textId="77777777" w:rsidTr="002D02ED">
        <w:tc>
          <w:tcPr>
            <w:tcW w:w="5000" w:type="pct"/>
            <w:gridSpan w:val="2"/>
            <w:shd w:val="clear" w:color="auto" w:fill="FFFFFF"/>
          </w:tcPr>
          <w:p w14:paraId="498FEFE7" w14:textId="77777777" w:rsidR="002D02ED" w:rsidRPr="007B477A" w:rsidRDefault="002D02ED" w:rsidP="002D02ED">
            <w:pPr>
              <w:spacing w:before="60" w:after="60" w:line="320" w:lineRule="exact"/>
              <w:rPr>
                <w:rFonts w:ascii="Times New Roman" w:hAnsi="Times New Roman" w:cs="Times New Roman"/>
                <w:b/>
              </w:rPr>
            </w:pPr>
            <w:r w:rsidRPr="007B477A">
              <w:rPr>
                <w:rFonts w:ascii="Times New Roman" w:hAnsi="Times New Roman" w:cs="Times New Roman"/>
                <w:b/>
              </w:rPr>
              <w:t>IV. THÔNG TIN LIÊN HỆ</w:t>
            </w:r>
          </w:p>
        </w:tc>
      </w:tr>
      <w:tr w:rsidR="002D02ED" w:rsidRPr="007B477A" w14:paraId="3DEE5C19" w14:textId="77777777" w:rsidTr="002D02ED">
        <w:tc>
          <w:tcPr>
            <w:tcW w:w="5000" w:type="pct"/>
            <w:gridSpan w:val="2"/>
            <w:shd w:val="clear" w:color="auto" w:fill="FFFFFF"/>
          </w:tcPr>
          <w:p w14:paraId="5C59F3BA"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 xml:space="preserve">Họ và tên người điền: </w:t>
            </w:r>
            <w:r w:rsidRPr="007B477A">
              <w:rPr>
                <w:rFonts w:ascii="Times New Roman" w:hAnsi="Times New Roman" w:cs="Times New Roman"/>
                <w:lang w:val="en-US"/>
              </w:rPr>
              <w:t>Đào Văn Khởi</w:t>
            </w:r>
          </w:p>
          <w:p w14:paraId="01E80AAE" w14:textId="77777777" w:rsidR="002D02ED" w:rsidRPr="007B477A" w:rsidRDefault="002D02ED" w:rsidP="002D02ED">
            <w:pPr>
              <w:spacing w:before="60" w:after="60" w:line="320" w:lineRule="exact"/>
              <w:rPr>
                <w:rFonts w:ascii="Times New Roman" w:hAnsi="Times New Roman" w:cs="Times New Roman"/>
                <w:lang w:val="en-US"/>
              </w:rPr>
            </w:pPr>
            <w:r w:rsidRPr="007B477A">
              <w:rPr>
                <w:rFonts w:ascii="Times New Roman" w:hAnsi="Times New Roman" w:cs="Times New Roman"/>
              </w:rPr>
              <w:t>Đi</w:t>
            </w:r>
            <w:r w:rsidRPr="007B477A">
              <w:rPr>
                <w:rFonts w:ascii="Times New Roman" w:hAnsi="Times New Roman" w:cs="Times New Roman"/>
                <w:lang w:val="en-US"/>
              </w:rPr>
              <w:t>ệ</w:t>
            </w:r>
            <w:r w:rsidRPr="007B477A">
              <w:rPr>
                <w:rFonts w:ascii="Times New Roman" w:hAnsi="Times New Roman" w:cs="Times New Roman"/>
              </w:rPr>
              <w:t>n tho</w:t>
            </w:r>
            <w:r w:rsidRPr="007B477A">
              <w:rPr>
                <w:rFonts w:ascii="Times New Roman" w:hAnsi="Times New Roman" w:cs="Times New Roman"/>
                <w:lang w:val="en-US"/>
              </w:rPr>
              <w:t>ạ</w:t>
            </w:r>
            <w:r w:rsidRPr="007B477A">
              <w:rPr>
                <w:rFonts w:ascii="Times New Roman" w:hAnsi="Times New Roman" w:cs="Times New Roman"/>
              </w:rPr>
              <w:t>i cố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r w:rsidRPr="007B477A">
              <w:rPr>
                <w:rFonts w:ascii="Times New Roman" w:hAnsi="Times New Roman" w:cs="Times New Roman"/>
              </w:rPr>
              <w:t xml:space="preserve">; Di động: </w:t>
            </w:r>
            <w:r w:rsidRPr="007B477A">
              <w:rPr>
                <w:rFonts w:ascii="Times New Roman" w:hAnsi="Times New Roman" w:cs="Times New Roman"/>
                <w:lang w:val="en-US"/>
              </w:rPr>
              <w:t>0977.087.078                                           E-mail: dvkhoi2@mmae.gov.vn</w:t>
            </w:r>
          </w:p>
        </w:tc>
      </w:tr>
    </w:tbl>
    <w:p w14:paraId="4D5890BC" w14:textId="554C18DD" w:rsidR="00395A08" w:rsidRPr="007B477A" w:rsidRDefault="00395A08" w:rsidP="00395A08">
      <w:pPr>
        <w:pStyle w:val="ListParagraph"/>
        <w:tabs>
          <w:tab w:val="left" w:pos="0"/>
          <w:tab w:val="left" w:pos="720"/>
          <w:tab w:val="left" w:pos="990"/>
        </w:tabs>
        <w:spacing w:before="120" w:line="360" w:lineRule="exact"/>
        <w:ind w:left="0" w:firstLine="709"/>
        <w:jc w:val="both"/>
        <w:rPr>
          <w:b/>
          <w:sz w:val="28"/>
          <w:szCs w:val="26"/>
        </w:rPr>
      </w:pPr>
      <w:r w:rsidRPr="007B477A">
        <w:rPr>
          <w:b/>
          <w:sz w:val="28"/>
          <w:szCs w:val="26"/>
        </w:rPr>
        <w:lastRenderedPageBreak/>
        <w:t xml:space="preserve">THỦ TỤC HÀNH CHÍNH </w:t>
      </w:r>
      <w:r w:rsidR="007B477A">
        <w:rPr>
          <w:b/>
          <w:sz w:val="28"/>
          <w:szCs w:val="26"/>
        </w:rPr>
        <w:t>29</w:t>
      </w:r>
      <w:r w:rsidRPr="007B477A">
        <w:rPr>
          <w:b/>
          <w:sz w:val="28"/>
          <w:szCs w:val="26"/>
        </w:rPr>
        <w:t>: Cấp lại Thẻ giám định viên quyền đối với giống cây trồng (1.012002)</w:t>
      </w:r>
    </w:p>
    <w:p w14:paraId="59B55CA7"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395A08" w:rsidRPr="007B477A" w14:paraId="3190E760" w14:textId="77777777" w:rsidTr="00E372FC">
        <w:trPr>
          <w:trHeight w:val="1210"/>
        </w:trPr>
        <w:tc>
          <w:tcPr>
            <w:tcW w:w="999" w:type="pct"/>
            <w:shd w:val="clear" w:color="auto" w:fill="FFFFFF"/>
          </w:tcPr>
          <w:p w14:paraId="1DB06323"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I. CĂN CỨ PHÁP LÝ</w:t>
            </w:r>
          </w:p>
          <w:p w14:paraId="12D801D8" w14:textId="77777777" w:rsidR="00395A08" w:rsidRPr="007B477A" w:rsidRDefault="00395A08" w:rsidP="00E372FC">
            <w:pPr>
              <w:spacing w:before="60" w:after="60" w:line="320" w:lineRule="exact"/>
              <w:rPr>
                <w:rFonts w:ascii="Times New Roman" w:hAnsi="Times New Roman" w:cs="Times New Roman"/>
                <w:i/>
              </w:rPr>
            </w:pPr>
            <w:r w:rsidRPr="007B477A">
              <w:rPr>
                <w:rFonts w:ascii="Times New Roman" w:hAnsi="Times New Roman" w:cs="Times New Roman"/>
                <w:i/>
              </w:rPr>
              <w:t>(Nêu rõ điều, khoản, điểm và tên văn bản quy định)</w:t>
            </w:r>
          </w:p>
        </w:tc>
        <w:tc>
          <w:tcPr>
            <w:tcW w:w="4001" w:type="pct"/>
            <w:shd w:val="clear" w:color="auto" w:fill="FFFFFF"/>
            <w:vAlign w:val="center"/>
          </w:tcPr>
          <w:p w14:paraId="03CB83EE" w14:textId="77777777" w:rsidR="00395A08" w:rsidRPr="007B477A" w:rsidRDefault="00395A08" w:rsidP="00E372FC">
            <w:pPr>
              <w:spacing w:before="60" w:after="60" w:line="320" w:lineRule="exact"/>
              <w:jc w:val="both"/>
              <w:rPr>
                <w:rFonts w:ascii="Times New Roman" w:hAnsi="Times New Roman" w:cs="Times New Roman"/>
                <w:lang w:val="en-US"/>
              </w:rPr>
            </w:pPr>
            <w:r w:rsidRPr="007B477A">
              <w:rPr>
                <w:rFonts w:ascii="Times New Roman" w:hAnsi="Times New Roman" w:cs="Times New Roman"/>
              </w:rPr>
              <w:t>Khoản 3 Điều 112, 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395A08" w:rsidRPr="007B477A" w14:paraId="508090D9" w14:textId="77777777" w:rsidTr="00E372FC">
        <w:tc>
          <w:tcPr>
            <w:tcW w:w="5000" w:type="pct"/>
            <w:gridSpan w:val="2"/>
            <w:shd w:val="clear" w:color="auto" w:fill="FFFFFF"/>
          </w:tcPr>
          <w:p w14:paraId="5A38CF96" w14:textId="07D018BB" w:rsidR="00395A08" w:rsidRPr="007B477A" w:rsidRDefault="00395A08" w:rsidP="00395A08">
            <w:pPr>
              <w:spacing w:before="60" w:after="60" w:line="320" w:lineRule="exact"/>
              <w:rPr>
                <w:rFonts w:ascii="Times New Roman" w:hAnsi="Times New Roman" w:cs="Times New Roman"/>
                <w:b/>
              </w:rPr>
            </w:pPr>
            <w:r w:rsidRPr="007B477A">
              <w:rPr>
                <w:rFonts w:ascii="Times New Roman" w:hAnsi="Times New Roman" w:cs="Times New Roman"/>
                <w:b/>
              </w:rPr>
              <w:t>II. ĐÁNH GIÁ TÍNH HỢP LÝ CỦA TỪNG BỘ PHẬN TẠO THÀNH THỦ TỤC HÀNH CHÍNH</w:t>
            </w:r>
          </w:p>
        </w:tc>
      </w:tr>
      <w:tr w:rsidR="00395A08" w:rsidRPr="007B477A" w14:paraId="450217BA" w14:textId="77777777" w:rsidTr="00E372FC">
        <w:tc>
          <w:tcPr>
            <w:tcW w:w="5000" w:type="pct"/>
            <w:gridSpan w:val="2"/>
            <w:shd w:val="clear" w:color="auto" w:fill="FFFFFF"/>
          </w:tcPr>
          <w:p w14:paraId="6F41A920"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5. Thời hạn giải quyết</w:t>
            </w:r>
          </w:p>
        </w:tc>
      </w:tr>
      <w:tr w:rsidR="00395A08" w:rsidRPr="007B477A" w14:paraId="754B399C" w14:textId="77777777" w:rsidTr="00E372FC">
        <w:tc>
          <w:tcPr>
            <w:tcW w:w="999" w:type="pct"/>
            <w:shd w:val="clear" w:color="auto" w:fill="FFFFFF"/>
          </w:tcPr>
          <w:p w14:paraId="7C551202"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a) Có được quy định rõ ràng, cụ thể và phù hợp không?</w:t>
            </w:r>
          </w:p>
        </w:tc>
        <w:tc>
          <w:tcPr>
            <w:tcW w:w="4001" w:type="pct"/>
            <w:shd w:val="clear" w:color="auto" w:fill="FFFFFF"/>
          </w:tcPr>
          <w:p w14:paraId="66A0D5F4" w14:textId="06277B8B"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xml:space="preserve">- Có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433CDBF7"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 Nêu rõ thời hạn giải quyết thủ tục hành chính: </w:t>
            </w:r>
            <w:r w:rsidRPr="007B477A">
              <w:rPr>
                <w:rFonts w:ascii="Times New Roman" w:hAnsi="Times New Roman" w:cs="Times New Roman"/>
                <w:lang w:val="en-US"/>
              </w:rPr>
              <w:t>Cắt giảm thời gian giải quyết thủ tục hành chính từ 20 ngày làm việc xuống còn 15 ngày làm việc.</w:t>
            </w:r>
          </w:p>
          <w:p w14:paraId="7F121F64" w14:textId="33BB3939" w:rsidR="00395A08" w:rsidRPr="007B477A" w:rsidRDefault="00395A08" w:rsidP="00395A08">
            <w:pPr>
              <w:spacing w:before="60" w:after="60" w:line="320" w:lineRule="exact"/>
              <w:jc w:val="both"/>
              <w:rPr>
                <w:rFonts w:ascii="Times New Roman" w:hAnsi="Times New Roman" w:cs="Times New Roman"/>
                <w:lang w:val="en-US"/>
              </w:rPr>
            </w:pPr>
            <w:r w:rsidRPr="007B477A">
              <w:rPr>
                <w:rFonts w:ascii="Times New Roman" w:hAnsi="Times New Roman" w:cs="Times New Roman"/>
              </w:rPr>
              <w:t xml:space="preserve">Lý do quy định: </w:t>
            </w:r>
            <w:r w:rsidRPr="007B477A">
              <w:rPr>
                <w:rFonts w:ascii="Times New Roman" w:hAnsi="Times New Roman" w:cs="Times New Roman"/>
                <w:lang w:val="en-US"/>
              </w:rPr>
              <w:t>Nhằm rút ngắn thời gian xử lý hồ sơ, tạo thuận lợi cho tổ chức, cá nhân trong việc thực hiện thủ tục hành chính; nâng cao hiệu quả, tính kịp thời và chất lượng phục vụ của cơ quan quản lý nhà nước.</w:t>
            </w:r>
          </w:p>
        </w:tc>
      </w:tr>
      <w:tr w:rsidR="00395A08" w:rsidRPr="007B477A" w14:paraId="16C371F3" w14:textId="77777777" w:rsidTr="00E372FC">
        <w:tc>
          <w:tcPr>
            <w:tcW w:w="999" w:type="pct"/>
            <w:shd w:val="clear" w:color="auto" w:fill="FFFFFF"/>
          </w:tcPr>
          <w:p w14:paraId="61EE004B"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028E295F" w14:textId="1A20EEDA"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rPr>
              <w:fldChar w:fldCharType="begin">
                <w:ffData>
                  <w:name w:val=""/>
                  <w:enabled/>
                  <w:calcOnExit w:val="0"/>
                  <w:checkBox>
                    <w:sizeAuto/>
                    <w:default w:val="0"/>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rPr>
              <w:fldChar w:fldCharType="begin">
                <w:ffData>
                  <w:name w:val=""/>
                  <w:enabled/>
                  <w:calcOnExit w:val="0"/>
                  <w:checkBox>
                    <w:sizeAuto/>
                    <w:default w:val="1"/>
                  </w:checkBox>
                </w:ffData>
              </w:fldChar>
            </w:r>
            <w:r w:rsidRPr="007B477A">
              <w:rPr>
                <w:rFonts w:ascii="Times New Roman" w:hAnsi="Times New Roman" w:cs="Times New Roman"/>
                <w:color w:val="auto"/>
              </w:rPr>
              <w:instrText xml:space="preserve"> FORMCHECKBOX </w:instrText>
            </w:r>
            <w:r w:rsidRPr="007B477A">
              <w:rPr>
                <w:rFonts w:ascii="Times New Roman" w:hAnsi="Times New Roman" w:cs="Times New Roman"/>
                <w:color w:val="auto"/>
              </w:rPr>
            </w:r>
            <w:r w:rsidRPr="007B477A">
              <w:rPr>
                <w:rFonts w:ascii="Times New Roman" w:hAnsi="Times New Roman" w:cs="Times New Roman"/>
                <w:color w:val="auto"/>
              </w:rPr>
              <w:fldChar w:fldCharType="separate"/>
            </w:r>
            <w:r w:rsidRPr="007B477A">
              <w:rPr>
                <w:rFonts w:ascii="Times New Roman" w:hAnsi="Times New Roman" w:cs="Times New Roman"/>
                <w:color w:val="auto"/>
              </w:rPr>
              <w:fldChar w:fldCharType="end"/>
            </w:r>
          </w:p>
          <w:p w14:paraId="22D5D91C"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p>
          <w:p w14:paraId="00F6D87A"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18DB6783"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341EBFF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1AB8497B"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2AE7B97B"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tc>
      </w:tr>
      <w:tr w:rsidR="00395A08" w:rsidRPr="007B477A" w14:paraId="407920FA" w14:textId="77777777" w:rsidTr="00E372FC">
        <w:tc>
          <w:tcPr>
            <w:tcW w:w="5000" w:type="pct"/>
            <w:gridSpan w:val="2"/>
            <w:shd w:val="clear" w:color="auto" w:fill="FFFFFF"/>
          </w:tcPr>
          <w:p w14:paraId="62F73355"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IV. THÔNG TIN LIÊN HỆ</w:t>
            </w:r>
          </w:p>
        </w:tc>
      </w:tr>
      <w:tr w:rsidR="00395A08" w:rsidRPr="007B477A" w14:paraId="5D0565F6" w14:textId="77777777" w:rsidTr="00E372FC">
        <w:tc>
          <w:tcPr>
            <w:tcW w:w="5000" w:type="pct"/>
            <w:gridSpan w:val="2"/>
            <w:shd w:val="clear" w:color="auto" w:fill="FFFFFF"/>
          </w:tcPr>
          <w:p w14:paraId="01F2F7E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Họ và tên người điền: </w:t>
            </w:r>
            <w:r w:rsidRPr="007B477A">
              <w:rPr>
                <w:rFonts w:ascii="Times New Roman" w:hAnsi="Times New Roman" w:cs="Times New Roman"/>
                <w:lang w:val="en-US"/>
              </w:rPr>
              <w:t>Đào Văn Khởi</w:t>
            </w:r>
          </w:p>
          <w:p w14:paraId="611E2885"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Đi</w:t>
            </w:r>
            <w:r w:rsidRPr="007B477A">
              <w:rPr>
                <w:rFonts w:ascii="Times New Roman" w:hAnsi="Times New Roman" w:cs="Times New Roman"/>
                <w:lang w:val="en-US"/>
              </w:rPr>
              <w:t>ệ</w:t>
            </w:r>
            <w:r w:rsidRPr="007B477A">
              <w:rPr>
                <w:rFonts w:ascii="Times New Roman" w:hAnsi="Times New Roman" w:cs="Times New Roman"/>
              </w:rPr>
              <w:t>n tho</w:t>
            </w:r>
            <w:r w:rsidRPr="007B477A">
              <w:rPr>
                <w:rFonts w:ascii="Times New Roman" w:hAnsi="Times New Roman" w:cs="Times New Roman"/>
                <w:lang w:val="en-US"/>
              </w:rPr>
              <w:t>ạ</w:t>
            </w:r>
            <w:r w:rsidRPr="007B477A">
              <w:rPr>
                <w:rFonts w:ascii="Times New Roman" w:hAnsi="Times New Roman" w:cs="Times New Roman"/>
              </w:rPr>
              <w:t>i cố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r w:rsidRPr="007B477A">
              <w:rPr>
                <w:rFonts w:ascii="Times New Roman" w:hAnsi="Times New Roman" w:cs="Times New Roman"/>
              </w:rPr>
              <w:t xml:space="preserve">; Di động: </w:t>
            </w:r>
            <w:r w:rsidRPr="007B477A">
              <w:rPr>
                <w:rFonts w:ascii="Times New Roman" w:hAnsi="Times New Roman" w:cs="Times New Roman"/>
                <w:lang w:val="en-US"/>
              </w:rPr>
              <w:t>0977.087.078                                           E-mail: dvkhoi2@mmae.gov.vn</w:t>
            </w:r>
          </w:p>
        </w:tc>
      </w:tr>
    </w:tbl>
    <w:p w14:paraId="33257193" w14:textId="1BFBB119" w:rsidR="00395A08" w:rsidRPr="007B477A" w:rsidRDefault="00395A08" w:rsidP="00395A08">
      <w:pPr>
        <w:pStyle w:val="ListParagraph"/>
        <w:tabs>
          <w:tab w:val="left" w:pos="0"/>
          <w:tab w:val="left" w:pos="720"/>
          <w:tab w:val="left" w:pos="990"/>
        </w:tabs>
        <w:spacing w:before="120" w:line="360" w:lineRule="exact"/>
        <w:ind w:left="0" w:firstLine="709"/>
        <w:jc w:val="both"/>
      </w:pPr>
    </w:p>
    <w:p w14:paraId="7FEA4D18" w14:textId="5F6426C2" w:rsidR="00395A08" w:rsidRPr="007B477A" w:rsidRDefault="00395A08" w:rsidP="00395A08">
      <w:pPr>
        <w:pStyle w:val="ListParagraph"/>
        <w:tabs>
          <w:tab w:val="left" w:pos="0"/>
          <w:tab w:val="left" w:pos="720"/>
          <w:tab w:val="left" w:pos="990"/>
        </w:tabs>
        <w:spacing w:before="120" w:line="360" w:lineRule="exact"/>
        <w:ind w:left="0" w:firstLine="709"/>
        <w:jc w:val="both"/>
        <w:rPr>
          <w:b/>
          <w:sz w:val="26"/>
          <w:szCs w:val="26"/>
        </w:rPr>
      </w:pPr>
      <w:r w:rsidRPr="007B477A">
        <w:rPr>
          <w:b/>
          <w:sz w:val="28"/>
          <w:szCs w:val="26"/>
        </w:rPr>
        <w:lastRenderedPageBreak/>
        <w:t>THỦ TỤC HÀNH CHÍNH 3</w:t>
      </w:r>
      <w:r w:rsidR="007B477A">
        <w:rPr>
          <w:b/>
          <w:sz w:val="28"/>
          <w:szCs w:val="26"/>
        </w:rPr>
        <w:t>0</w:t>
      </w:r>
      <w:r w:rsidRPr="007B477A">
        <w:rPr>
          <w:b/>
          <w:sz w:val="28"/>
          <w:szCs w:val="26"/>
        </w:rPr>
        <w:t xml:space="preserve">: </w:t>
      </w:r>
      <w:r w:rsidRPr="007B477A">
        <w:rPr>
          <w:b/>
          <w:sz w:val="26"/>
          <w:szCs w:val="26"/>
        </w:rPr>
        <w:t>Thu hồi Giấy chứng nhận tổ chức giám định quyền đối với giống cây trồng theo yêu cầu của tổ chức, cá nhân (1.012000)</w:t>
      </w:r>
    </w:p>
    <w:p w14:paraId="5A9C9584"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395A08" w:rsidRPr="007B477A" w14:paraId="6FADBF5D" w14:textId="77777777" w:rsidTr="00395A08">
        <w:trPr>
          <w:trHeight w:val="539"/>
        </w:trPr>
        <w:tc>
          <w:tcPr>
            <w:tcW w:w="999" w:type="pct"/>
            <w:vMerge w:val="restart"/>
            <w:shd w:val="clear" w:color="auto" w:fill="FFFFFF"/>
          </w:tcPr>
          <w:p w14:paraId="4420D646"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I. CĂN CỨ PHÁP LÝ</w:t>
            </w:r>
          </w:p>
          <w:p w14:paraId="3AC915CB" w14:textId="77777777" w:rsidR="00395A08" w:rsidRPr="007B477A" w:rsidRDefault="00395A08" w:rsidP="00E372FC">
            <w:pPr>
              <w:spacing w:before="60" w:after="60" w:line="320" w:lineRule="exact"/>
              <w:rPr>
                <w:rFonts w:ascii="Times New Roman" w:hAnsi="Times New Roman" w:cs="Times New Roman"/>
                <w:i/>
              </w:rPr>
            </w:pPr>
            <w:r w:rsidRPr="007B477A">
              <w:rPr>
                <w:rFonts w:ascii="Times New Roman" w:hAnsi="Times New Roman" w:cs="Times New Roman"/>
                <w:i/>
              </w:rPr>
              <w:t>(Nêu rõ điều, khoản, điểm và tên văn bản quy định)</w:t>
            </w:r>
          </w:p>
        </w:tc>
        <w:tc>
          <w:tcPr>
            <w:tcW w:w="4001" w:type="pct"/>
            <w:shd w:val="clear" w:color="auto" w:fill="FFFFFF"/>
            <w:vAlign w:val="center"/>
          </w:tcPr>
          <w:p w14:paraId="2DD21649" w14:textId="6C4F02A4" w:rsidR="00395A08" w:rsidRPr="007B477A" w:rsidRDefault="00395A08" w:rsidP="00E372FC">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1. </w:t>
            </w:r>
            <w:r w:rsidRPr="007B477A">
              <w:rPr>
                <w:rFonts w:ascii="Times New Roman" w:hAnsi="Times New Roman" w:cs="Times New Roman"/>
              </w:rPr>
              <w:t>Khoản 2 Điều 201 của Luật Sở hữu trí tuệ;</w:t>
            </w:r>
          </w:p>
        </w:tc>
      </w:tr>
      <w:tr w:rsidR="00395A08" w:rsidRPr="007B477A" w14:paraId="35F41E9C" w14:textId="77777777" w:rsidTr="00395A08">
        <w:trPr>
          <w:trHeight w:val="1128"/>
        </w:trPr>
        <w:tc>
          <w:tcPr>
            <w:tcW w:w="999" w:type="pct"/>
            <w:vMerge/>
            <w:shd w:val="clear" w:color="auto" w:fill="FFFFFF"/>
          </w:tcPr>
          <w:p w14:paraId="7097AEE5" w14:textId="77777777" w:rsidR="00395A08" w:rsidRPr="007B477A" w:rsidRDefault="00395A08" w:rsidP="00E372FC">
            <w:pPr>
              <w:spacing w:before="60" w:after="60" w:line="320" w:lineRule="exact"/>
              <w:rPr>
                <w:rFonts w:ascii="Times New Roman" w:hAnsi="Times New Roman" w:cs="Times New Roman"/>
                <w:b/>
              </w:rPr>
            </w:pPr>
          </w:p>
        </w:tc>
        <w:tc>
          <w:tcPr>
            <w:tcW w:w="4001" w:type="pct"/>
            <w:shd w:val="clear" w:color="auto" w:fill="FFFFFF"/>
            <w:vAlign w:val="center"/>
          </w:tcPr>
          <w:p w14:paraId="061D87EC" w14:textId="5D87FEAA" w:rsidR="00395A08" w:rsidRPr="007B477A" w:rsidRDefault="00395A08" w:rsidP="00E372FC">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2. </w:t>
            </w:r>
            <w:r w:rsidRPr="007B477A">
              <w:rPr>
                <w:rFonts w:ascii="Times New Roman" w:hAnsi="Times New Roman" w:cs="Times New Roman"/>
              </w:rPr>
              <w:t>Khoản 4 Điều 113, 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395A08" w:rsidRPr="007B477A" w14:paraId="537CA52E" w14:textId="77777777" w:rsidTr="00E372FC">
        <w:tc>
          <w:tcPr>
            <w:tcW w:w="5000" w:type="pct"/>
            <w:gridSpan w:val="2"/>
            <w:shd w:val="clear" w:color="auto" w:fill="FFFFFF"/>
          </w:tcPr>
          <w:p w14:paraId="312E2CE2" w14:textId="11D002DA" w:rsidR="00395A08" w:rsidRPr="007B477A" w:rsidRDefault="00395A08" w:rsidP="00395A08">
            <w:pPr>
              <w:spacing w:before="60" w:after="60" w:line="320" w:lineRule="exact"/>
              <w:rPr>
                <w:rFonts w:ascii="Times New Roman" w:hAnsi="Times New Roman" w:cs="Times New Roman"/>
                <w:b/>
              </w:rPr>
            </w:pPr>
            <w:r w:rsidRPr="007B477A">
              <w:rPr>
                <w:rFonts w:ascii="Times New Roman" w:hAnsi="Times New Roman" w:cs="Times New Roman"/>
                <w:b/>
              </w:rPr>
              <w:t>II. ĐÁNH GIÁ TÍNH HỢP LÝ CỦA TỪNG BỘ PHẬN TẠO THÀNH THỦ TỤC HÀNH CHÍNH</w:t>
            </w:r>
          </w:p>
        </w:tc>
      </w:tr>
      <w:tr w:rsidR="00395A08" w:rsidRPr="007B477A" w14:paraId="0D3645A4" w14:textId="77777777" w:rsidTr="00E372FC">
        <w:tc>
          <w:tcPr>
            <w:tcW w:w="5000" w:type="pct"/>
            <w:gridSpan w:val="2"/>
            <w:shd w:val="clear" w:color="auto" w:fill="FFFFFF"/>
          </w:tcPr>
          <w:p w14:paraId="6FD9AFB2"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4. Thành phần, số lượng hồ sơ</w:t>
            </w:r>
          </w:p>
        </w:tc>
      </w:tr>
      <w:tr w:rsidR="00395A08" w:rsidRPr="007B477A" w14:paraId="6C3E4D2D" w14:textId="77777777" w:rsidTr="00E372FC">
        <w:tc>
          <w:tcPr>
            <w:tcW w:w="999" w:type="pct"/>
            <w:shd w:val="clear" w:color="auto" w:fill="FFFFFF"/>
          </w:tcPr>
          <w:p w14:paraId="761A4F5C"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a) Tên thành phần hồ sơ</w:t>
            </w:r>
            <w:r w:rsidRPr="007B477A">
              <w:rPr>
                <w:rFonts w:ascii="Times New Roman" w:hAnsi="Times New Roman" w:cs="Times New Roman"/>
                <w:lang w:val="en-US"/>
              </w:rPr>
              <w:t xml:space="preserve"> </w:t>
            </w:r>
            <w:r w:rsidRPr="007B477A">
              <w:rPr>
                <w:rFonts w:ascii="Times New Roman" w:hAnsi="Times New Roman" w:cs="Times New Roman"/>
              </w:rPr>
              <w:t>1:</w:t>
            </w:r>
          </w:p>
          <w:p w14:paraId="6A6371C2"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lang w:val="en-US"/>
              </w:rPr>
              <w:t>Đơn yêu cầu thu hồi Giấy chứng nhận/Thẻ tổ chức giám định quyền đối với giống cây trồng</w:t>
            </w:r>
          </w:p>
        </w:tc>
        <w:tc>
          <w:tcPr>
            <w:tcW w:w="4001" w:type="pct"/>
            <w:shd w:val="clear" w:color="auto" w:fill="FFFFFF"/>
          </w:tcPr>
          <w:p w14:paraId="04100AB4" w14:textId="77777777" w:rsidR="00395A08" w:rsidRPr="007B477A" w:rsidRDefault="00395A08" w:rsidP="00E372FC">
            <w:pPr>
              <w:spacing w:before="60" w:after="60" w:line="320" w:lineRule="exact"/>
              <w:jc w:val="both"/>
              <w:rPr>
                <w:rFonts w:ascii="Times New Roman" w:hAnsi="Times New Roman" w:cs="Times New Roman"/>
                <w:lang w:val="en-US"/>
              </w:rPr>
            </w:pPr>
            <w:r w:rsidRPr="007B477A">
              <w:rPr>
                <w:rFonts w:ascii="Times New Roman" w:hAnsi="Times New Roman" w:cs="Times New Roman"/>
              </w:rPr>
              <w:t>- Nêu rõ lý do quy định: Quy định thành phần hồ sơ nhằm xác nhận rõ chủ thể đề nghị và thông tin liên quan đến Giấy chứng nhận cần thu hồi, bảo đảm cơ quan nhà nước có đủ căn cứ ra quyết định theo đúng đề nghị. Đồng thời giúp giảm yêu cầu cung cấp các thông tin mà cơ quan quản lý đã có, hướng tới khai thác dữ liệu đã được cấp trong hệ thống.</w:t>
            </w:r>
          </w:p>
          <w:p w14:paraId="59AF111B" w14:textId="6E200C7F" w:rsidR="00395A08" w:rsidRPr="007B477A" w:rsidRDefault="00395A08" w:rsidP="00395A08">
            <w:pPr>
              <w:spacing w:before="60" w:after="60" w:line="320" w:lineRule="exact"/>
              <w:jc w:val="both"/>
              <w:rPr>
                <w:rFonts w:ascii="Times New Roman" w:hAnsi="Times New Roman" w:cs="Times New Roman"/>
                <w:lang w:val="en-US"/>
              </w:rPr>
            </w:pPr>
            <w:r w:rsidRPr="007B477A">
              <w:rPr>
                <w:rFonts w:ascii="Times New Roman" w:hAnsi="Times New Roman" w:cs="Times New Roman"/>
              </w:rPr>
              <w:t>- Yêu cầu về hình thức: Đơn theo mẫu do cơ quan có thẩm quyền ban hành; gửi trực tiếp qua hệ thống dịch vụ công hoặc theo hình thức điện tử phù hợp.</w:t>
            </w:r>
          </w:p>
          <w:p w14:paraId="2C30114D" w14:textId="34B190D6" w:rsidR="00395A08" w:rsidRPr="007B477A" w:rsidRDefault="00395A08" w:rsidP="00E372FC">
            <w:pPr>
              <w:spacing w:before="60" w:after="60" w:line="320" w:lineRule="exact"/>
              <w:jc w:val="both"/>
              <w:rPr>
                <w:rFonts w:ascii="Times New Roman" w:hAnsi="Times New Roman" w:cs="Times New Roman"/>
                <w:lang w:val="en-US"/>
              </w:rPr>
            </w:pPr>
            <w:r w:rsidRPr="007B477A">
              <w:rPr>
                <w:rFonts w:ascii="Times New Roman" w:hAnsi="Times New Roman" w:cs="Times New Roman"/>
              </w:rPr>
              <w:t>Lý do quy định:</w:t>
            </w:r>
            <w:r w:rsidRPr="007B477A">
              <w:rPr>
                <w:rFonts w:ascii="Times New Roman" w:hAnsi="Times New Roman" w:cs="Times New Roman"/>
                <w:lang w:val="en-US"/>
              </w:rPr>
              <w:t xml:space="preserve"> Bảo đảm thống nhất nội dung bắt buộc, tránh phát sinh thiếu thông tin hoặc không đồng nhất giữa các đơn vị; </w:t>
            </w:r>
          </w:p>
          <w:p w14:paraId="4B147E4E" w14:textId="77777777" w:rsidR="00395A08" w:rsidRPr="007B477A" w:rsidRDefault="00395A08" w:rsidP="00E372FC">
            <w:pPr>
              <w:spacing w:before="60" w:after="60" w:line="320" w:lineRule="exact"/>
              <w:jc w:val="both"/>
              <w:rPr>
                <w:rFonts w:ascii="Times New Roman" w:hAnsi="Times New Roman" w:cs="Times New Roman"/>
                <w:lang w:val="en-US"/>
              </w:rPr>
            </w:pPr>
            <w:r w:rsidRPr="007B477A">
              <w:rPr>
                <w:rFonts w:ascii="Times New Roman" w:hAnsi="Times New Roman" w:cs="Times New Roman"/>
                <w:lang w:val="en-US"/>
              </w:rPr>
              <w:t>Tạo điều kiện để hệ thống tiếp nhận và xử lý tự động, thuận lợi cho số hóa và lưu trữ hồ sơ điện tử; Bảo đảm khả năng xác thực thông tin, phục vụ tra cứu và tái sử dụng dữ liệu trong quản lý nhà nước về giống cây trồng.</w:t>
            </w:r>
          </w:p>
        </w:tc>
      </w:tr>
      <w:tr w:rsidR="00395A08" w:rsidRPr="007B477A" w14:paraId="12ECF016" w14:textId="77777777" w:rsidTr="00E372FC">
        <w:tc>
          <w:tcPr>
            <w:tcW w:w="999" w:type="pct"/>
            <w:shd w:val="clear" w:color="auto" w:fill="FFFFFF"/>
          </w:tcPr>
          <w:p w14:paraId="5870AC7C"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4001" w:type="pct"/>
            <w:shd w:val="clear" w:color="auto" w:fill="FFFFFF"/>
          </w:tcPr>
          <w:p w14:paraId="7595E3EA" w14:textId="39C53980"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1255842B"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Nêu rõ: ……………………………………………………………………………………………………….</w:t>
            </w:r>
          </w:p>
          <w:p w14:paraId="75BC1858"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4BFEE70C"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0CF29399"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3255716B" w14:textId="4DA1D2EF" w:rsidR="00395A08" w:rsidRPr="007B477A" w:rsidRDefault="00395A08" w:rsidP="00E372FC">
            <w:pPr>
              <w:spacing w:before="60" w:after="60" w:line="320" w:lineRule="exact"/>
              <w:rPr>
                <w:rFonts w:ascii="Times New Roman" w:hAnsi="Times New Roman" w:cs="Times New Roman"/>
                <w:lang w:val="en-US"/>
              </w:rPr>
            </w:pPr>
          </w:p>
        </w:tc>
      </w:tr>
      <w:tr w:rsidR="00395A08" w:rsidRPr="007B477A" w14:paraId="7DAA41E5" w14:textId="77777777" w:rsidTr="00E372FC">
        <w:tc>
          <w:tcPr>
            <w:tcW w:w="999" w:type="pct"/>
            <w:shd w:val="clear" w:color="auto" w:fill="FFFFFF"/>
          </w:tcPr>
          <w:p w14:paraId="2D00323A" w14:textId="5756F42E"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d) Số lượng bộ hồ sơ:</w:t>
            </w:r>
            <w:r w:rsidRPr="007B477A">
              <w:rPr>
                <w:rFonts w:ascii="Times New Roman" w:hAnsi="Times New Roman" w:cs="Times New Roman"/>
                <w:lang w:val="en-US"/>
              </w:rPr>
              <w:t xml:space="preserve"> 01 bộ</w:t>
            </w:r>
          </w:p>
        </w:tc>
        <w:tc>
          <w:tcPr>
            <w:tcW w:w="4001" w:type="pct"/>
            <w:shd w:val="clear" w:color="auto" w:fill="FFFFFF"/>
          </w:tcPr>
          <w:p w14:paraId="00B011DF" w14:textId="0B0198FE"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Lý do </w:t>
            </w:r>
            <w:r w:rsidRPr="007B477A">
              <w:rPr>
                <w:rFonts w:ascii="Times New Roman" w:hAnsi="Times New Roman" w:cs="Times New Roman"/>
                <w:i/>
              </w:rPr>
              <w:t>(nếu quy định từ 02 b</w:t>
            </w:r>
            <w:r w:rsidRPr="007B477A">
              <w:rPr>
                <w:rFonts w:ascii="Times New Roman" w:hAnsi="Times New Roman" w:cs="Times New Roman"/>
                <w:i/>
                <w:lang w:val="en-US"/>
              </w:rPr>
              <w:t>ộ</w:t>
            </w:r>
            <w:r w:rsidRPr="007B477A">
              <w:rPr>
                <w:rFonts w:ascii="Times New Roman" w:hAnsi="Times New Roman" w:cs="Times New Roman"/>
                <w:i/>
              </w:rPr>
              <w:t xml:space="preserve"> hồ sơ trở lên)</w:t>
            </w:r>
            <w:r w:rsidRPr="007B477A">
              <w:rPr>
                <w:rFonts w:ascii="Times New Roman" w:hAnsi="Times New Roman" w:cs="Times New Roman"/>
              </w:rPr>
              <w:t xml:space="preserve">: </w:t>
            </w:r>
            <w:r w:rsidRPr="007B477A">
              <w:rPr>
                <w:rFonts w:ascii="Times New Roman" w:hAnsi="Times New Roman" w:cs="Times New Roman"/>
                <w:lang w:val="en-US"/>
              </w:rPr>
              <w:t>…………………………………………………………….</w:t>
            </w:r>
          </w:p>
        </w:tc>
      </w:tr>
      <w:tr w:rsidR="00395A08" w:rsidRPr="007B477A" w14:paraId="5A53348D" w14:textId="77777777" w:rsidTr="00E372FC">
        <w:tc>
          <w:tcPr>
            <w:tcW w:w="5000" w:type="pct"/>
            <w:gridSpan w:val="2"/>
            <w:shd w:val="clear" w:color="auto" w:fill="FFFFFF"/>
          </w:tcPr>
          <w:p w14:paraId="07AEDCA4"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lastRenderedPageBreak/>
              <w:t>5. Thời hạn giải quyết</w:t>
            </w:r>
          </w:p>
        </w:tc>
      </w:tr>
      <w:tr w:rsidR="00395A08" w:rsidRPr="007B477A" w14:paraId="635367B3" w14:textId="77777777" w:rsidTr="00E372FC">
        <w:tc>
          <w:tcPr>
            <w:tcW w:w="999" w:type="pct"/>
            <w:shd w:val="clear" w:color="auto" w:fill="FFFFFF"/>
          </w:tcPr>
          <w:p w14:paraId="4513EF2C"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a) Có được quy định rõ ràng, cụ thể và phù hợp không?</w:t>
            </w:r>
          </w:p>
        </w:tc>
        <w:tc>
          <w:tcPr>
            <w:tcW w:w="4001" w:type="pct"/>
            <w:shd w:val="clear" w:color="auto" w:fill="FFFFFF"/>
          </w:tcPr>
          <w:p w14:paraId="28CB3EAE" w14:textId="0305AEF8"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xml:space="preserve">- 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18306EEF"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 Nêu rõ thời hạn giải quyết thủ tục hành chính: </w:t>
            </w:r>
            <w:r w:rsidRPr="007B477A">
              <w:rPr>
                <w:rFonts w:ascii="Times New Roman" w:hAnsi="Times New Roman" w:cs="Times New Roman"/>
                <w:lang w:val="en-US"/>
              </w:rPr>
              <w:t>Cắt giảm thời gian giải quyết thủ tục hành chính từ 60 ngày làm việc xuống còn 30 ngày làm việc.</w:t>
            </w:r>
          </w:p>
          <w:p w14:paraId="7F61BB17" w14:textId="0C16210F" w:rsidR="00395A08" w:rsidRPr="007B477A" w:rsidRDefault="00395A08" w:rsidP="00395A08">
            <w:pPr>
              <w:spacing w:before="60" w:after="60" w:line="320" w:lineRule="exact"/>
              <w:jc w:val="both"/>
              <w:rPr>
                <w:rFonts w:ascii="Times New Roman" w:hAnsi="Times New Roman" w:cs="Times New Roman"/>
                <w:lang w:val="en-US"/>
              </w:rPr>
            </w:pPr>
            <w:r w:rsidRPr="007B477A">
              <w:rPr>
                <w:rFonts w:ascii="Times New Roman" w:hAnsi="Times New Roman" w:cs="Times New Roman"/>
              </w:rPr>
              <w:t xml:space="preserve">Lý do quy định: </w:t>
            </w:r>
            <w:r w:rsidRPr="007B477A">
              <w:rPr>
                <w:rFonts w:ascii="Times New Roman" w:hAnsi="Times New Roman" w:cs="Times New Roman"/>
                <w:lang w:val="en-US"/>
              </w:rPr>
              <w:t>Nhằm rút ngắn thời gian xử lý hồ sơ, tạo thuận lợi cho tổ chức, cá nhân trong việc thực hiện thủ tục hành chính; nâng cao hiệu quả, tính kịp thời và chất lượng phục vụ của cơ quan quản lý nhà nước.</w:t>
            </w:r>
          </w:p>
        </w:tc>
      </w:tr>
      <w:tr w:rsidR="00395A08" w:rsidRPr="007B477A" w14:paraId="77EE2439" w14:textId="77777777" w:rsidTr="00E372FC">
        <w:tc>
          <w:tcPr>
            <w:tcW w:w="999" w:type="pct"/>
            <w:shd w:val="clear" w:color="auto" w:fill="FFFFFF"/>
          </w:tcPr>
          <w:p w14:paraId="11BE3218"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4894840E" w14:textId="78243A96"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049AF5EA"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p>
          <w:p w14:paraId="47D8C9E7"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62C69016"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76928EC8"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6F7C72FC"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14540FC8"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tc>
      </w:tr>
      <w:tr w:rsidR="00395A08" w:rsidRPr="007B477A" w14:paraId="7BD93948" w14:textId="77777777" w:rsidTr="00E372FC">
        <w:tc>
          <w:tcPr>
            <w:tcW w:w="5000" w:type="pct"/>
            <w:gridSpan w:val="2"/>
            <w:shd w:val="clear" w:color="auto" w:fill="FFFFFF"/>
          </w:tcPr>
          <w:p w14:paraId="05F0A43C"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9. Mẫu đơn, tờ khai</w:t>
            </w:r>
          </w:p>
        </w:tc>
      </w:tr>
      <w:tr w:rsidR="00395A08" w:rsidRPr="007B477A" w14:paraId="36A34E2F" w14:textId="77777777" w:rsidTr="00E372FC">
        <w:tc>
          <w:tcPr>
            <w:tcW w:w="999" w:type="pct"/>
            <w:shd w:val="clear" w:color="auto" w:fill="FFFFFF"/>
          </w:tcPr>
          <w:p w14:paraId="577774CB"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a) C</w:t>
            </w:r>
            <w:r w:rsidRPr="007B477A">
              <w:rPr>
                <w:rFonts w:ascii="Times New Roman" w:hAnsi="Times New Roman" w:cs="Times New Roman"/>
                <w:lang w:val="en-US"/>
              </w:rPr>
              <w:t>ó</w:t>
            </w:r>
            <w:r w:rsidRPr="007B477A">
              <w:rPr>
                <w:rFonts w:ascii="Times New Roman" w:hAnsi="Times New Roman" w:cs="Times New Roman"/>
              </w:rPr>
              <w:t xml:space="preserve"> quy định về mẫu đơn, tờ khai không?</w:t>
            </w:r>
          </w:p>
        </w:tc>
        <w:tc>
          <w:tcPr>
            <w:tcW w:w="4001" w:type="pct"/>
            <w:shd w:val="clear" w:color="auto" w:fill="FFFFFF"/>
          </w:tcPr>
          <w:p w14:paraId="1CC8707B" w14:textId="390F9068"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3B5B3F97" w14:textId="78238BBA" w:rsidR="00395A08" w:rsidRPr="007B477A" w:rsidRDefault="00395A08" w:rsidP="00395A08">
            <w:pPr>
              <w:spacing w:before="60" w:after="60" w:line="320" w:lineRule="exact"/>
              <w:rPr>
                <w:rFonts w:ascii="Times New Roman" w:hAnsi="Times New Roman" w:cs="Times New Roman"/>
                <w:lang w:val="en-US"/>
              </w:rPr>
            </w:pPr>
            <w:r w:rsidRPr="007B477A">
              <w:rPr>
                <w:rFonts w:ascii="Times New Roman" w:hAnsi="Times New Roman" w:cs="Times New Roman"/>
                <w:lang w:val="en-US"/>
              </w:rPr>
              <w:t>Lý do: Đảm bảo các tổ chức, cá nhân thực hiện thống nhất.</w:t>
            </w:r>
          </w:p>
        </w:tc>
      </w:tr>
      <w:tr w:rsidR="00395A08" w:rsidRPr="007B477A" w14:paraId="091590AE" w14:textId="77777777" w:rsidTr="00E372FC">
        <w:tc>
          <w:tcPr>
            <w:tcW w:w="999" w:type="pct"/>
            <w:shd w:val="clear" w:color="auto" w:fill="FFFFFF"/>
          </w:tcPr>
          <w:p w14:paraId="31FB421C"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b) Tên mẫu đơn, tờ khai 1:</w:t>
            </w:r>
          </w:p>
          <w:p w14:paraId="0F23E845" w14:textId="77777777" w:rsidR="00395A08" w:rsidRPr="007B477A" w:rsidRDefault="00395A08" w:rsidP="00E372FC">
            <w:pPr>
              <w:spacing w:before="60" w:after="60" w:line="320" w:lineRule="exact"/>
              <w:jc w:val="both"/>
              <w:rPr>
                <w:rFonts w:ascii="Times New Roman" w:hAnsi="Times New Roman" w:cs="Times New Roman"/>
              </w:rPr>
            </w:pPr>
            <w:r w:rsidRPr="007B477A">
              <w:rPr>
                <w:rFonts w:ascii="Times New Roman" w:hAnsi="Times New Roman" w:cs="Times New Roman"/>
                <w:lang w:val="en-US"/>
              </w:rPr>
              <w:t>Đơn yêu cầu thu hồi thẻ giám định viên/giấy chứng nhận tổ chức giám định quyền đối với giống cây trồng</w:t>
            </w:r>
          </w:p>
        </w:tc>
        <w:tc>
          <w:tcPr>
            <w:tcW w:w="4001" w:type="pct"/>
            <w:shd w:val="clear" w:color="auto" w:fill="FFFFFF"/>
          </w:tcPr>
          <w:p w14:paraId="6F92461A"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Nêu rõ những nội dung (nhóm) thông tin cần cung cấp trong mẫu đơn, tờ khai:</w:t>
            </w:r>
          </w:p>
          <w:p w14:paraId="599845A3"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1: </w:t>
            </w:r>
            <w:r w:rsidRPr="007B477A">
              <w:rPr>
                <w:rFonts w:ascii="Times New Roman" w:hAnsi="Times New Roman" w:cs="Times New Roman"/>
                <w:lang w:val="en-US"/>
              </w:rPr>
              <w:t>Người làm đơn</w:t>
            </w:r>
          </w:p>
          <w:p w14:paraId="41B45129"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định: Xác định rõ chủ thể có quyền đề nghị và chịu trách nhiệm về thông tin yêu cầu; là cơ sở pháp lý để cơ quan quản lý xác lập hồ sơ và lưu vết đối với đề nghị thu hồi.</w:t>
            </w:r>
          </w:p>
          <w:p w14:paraId="3D9A6EA8"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w:t>
            </w:r>
            <w:r w:rsidRPr="007B477A">
              <w:rPr>
                <w:rFonts w:ascii="Times New Roman" w:hAnsi="Times New Roman" w:cs="Times New Roman"/>
                <w:lang w:val="en-US"/>
              </w:rPr>
              <w:t>2: Thông tin về Thẻ giám định viên/Giấy chứng nhận tổ chức giám định quyền đối với giống cây trồng đề nghị thu hồi</w:t>
            </w:r>
          </w:p>
          <w:p w14:paraId="6893F7EC"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định: Giúp cơ quan quản lý xác định chính xác đối tượng cần thu hồi và đối chiếu với dữ liệu đã lưu trong hồ sơ cấp trước, hạn chế yêu cầu tổ chức phải cung cấp lại thông tin khi cơ quan nhà nước đã có trong hệ thống.</w:t>
            </w:r>
          </w:p>
          <w:p w14:paraId="0F9B1139"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w:t>
            </w:r>
            <w:r w:rsidRPr="007B477A">
              <w:rPr>
                <w:rFonts w:ascii="Times New Roman" w:hAnsi="Times New Roman" w:cs="Times New Roman"/>
                <w:lang w:val="en-US"/>
              </w:rPr>
              <w:t xml:space="preserve">3: Căn cứ đề nghị thu hồi Thẻ giám định viên/Giấy chứng nhận tổ chức giám định quyền đối với giống </w:t>
            </w:r>
            <w:r w:rsidRPr="007B477A">
              <w:rPr>
                <w:rFonts w:ascii="Times New Roman" w:hAnsi="Times New Roman" w:cs="Times New Roman"/>
                <w:lang w:val="en-US"/>
              </w:rPr>
              <w:lastRenderedPageBreak/>
              <w:t xml:space="preserve">cây trồng </w:t>
            </w:r>
          </w:p>
          <w:p w14:paraId="4AF06E2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Lý do quy định: </w:t>
            </w:r>
          </w:p>
          <w:p w14:paraId="04BFB694"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w:t>
            </w:r>
            <w:r w:rsidRPr="007B477A">
              <w:rPr>
                <w:rFonts w:ascii="Times New Roman" w:hAnsi="Times New Roman" w:cs="Times New Roman"/>
                <w:lang w:val="en-US"/>
              </w:rPr>
              <w:t xml:space="preserve">4: Cam kết </w:t>
            </w:r>
          </w:p>
          <w:p w14:paraId="304593A1" w14:textId="06B46658"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định: Bảo đảm việc xem xét thu hồi được thực hiện đúng theo đề nghị và phù hợp quy định pháp luật, đồng thời làm rõ tình huống dẫn đến việc yêu cầu thu hồi, phục vụ quản lý và theo dõi sau thu hồi.</w:t>
            </w:r>
          </w:p>
          <w:p w14:paraId="783D5FD3" w14:textId="050B7D4B"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C</w:t>
            </w:r>
            <w:r w:rsidRPr="007B477A">
              <w:rPr>
                <w:rFonts w:ascii="Times New Roman" w:hAnsi="Times New Roman" w:cs="Times New Roman"/>
                <w:lang w:val="en-US"/>
              </w:rPr>
              <w:t>ó</w:t>
            </w:r>
            <w:r w:rsidRPr="007B477A">
              <w:rPr>
                <w:rFonts w:ascii="Times New Roman" w:hAnsi="Times New Roman" w:cs="Times New Roman"/>
              </w:rPr>
              <w:t xml:space="preserve"> quy định việc xác nhận tại đơn, tờ khai không? 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659227C6"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N</w:t>
            </w:r>
            <w:r w:rsidRPr="007B477A">
              <w:rPr>
                <w:rFonts w:ascii="Times New Roman" w:hAnsi="Times New Roman" w:cs="Times New Roman"/>
                <w:lang w:val="en-US"/>
              </w:rPr>
              <w:t>ế</w:t>
            </w:r>
            <w:r w:rsidRPr="007B477A">
              <w:rPr>
                <w:rFonts w:ascii="Times New Roman" w:hAnsi="Times New Roman" w:cs="Times New Roman"/>
              </w:rPr>
              <w:t>u Có, nêu rõ nội dung xác nhận, người/cơ quan có thẩm quyền xác nhận:</w:t>
            </w:r>
            <w:r w:rsidRPr="007B477A">
              <w:rPr>
                <w:rFonts w:ascii="Times New Roman" w:hAnsi="Times New Roman" w:cs="Times New Roman"/>
                <w:lang w:val="en-US"/>
              </w:rPr>
              <w:t xml:space="preserve"> Chủ thể đứng đơn xác nhận về thông tin kê khai, đề nghị thu hồi và chịu trách nhiệm đối với nội dung trong đơn.</w:t>
            </w:r>
          </w:p>
          <w:p w14:paraId="09B53DEE" w14:textId="24D25FA5" w:rsidR="00395A08" w:rsidRPr="007B477A" w:rsidRDefault="00395A08" w:rsidP="00395A08">
            <w:pPr>
              <w:spacing w:before="60" w:after="60" w:line="320" w:lineRule="exact"/>
              <w:jc w:val="both"/>
              <w:rPr>
                <w:rFonts w:ascii="Times New Roman" w:hAnsi="Times New Roman" w:cs="Times New Roman"/>
                <w:lang w:val="en-US"/>
              </w:rPr>
            </w:pPr>
            <w:r w:rsidRPr="007B477A">
              <w:rPr>
                <w:rFonts w:ascii="Times New Roman" w:hAnsi="Times New Roman" w:cs="Times New Roman"/>
              </w:rPr>
              <w:t>Lý do quy định: Nhằm bảo đảm tính chính xác, trung thực của thông tin và làm căn cứ pháp lý để cơ quan có thẩm quyền xem xét thu hồi theo đúng đề nghị của chủ thể. Việc yêu cầu xác nhận trực tiếp của người nộp đơn giúp xác định rõ trách nhiệm pháp lý và hạn chế phát sinh khiếu nại, tranh chấp sau này.</w:t>
            </w:r>
          </w:p>
        </w:tc>
      </w:tr>
      <w:tr w:rsidR="00395A08" w:rsidRPr="007B477A" w14:paraId="00701B1C" w14:textId="77777777" w:rsidTr="00E372FC">
        <w:tc>
          <w:tcPr>
            <w:tcW w:w="999" w:type="pct"/>
            <w:shd w:val="clear" w:color="auto" w:fill="FFFFFF"/>
          </w:tcPr>
          <w:p w14:paraId="1B5C260D"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lastRenderedPageBreak/>
              <w:t>d) Ngôn ngữ</w:t>
            </w:r>
          </w:p>
        </w:tc>
        <w:tc>
          <w:tcPr>
            <w:tcW w:w="4001" w:type="pct"/>
            <w:shd w:val="clear" w:color="auto" w:fill="FFFFFF"/>
          </w:tcPr>
          <w:p w14:paraId="392C7519" w14:textId="75A115B6"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Tiếng Việt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lang w:val="en-US"/>
              </w:rPr>
              <w:t xml:space="preserve">   </w:t>
            </w:r>
            <w:r w:rsidRPr="007B477A">
              <w:rPr>
                <w:rFonts w:ascii="Times New Roman" w:hAnsi="Times New Roman" w:cs="Times New Roman"/>
              </w:rPr>
              <w:t xml:space="preserve">Song ngữ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Nêu rõ loại song ng</w:t>
            </w:r>
            <w:r w:rsidRPr="007B477A">
              <w:rPr>
                <w:rFonts w:ascii="Times New Roman" w:hAnsi="Times New Roman" w:cs="Times New Roman"/>
                <w:lang w:val="en-US"/>
              </w:rPr>
              <w:t>ữ</w:t>
            </w: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 </w:t>
            </w:r>
          </w:p>
          <w:p w14:paraId="67DF669A" w14:textId="667DA215"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Lý do quy định (trong trường hợp mẫu đơn song ngữ): ………………………………………………</w:t>
            </w:r>
          </w:p>
        </w:tc>
      </w:tr>
      <w:tr w:rsidR="00395A08" w:rsidRPr="007B477A" w14:paraId="319488FD" w14:textId="77777777" w:rsidTr="00E372FC">
        <w:tc>
          <w:tcPr>
            <w:tcW w:w="5000" w:type="pct"/>
            <w:gridSpan w:val="2"/>
            <w:shd w:val="clear" w:color="auto" w:fill="FFFFFF"/>
          </w:tcPr>
          <w:p w14:paraId="67CCA9A2"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IV. THÔNG TIN LIÊN HỆ</w:t>
            </w:r>
          </w:p>
        </w:tc>
      </w:tr>
      <w:tr w:rsidR="00395A08" w:rsidRPr="007B477A" w14:paraId="4C9C3240" w14:textId="77777777" w:rsidTr="00E372FC">
        <w:tc>
          <w:tcPr>
            <w:tcW w:w="5000" w:type="pct"/>
            <w:gridSpan w:val="2"/>
            <w:shd w:val="clear" w:color="auto" w:fill="FFFFFF"/>
          </w:tcPr>
          <w:p w14:paraId="2A582EBF"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Họ và tên người điền: </w:t>
            </w:r>
            <w:r w:rsidRPr="007B477A">
              <w:rPr>
                <w:rFonts w:ascii="Times New Roman" w:hAnsi="Times New Roman" w:cs="Times New Roman"/>
                <w:lang w:val="en-US"/>
              </w:rPr>
              <w:t>Đào Văn Khởi</w:t>
            </w:r>
          </w:p>
          <w:p w14:paraId="14063140"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Đi</w:t>
            </w:r>
            <w:r w:rsidRPr="007B477A">
              <w:rPr>
                <w:rFonts w:ascii="Times New Roman" w:hAnsi="Times New Roman" w:cs="Times New Roman"/>
                <w:lang w:val="en-US"/>
              </w:rPr>
              <w:t>ệ</w:t>
            </w:r>
            <w:r w:rsidRPr="007B477A">
              <w:rPr>
                <w:rFonts w:ascii="Times New Roman" w:hAnsi="Times New Roman" w:cs="Times New Roman"/>
              </w:rPr>
              <w:t>n tho</w:t>
            </w:r>
            <w:r w:rsidRPr="007B477A">
              <w:rPr>
                <w:rFonts w:ascii="Times New Roman" w:hAnsi="Times New Roman" w:cs="Times New Roman"/>
                <w:lang w:val="en-US"/>
              </w:rPr>
              <w:t>ạ</w:t>
            </w:r>
            <w:r w:rsidRPr="007B477A">
              <w:rPr>
                <w:rFonts w:ascii="Times New Roman" w:hAnsi="Times New Roman" w:cs="Times New Roman"/>
              </w:rPr>
              <w:t>i cố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r w:rsidRPr="007B477A">
              <w:rPr>
                <w:rFonts w:ascii="Times New Roman" w:hAnsi="Times New Roman" w:cs="Times New Roman"/>
              </w:rPr>
              <w:t xml:space="preserve">; Di động: </w:t>
            </w:r>
            <w:r w:rsidRPr="007B477A">
              <w:rPr>
                <w:rFonts w:ascii="Times New Roman" w:hAnsi="Times New Roman" w:cs="Times New Roman"/>
                <w:lang w:val="en-US"/>
              </w:rPr>
              <w:t>0977.087.078                                           E-mail: dvkhoi2@mmae.gov.vn</w:t>
            </w:r>
          </w:p>
        </w:tc>
      </w:tr>
    </w:tbl>
    <w:p w14:paraId="1F409E77"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sz w:val="26"/>
          <w:szCs w:val="26"/>
        </w:rPr>
      </w:pPr>
    </w:p>
    <w:p w14:paraId="69736256"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b/>
          <w:sz w:val="28"/>
          <w:szCs w:val="28"/>
        </w:rPr>
      </w:pPr>
    </w:p>
    <w:p w14:paraId="607A7A81"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b/>
          <w:sz w:val="28"/>
          <w:szCs w:val="28"/>
        </w:rPr>
      </w:pPr>
    </w:p>
    <w:p w14:paraId="702FFC51"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b/>
          <w:sz w:val="28"/>
          <w:szCs w:val="28"/>
        </w:rPr>
      </w:pPr>
    </w:p>
    <w:p w14:paraId="33B6164F"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b/>
          <w:sz w:val="28"/>
          <w:szCs w:val="28"/>
        </w:rPr>
      </w:pPr>
    </w:p>
    <w:p w14:paraId="75DA64BF" w14:textId="77777777" w:rsidR="007B477A" w:rsidRDefault="007B477A" w:rsidP="00395A08">
      <w:pPr>
        <w:pStyle w:val="ListParagraph"/>
        <w:tabs>
          <w:tab w:val="left" w:pos="0"/>
          <w:tab w:val="left" w:pos="720"/>
          <w:tab w:val="left" w:pos="990"/>
        </w:tabs>
        <w:spacing w:before="120" w:line="360" w:lineRule="exact"/>
        <w:ind w:left="0" w:firstLine="709"/>
        <w:jc w:val="both"/>
        <w:rPr>
          <w:b/>
          <w:sz w:val="28"/>
          <w:szCs w:val="28"/>
        </w:rPr>
      </w:pPr>
    </w:p>
    <w:p w14:paraId="74FCD649" w14:textId="43FDACC9" w:rsidR="00395A08" w:rsidRPr="007B477A" w:rsidRDefault="00395A08" w:rsidP="00395A08">
      <w:pPr>
        <w:pStyle w:val="ListParagraph"/>
        <w:tabs>
          <w:tab w:val="left" w:pos="0"/>
          <w:tab w:val="left" w:pos="720"/>
          <w:tab w:val="left" w:pos="990"/>
        </w:tabs>
        <w:spacing w:before="120" w:line="360" w:lineRule="exact"/>
        <w:ind w:left="0" w:firstLine="709"/>
        <w:jc w:val="both"/>
        <w:rPr>
          <w:b/>
          <w:sz w:val="28"/>
          <w:szCs w:val="26"/>
        </w:rPr>
      </w:pPr>
      <w:r w:rsidRPr="007B477A">
        <w:rPr>
          <w:b/>
          <w:sz w:val="28"/>
          <w:szCs w:val="28"/>
        </w:rPr>
        <w:lastRenderedPageBreak/>
        <w:t>THỦ TỤC HÀNH CHÍNH 3</w:t>
      </w:r>
      <w:r w:rsidR="007B477A">
        <w:rPr>
          <w:b/>
          <w:sz w:val="28"/>
          <w:szCs w:val="28"/>
        </w:rPr>
        <w:t>1</w:t>
      </w:r>
      <w:r w:rsidRPr="007B477A">
        <w:rPr>
          <w:b/>
          <w:sz w:val="28"/>
          <w:szCs w:val="28"/>
        </w:rPr>
        <w:t xml:space="preserve">: </w:t>
      </w:r>
      <w:r w:rsidRPr="007B477A">
        <w:rPr>
          <w:b/>
          <w:sz w:val="28"/>
          <w:szCs w:val="26"/>
        </w:rPr>
        <w:t>Thu hồi Thẻ giám định viên quyền đối với giống cây trồng theo yêu cầu của tổ chức, cá nhân (1.011999)</w:t>
      </w:r>
    </w:p>
    <w:p w14:paraId="22B596D2" w14:textId="77777777" w:rsidR="00395A08" w:rsidRPr="007B477A" w:rsidRDefault="00395A08" w:rsidP="00395A08">
      <w:pPr>
        <w:pStyle w:val="ListParagraph"/>
        <w:tabs>
          <w:tab w:val="left" w:pos="0"/>
          <w:tab w:val="left" w:pos="720"/>
          <w:tab w:val="left" w:pos="990"/>
        </w:tabs>
        <w:spacing w:before="120" w:line="360" w:lineRule="exact"/>
        <w:ind w:left="0" w:firstLine="709"/>
        <w:jc w:val="both"/>
        <w:rPr>
          <w:sz w:val="26"/>
          <w:szCs w:val="26"/>
        </w:rPr>
      </w:pPr>
    </w:p>
    <w:tbl>
      <w:tblPr>
        <w:tblW w:w="5385"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02"/>
        <w:gridCol w:w="12024"/>
      </w:tblGrid>
      <w:tr w:rsidR="00395A08" w:rsidRPr="007B477A" w14:paraId="6F2F331E" w14:textId="77777777" w:rsidTr="00395A08">
        <w:trPr>
          <w:trHeight w:val="539"/>
        </w:trPr>
        <w:tc>
          <w:tcPr>
            <w:tcW w:w="999" w:type="pct"/>
            <w:vMerge w:val="restart"/>
            <w:shd w:val="clear" w:color="auto" w:fill="FFFFFF"/>
          </w:tcPr>
          <w:p w14:paraId="2B67CA23"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I. CĂN CỨ PHÁP LÝ</w:t>
            </w:r>
          </w:p>
          <w:p w14:paraId="47C25E02" w14:textId="77777777" w:rsidR="00395A08" w:rsidRPr="007B477A" w:rsidRDefault="00395A08" w:rsidP="00E372FC">
            <w:pPr>
              <w:spacing w:before="60" w:after="60" w:line="320" w:lineRule="exact"/>
              <w:rPr>
                <w:rFonts w:ascii="Times New Roman" w:hAnsi="Times New Roman" w:cs="Times New Roman"/>
                <w:i/>
              </w:rPr>
            </w:pPr>
            <w:r w:rsidRPr="007B477A">
              <w:rPr>
                <w:rFonts w:ascii="Times New Roman" w:hAnsi="Times New Roman" w:cs="Times New Roman"/>
                <w:i/>
              </w:rPr>
              <w:t>(Nêu rõ điều, khoản, điểm và tên văn bản quy định)</w:t>
            </w:r>
          </w:p>
        </w:tc>
        <w:tc>
          <w:tcPr>
            <w:tcW w:w="4001" w:type="pct"/>
            <w:shd w:val="clear" w:color="auto" w:fill="FFFFFF"/>
            <w:vAlign w:val="center"/>
          </w:tcPr>
          <w:p w14:paraId="59280406" w14:textId="5C3256A4" w:rsidR="00395A08" w:rsidRPr="007B477A" w:rsidRDefault="00395A08" w:rsidP="00E372FC">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1. </w:t>
            </w:r>
            <w:r w:rsidRPr="007B477A">
              <w:rPr>
                <w:rFonts w:ascii="Times New Roman" w:hAnsi="Times New Roman" w:cs="Times New Roman"/>
              </w:rPr>
              <w:t>Khoản 3 Điều 201 của Luật Sở hữu trí tuệ;</w:t>
            </w:r>
          </w:p>
        </w:tc>
      </w:tr>
      <w:tr w:rsidR="00395A08" w:rsidRPr="007B477A" w14:paraId="19A279FA" w14:textId="77777777" w:rsidTr="00395A08">
        <w:trPr>
          <w:trHeight w:val="1128"/>
        </w:trPr>
        <w:tc>
          <w:tcPr>
            <w:tcW w:w="999" w:type="pct"/>
            <w:vMerge/>
            <w:shd w:val="clear" w:color="auto" w:fill="FFFFFF"/>
          </w:tcPr>
          <w:p w14:paraId="186372A3" w14:textId="77777777" w:rsidR="00395A08" w:rsidRPr="007B477A" w:rsidRDefault="00395A08" w:rsidP="00E372FC">
            <w:pPr>
              <w:spacing w:before="60" w:after="60" w:line="320" w:lineRule="exact"/>
              <w:rPr>
                <w:rFonts w:ascii="Times New Roman" w:hAnsi="Times New Roman" w:cs="Times New Roman"/>
                <w:b/>
              </w:rPr>
            </w:pPr>
          </w:p>
        </w:tc>
        <w:tc>
          <w:tcPr>
            <w:tcW w:w="4001" w:type="pct"/>
            <w:shd w:val="clear" w:color="auto" w:fill="FFFFFF"/>
            <w:vAlign w:val="center"/>
          </w:tcPr>
          <w:p w14:paraId="3A318AB1" w14:textId="1B4D2CEE" w:rsidR="00395A08" w:rsidRPr="007B477A" w:rsidRDefault="00395A08" w:rsidP="00E372FC">
            <w:pPr>
              <w:spacing w:before="60" w:after="60" w:line="320" w:lineRule="exact"/>
              <w:jc w:val="both"/>
              <w:rPr>
                <w:rFonts w:ascii="Times New Roman" w:hAnsi="Times New Roman" w:cs="Times New Roman"/>
              </w:rPr>
            </w:pPr>
            <w:r w:rsidRPr="007B477A">
              <w:rPr>
                <w:rFonts w:ascii="Times New Roman" w:hAnsi="Times New Roman" w:cs="Times New Roman"/>
                <w:lang w:val="en-US"/>
              </w:rPr>
              <w:t xml:space="preserve">2. </w:t>
            </w:r>
            <w:r w:rsidRPr="007B477A">
              <w:rPr>
                <w:rFonts w:ascii="Times New Roman" w:hAnsi="Times New Roman" w:cs="Times New Roman"/>
              </w:rPr>
              <w:t>Khoản 4 Điều 112, 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395A08" w:rsidRPr="007B477A" w14:paraId="6BEE9098" w14:textId="77777777" w:rsidTr="00E372FC">
        <w:tc>
          <w:tcPr>
            <w:tcW w:w="5000" w:type="pct"/>
            <w:gridSpan w:val="2"/>
            <w:shd w:val="clear" w:color="auto" w:fill="FFFFFF"/>
          </w:tcPr>
          <w:p w14:paraId="574E2502" w14:textId="51B62DA3" w:rsidR="00395A08" w:rsidRPr="007B477A" w:rsidRDefault="00395A08" w:rsidP="00395A08">
            <w:pPr>
              <w:spacing w:before="60" w:after="60" w:line="320" w:lineRule="exact"/>
              <w:rPr>
                <w:rFonts w:ascii="Times New Roman" w:hAnsi="Times New Roman" w:cs="Times New Roman"/>
                <w:b/>
              </w:rPr>
            </w:pPr>
            <w:r w:rsidRPr="007B477A">
              <w:rPr>
                <w:rFonts w:ascii="Times New Roman" w:hAnsi="Times New Roman" w:cs="Times New Roman"/>
                <w:b/>
              </w:rPr>
              <w:t>II. ĐÁNH GIÁ TÍNH HỢP LÝ CỦA TỪNG BỘ PHẬN TẠO THÀNH THỦ TỤC HÀNH CHÍNH</w:t>
            </w:r>
          </w:p>
        </w:tc>
      </w:tr>
      <w:tr w:rsidR="00395A08" w:rsidRPr="007B477A" w14:paraId="14AA22F8" w14:textId="77777777" w:rsidTr="00E372FC">
        <w:tc>
          <w:tcPr>
            <w:tcW w:w="5000" w:type="pct"/>
            <w:gridSpan w:val="2"/>
            <w:shd w:val="clear" w:color="auto" w:fill="FFFFFF"/>
          </w:tcPr>
          <w:p w14:paraId="3A2E1360"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4. Thành phần, số lượng hồ sơ</w:t>
            </w:r>
          </w:p>
        </w:tc>
      </w:tr>
      <w:tr w:rsidR="00395A08" w:rsidRPr="007B477A" w14:paraId="1B2BA88A" w14:textId="77777777" w:rsidTr="00E372FC">
        <w:tc>
          <w:tcPr>
            <w:tcW w:w="999" w:type="pct"/>
            <w:shd w:val="clear" w:color="auto" w:fill="FFFFFF"/>
          </w:tcPr>
          <w:p w14:paraId="5E0C3672"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a) Tên thành phần hồ sơ</w:t>
            </w:r>
            <w:r w:rsidRPr="007B477A">
              <w:rPr>
                <w:rFonts w:ascii="Times New Roman" w:hAnsi="Times New Roman" w:cs="Times New Roman"/>
                <w:lang w:val="en-US"/>
              </w:rPr>
              <w:t xml:space="preserve"> </w:t>
            </w:r>
            <w:r w:rsidRPr="007B477A">
              <w:rPr>
                <w:rFonts w:ascii="Times New Roman" w:hAnsi="Times New Roman" w:cs="Times New Roman"/>
              </w:rPr>
              <w:t>1:</w:t>
            </w:r>
          </w:p>
          <w:p w14:paraId="15918FA7"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lang w:val="en-US"/>
              </w:rPr>
              <w:t>Đơn yêu cầu thu hồi Giấy chứng nhận/Thẻ tổ chức giám định quyền đối với giống cây trồng</w:t>
            </w:r>
          </w:p>
        </w:tc>
        <w:tc>
          <w:tcPr>
            <w:tcW w:w="4001" w:type="pct"/>
            <w:shd w:val="clear" w:color="auto" w:fill="FFFFFF"/>
          </w:tcPr>
          <w:p w14:paraId="0C40C426" w14:textId="77777777" w:rsidR="00395A08" w:rsidRPr="007B477A" w:rsidRDefault="00395A08" w:rsidP="00E372FC">
            <w:pPr>
              <w:spacing w:before="60" w:after="60" w:line="320" w:lineRule="exact"/>
              <w:jc w:val="both"/>
              <w:rPr>
                <w:rFonts w:ascii="Times New Roman" w:hAnsi="Times New Roman" w:cs="Times New Roman"/>
                <w:lang w:val="en-US"/>
              </w:rPr>
            </w:pPr>
            <w:r w:rsidRPr="007B477A">
              <w:rPr>
                <w:rFonts w:ascii="Times New Roman" w:hAnsi="Times New Roman" w:cs="Times New Roman"/>
              </w:rPr>
              <w:t>- Nêu rõ lý do quy định: Quy định thành phần hồ sơ nhằm xác nhận rõ chủ thể đề nghị và thông tin liên quan đến Giấy chứng nhận cần thu hồi, bảo đảm cơ quan nhà nước có đủ căn cứ ra quyết định theo đúng đề nghị. Đồng thời giúp giảm yêu cầu cung cấp các thông tin mà cơ quan quản lý đã có, hướng tới khai thác dữ liệu đã được cấp trong hệ thống.</w:t>
            </w:r>
          </w:p>
          <w:p w14:paraId="5A7CCC5B" w14:textId="5501A97E" w:rsidR="00395A08" w:rsidRPr="007B477A" w:rsidRDefault="00395A08" w:rsidP="00395A08">
            <w:pPr>
              <w:spacing w:before="60" w:after="60" w:line="320" w:lineRule="exact"/>
              <w:jc w:val="both"/>
              <w:rPr>
                <w:rFonts w:ascii="Times New Roman" w:hAnsi="Times New Roman" w:cs="Times New Roman"/>
                <w:lang w:val="en-US"/>
              </w:rPr>
            </w:pPr>
            <w:r w:rsidRPr="007B477A">
              <w:rPr>
                <w:rFonts w:ascii="Times New Roman" w:hAnsi="Times New Roman" w:cs="Times New Roman"/>
              </w:rPr>
              <w:t>- Yêu cầu về hình thức: Đơn theo mẫu do cơ quan có thẩm quyền ban hành; gửi trực tiếp qua hệ thống dịch vụ công hoặc theo hình thức điện tử phù hợp.</w:t>
            </w:r>
          </w:p>
          <w:p w14:paraId="00B8B394" w14:textId="77777777" w:rsidR="00395A08" w:rsidRPr="007B477A" w:rsidRDefault="00395A08" w:rsidP="00E372FC">
            <w:pPr>
              <w:spacing w:before="60" w:after="60" w:line="320" w:lineRule="exact"/>
              <w:jc w:val="both"/>
              <w:rPr>
                <w:rFonts w:ascii="Times New Roman" w:hAnsi="Times New Roman" w:cs="Times New Roman"/>
                <w:lang w:val="en-US"/>
              </w:rPr>
            </w:pPr>
            <w:r w:rsidRPr="007B477A">
              <w:rPr>
                <w:rFonts w:ascii="Times New Roman" w:hAnsi="Times New Roman" w:cs="Times New Roman"/>
              </w:rPr>
              <w:t>Lý do quy định:</w:t>
            </w:r>
            <w:r w:rsidRPr="007B477A">
              <w:rPr>
                <w:rFonts w:ascii="Times New Roman" w:hAnsi="Times New Roman" w:cs="Times New Roman"/>
                <w:lang w:val="en-US"/>
              </w:rPr>
              <w:t xml:space="preserve"> ảo đảm thống nhất nội dung bắt buộc, tránh phát sinh thiếu thông tin hoặc không đồng nhất giữa các đơn vị; </w:t>
            </w:r>
          </w:p>
          <w:p w14:paraId="48CDD330" w14:textId="77777777" w:rsidR="00395A08" w:rsidRPr="007B477A" w:rsidRDefault="00395A08" w:rsidP="00E372FC">
            <w:pPr>
              <w:spacing w:before="60" w:after="60" w:line="320" w:lineRule="exact"/>
              <w:jc w:val="both"/>
              <w:rPr>
                <w:rFonts w:ascii="Times New Roman" w:hAnsi="Times New Roman" w:cs="Times New Roman"/>
                <w:lang w:val="en-US"/>
              </w:rPr>
            </w:pPr>
            <w:r w:rsidRPr="007B477A">
              <w:rPr>
                <w:rFonts w:ascii="Times New Roman" w:hAnsi="Times New Roman" w:cs="Times New Roman"/>
                <w:lang w:val="en-US"/>
              </w:rPr>
              <w:t>Tạo điều kiện để hệ thống tiếp nhận và xử lý tự động, thuận lợi cho số hóa và lưu trữ hồ sơ điện tử; Bảo đảm khả năng xác thực thông tin, phục vụ tra cứu và tái sử dụng dữ liệu trong quản lý nhà nước về giống cây trồng.</w:t>
            </w:r>
          </w:p>
        </w:tc>
      </w:tr>
      <w:tr w:rsidR="00395A08" w:rsidRPr="007B477A" w14:paraId="02408053" w14:textId="77777777" w:rsidTr="00E372FC">
        <w:tc>
          <w:tcPr>
            <w:tcW w:w="999" w:type="pct"/>
            <w:shd w:val="clear" w:color="auto" w:fill="FFFFFF"/>
          </w:tcPr>
          <w:p w14:paraId="18000893"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4001" w:type="pct"/>
            <w:shd w:val="clear" w:color="auto" w:fill="FFFFFF"/>
          </w:tcPr>
          <w:p w14:paraId="5455A487" w14:textId="2E867CF2"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Có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7495A090"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Nêu rõ: ……………………………………………………………………………………………………….</w:t>
            </w:r>
          </w:p>
          <w:p w14:paraId="2B3DA621"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771B1687"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653C3160"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7E86538F" w14:textId="09545E0F" w:rsidR="00395A08" w:rsidRPr="007B477A" w:rsidRDefault="00395A08" w:rsidP="00E372FC">
            <w:pPr>
              <w:spacing w:before="60" w:after="60" w:line="320" w:lineRule="exact"/>
              <w:rPr>
                <w:rFonts w:ascii="Times New Roman" w:hAnsi="Times New Roman" w:cs="Times New Roman"/>
                <w:lang w:val="en-US"/>
              </w:rPr>
            </w:pPr>
          </w:p>
        </w:tc>
      </w:tr>
      <w:tr w:rsidR="00395A08" w:rsidRPr="007B477A" w14:paraId="17E25B92" w14:textId="77777777" w:rsidTr="00E372FC">
        <w:tc>
          <w:tcPr>
            <w:tcW w:w="999" w:type="pct"/>
            <w:shd w:val="clear" w:color="auto" w:fill="FFFFFF"/>
          </w:tcPr>
          <w:p w14:paraId="134C55C4" w14:textId="38023949"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d) Số lượng bộ hồ sơ:</w:t>
            </w:r>
            <w:r w:rsidRPr="007B477A">
              <w:rPr>
                <w:rFonts w:ascii="Times New Roman" w:hAnsi="Times New Roman" w:cs="Times New Roman"/>
                <w:lang w:val="en-US"/>
              </w:rPr>
              <w:t xml:space="preserve"> 01 bộ</w:t>
            </w:r>
          </w:p>
        </w:tc>
        <w:tc>
          <w:tcPr>
            <w:tcW w:w="4001" w:type="pct"/>
            <w:shd w:val="clear" w:color="auto" w:fill="FFFFFF"/>
          </w:tcPr>
          <w:p w14:paraId="06481F38" w14:textId="633D0C00"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Lý do </w:t>
            </w:r>
            <w:r w:rsidRPr="007B477A">
              <w:rPr>
                <w:rFonts w:ascii="Times New Roman" w:hAnsi="Times New Roman" w:cs="Times New Roman"/>
                <w:i/>
              </w:rPr>
              <w:t>(nếu quy định từ 02 b</w:t>
            </w:r>
            <w:r w:rsidRPr="007B477A">
              <w:rPr>
                <w:rFonts w:ascii="Times New Roman" w:hAnsi="Times New Roman" w:cs="Times New Roman"/>
                <w:i/>
                <w:lang w:val="en-US"/>
              </w:rPr>
              <w:t>ộ</w:t>
            </w:r>
            <w:r w:rsidRPr="007B477A">
              <w:rPr>
                <w:rFonts w:ascii="Times New Roman" w:hAnsi="Times New Roman" w:cs="Times New Roman"/>
                <w:i/>
              </w:rPr>
              <w:t xml:space="preserve"> hồ sơ trở lên)</w:t>
            </w:r>
            <w:r w:rsidRPr="007B477A">
              <w:rPr>
                <w:rFonts w:ascii="Times New Roman" w:hAnsi="Times New Roman" w:cs="Times New Roman"/>
              </w:rPr>
              <w:t xml:space="preserve">: </w:t>
            </w:r>
            <w:r w:rsidRPr="007B477A">
              <w:rPr>
                <w:rFonts w:ascii="Times New Roman" w:hAnsi="Times New Roman" w:cs="Times New Roman"/>
                <w:lang w:val="en-US"/>
              </w:rPr>
              <w:t>…………………………………………………………….</w:t>
            </w:r>
          </w:p>
        </w:tc>
      </w:tr>
      <w:tr w:rsidR="00395A08" w:rsidRPr="007B477A" w14:paraId="5F0908A9" w14:textId="77777777" w:rsidTr="00E372FC">
        <w:tc>
          <w:tcPr>
            <w:tcW w:w="5000" w:type="pct"/>
            <w:gridSpan w:val="2"/>
            <w:shd w:val="clear" w:color="auto" w:fill="FFFFFF"/>
          </w:tcPr>
          <w:p w14:paraId="61DFBAAA"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lastRenderedPageBreak/>
              <w:t>5. Thời hạn giải quyết</w:t>
            </w:r>
          </w:p>
        </w:tc>
      </w:tr>
      <w:tr w:rsidR="00395A08" w:rsidRPr="007B477A" w14:paraId="67F65CAC" w14:textId="77777777" w:rsidTr="00E372FC">
        <w:tc>
          <w:tcPr>
            <w:tcW w:w="999" w:type="pct"/>
            <w:shd w:val="clear" w:color="auto" w:fill="FFFFFF"/>
          </w:tcPr>
          <w:p w14:paraId="789E33BA"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a) Có được quy định rõ ràng, cụ thể và phù hợp không?</w:t>
            </w:r>
          </w:p>
        </w:tc>
        <w:tc>
          <w:tcPr>
            <w:tcW w:w="4001" w:type="pct"/>
            <w:shd w:val="clear" w:color="auto" w:fill="FFFFFF"/>
          </w:tcPr>
          <w:p w14:paraId="68335BD5" w14:textId="228B532D"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xml:space="preserve">- 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1556DE90"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 Nêu rõ thời hạn giải quyết thủ tục hành chính: </w:t>
            </w:r>
            <w:r w:rsidRPr="007B477A">
              <w:rPr>
                <w:rFonts w:ascii="Times New Roman" w:hAnsi="Times New Roman" w:cs="Times New Roman"/>
                <w:lang w:val="en-US"/>
              </w:rPr>
              <w:t>Cắt giảm thời gian giải quyết thủ tục hành chính từ 60 ngày làm việc xuống còn 30 ngày làm việc.</w:t>
            </w:r>
          </w:p>
          <w:p w14:paraId="116B99C2" w14:textId="5602A6E9" w:rsidR="00395A08" w:rsidRPr="007B477A" w:rsidRDefault="00395A08" w:rsidP="00395A08">
            <w:pPr>
              <w:spacing w:before="60" w:after="60" w:line="320" w:lineRule="exact"/>
              <w:jc w:val="both"/>
              <w:rPr>
                <w:rFonts w:ascii="Times New Roman" w:hAnsi="Times New Roman" w:cs="Times New Roman"/>
                <w:lang w:val="en-US"/>
              </w:rPr>
            </w:pPr>
            <w:r w:rsidRPr="007B477A">
              <w:rPr>
                <w:rFonts w:ascii="Times New Roman" w:hAnsi="Times New Roman" w:cs="Times New Roman"/>
              </w:rPr>
              <w:t xml:space="preserve">Lý do quy định: </w:t>
            </w:r>
            <w:r w:rsidRPr="007B477A">
              <w:rPr>
                <w:rFonts w:ascii="Times New Roman" w:hAnsi="Times New Roman" w:cs="Times New Roman"/>
                <w:lang w:val="en-US"/>
              </w:rPr>
              <w:t>Nhằm rút ngắn thời gian xử lý hồ sơ, tạo thuận lợi cho tổ chức, cá nhân trong việc thực hiện thủ tục hành chính; nâng cao hiệu quả, tính kịp thời và chất lượng phục vụ của cơ quan quản lý nhà nước.</w:t>
            </w:r>
          </w:p>
        </w:tc>
      </w:tr>
      <w:tr w:rsidR="00395A08" w:rsidRPr="007B477A" w14:paraId="66F14CF4" w14:textId="77777777" w:rsidTr="00E372FC">
        <w:tc>
          <w:tcPr>
            <w:tcW w:w="999" w:type="pct"/>
            <w:shd w:val="clear" w:color="auto" w:fill="FFFFFF"/>
          </w:tcPr>
          <w:p w14:paraId="714E3156"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01" w:type="pct"/>
            <w:shd w:val="clear" w:color="auto" w:fill="FFFFFF"/>
          </w:tcPr>
          <w:p w14:paraId="5FC79DF0" w14:textId="1B1B81E4"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xml:space="preserve">Có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0802D708"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p>
          <w:p w14:paraId="70001563"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4E415BB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3C696DB4"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33A25886"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p w14:paraId="762AE71D"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w:t>
            </w:r>
          </w:p>
        </w:tc>
      </w:tr>
      <w:tr w:rsidR="00395A08" w:rsidRPr="007B477A" w14:paraId="7F22E58F" w14:textId="77777777" w:rsidTr="00E372FC">
        <w:tc>
          <w:tcPr>
            <w:tcW w:w="5000" w:type="pct"/>
            <w:gridSpan w:val="2"/>
            <w:shd w:val="clear" w:color="auto" w:fill="FFFFFF"/>
          </w:tcPr>
          <w:p w14:paraId="52220B93"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9. Mẫu đơn, tờ khai</w:t>
            </w:r>
          </w:p>
        </w:tc>
      </w:tr>
      <w:tr w:rsidR="00395A08" w:rsidRPr="007B477A" w14:paraId="5B666A51" w14:textId="77777777" w:rsidTr="00E372FC">
        <w:tc>
          <w:tcPr>
            <w:tcW w:w="999" w:type="pct"/>
            <w:shd w:val="clear" w:color="auto" w:fill="FFFFFF"/>
          </w:tcPr>
          <w:p w14:paraId="78CD9303"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a) C</w:t>
            </w:r>
            <w:r w:rsidRPr="007B477A">
              <w:rPr>
                <w:rFonts w:ascii="Times New Roman" w:hAnsi="Times New Roman" w:cs="Times New Roman"/>
                <w:lang w:val="en-US"/>
              </w:rPr>
              <w:t>ó</w:t>
            </w:r>
            <w:r w:rsidRPr="007B477A">
              <w:rPr>
                <w:rFonts w:ascii="Times New Roman" w:hAnsi="Times New Roman" w:cs="Times New Roman"/>
              </w:rPr>
              <w:t xml:space="preserve"> quy định về mẫu đơn, tờ khai không?</w:t>
            </w:r>
          </w:p>
        </w:tc>
        <w:tc>
          <w:tcPr>
            <w:tcW w:w="4001" w:type="pct"/>
            <w:shd w:val="clear" w:color="auto" w:fill="FFFFFF"/>
          </w:tcPr>
          <w:p w14:paraId="018DC1DF" w14:textId="337A6725"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2FAB5847" w14:textId="1107A36C" w:rsidR="00395A08" w:rsidRPr="007B477A" w:rsidRDefault="00395A08" w:rsidP="00395A08">
            <w:pPr>
              <w:spacing w:before="60" w:after="60" w:line="320" w:lineRule="exact"/>
              <w:rPr>
                <w:rFonts w:ascii="Times New Roman" w:hAnsi="Times New Roman" w:cs="Times New Roman"/>
                <w:lang w:val="en-US"/>
              </w:rPr>
            </w:pPr>
            <w:r w:rsidRPr="007B477A">
              <w:rPr>
                <w:rFonts w:ascii="Times New Roman" w:hAnsi="Times New Roman" w:cs="Times New Roman"/>
                <w:lang w:val="en-US"/>
              </w:rPr>
              <w:t>Lý do: Đảm bảo các tổ chức, cá nhân thực hiện thống nhất</w:t>
            </w:r>
          </w:p>
        </w:tc>
      </w:tr>
      <w:tr w:rsidR="00395A08" w:rsidRPr="007B477A" w14:paraId="7DAF8776" w14:textId="77777777" w:rsidTr="00E372FC">
        <w:tc>
          <w:tcPr>
            <w:tcW w:w="999" w:type="pct"/>
            <w:shd w:val="clear" w:color="auto" w:fill="FFFFFF"/>
          </w:tcPr>
          <w:p w14:paraId="03098D0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b) Tên mẫu đơn, tờ khai 1:</w:t>
            </w:r>
          </w:p>
          <w:p w14:paraId="20750D95" w14:textId="77777777" w:rsidR="00395A08" w:rsidRPr="007B477A" w:rsidRDefault="00395A08" w:rsidP="00E372FC">
            <w:pPr>
              <w:spacing w:before="60" w:after="60" w:line="320" w:lineRule="exact"/>
              <w:jc w:val="both"/>
              <w:rPr>
                <w:rFonts w:ascii="Times New Roman" w:hAnsi="Times New Roman" w:cs="Times New Roman"/>
              </w:rPr>
            </w:pPr>
            <w:r w:rsidRPr="007B477A">
              <w:rPr>
                <w:rFonts w:ascii="Times New Roman" w:hAnsi="Times New Roman" w:cs="Times New Roman"/>
                <w:lang w:val="en-US"/>
              </w:rPr>
              <w:t>Đơn yêu cầu thu hồi thẻ giám định viên/giấy chứng nhận tổ chức giám định quyền đối với giống cây trồng</w:t>
            </w:r>
          </w:p>
        </w:tc>
        <w:tc>
          <w:tcPr>
            <w:tcW w:w="4001" w:type="pct"/>
            <w:shd w:val="clear" w:color="auto" w:fill="FFFFFF"/>
          </w:tcPr>
          <w:p w14:paraId="4596C926"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 Nêu rõ những nội dung (nhóm) thông tin cần cung cấp trong mẫu đơn, tờ khai:</w:t>
            </w:r>
          </w:p>
          <w:p w14:paraId="44AF943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1: </w:t>
            </w:r>
            <w:r w:rsidRPr="007B477A">
              <w:rPr>
                <w:rFonts w:ascii="Times New Roman" w:hAnsi="Times New Roman" w:cs="Times New Roman"/>
                <w:lang w:val="en-US"/>
              </w:rPr>
              <w:t>Người làm đơn</w:t>
            </w:r>
          </w:p>
          <w:p w14:paraId="1ED6D568"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định: Xác định rõ chủ thể có quyền đề nghị và chịu trách nhiệm về thông tin yêu cầu; là cơ sở pháp lý để cơ quan quản lý xác lập hồ sơ và lưu vết đối với đề nghị thu hồi.</w:t>
            </w:r>
          </w:p>
          <w:p w14:paraId="32C5CA2D"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w:t>
            </w:r>
            <w:r w:rsidRPr="007B477A">
              <w:rPr>
                <w:rFonts w:ascii="Times New Roman" w:hAnsi="Times New Roman" w:cs="Times New Roman"/>
                <w:lang w:val="en-US"/>
              </w:rPr>
              <w:t>2: Thông tin về Thẻ giám định viên/Giấy chứng nhận tổ chức giám định quyền đối với giống cây trồng đề nghị thu hồi</w:t>
            </w:r>
          </w:p>
          <w:p w14:paraId="68EA008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định: Giúp cơ quan quản lý xác định chính xác đối tượng cần thu hồi và đối chiếu với dữ liệu đã lưu trong hồ sơ cấp trước, hạn chế yêu cầu tổ chức phải cung cấp lại thông tin khi cơ quan nhà nước đã có trong hệ thống.</w:t>
            </w:r>
          </w:p>
          <w:p w14:paraId="74242A1D"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w:t>
            </w:r>
            <w:r w:rsidRPr="007B477A">
              <w:rPr>
                <w:rFonts w:ascii="Times New Roman" w:hAnsi="Times New Roman" w:cs="Times New Roman"/>
                <w:lang w:val="en-US"/>
              </w:rPr>
              <w:t xml:space="preserve">3: Căn cứ đề nghị thu hồi Thẻ giám định viên/Giấy chứng nhận tổ chức giám định quyền đối với giống </w:t>
            </w:r>
            <w:r w:rsidRPr="007B477A">
              <w:rPr>
                <w:rFonts w:ascii="Times New Roman" w:hAnsi="Times New Roman" w:cs="Times New Roman"/>
                <w:lang w:val="en-US"/>
              </w:rPr>
              <w:lastRenderedPageBreak/>
              <w:t xml:space="preserve">cây trồng </w:t>
            </w:r>
          </w:p>
          <w:p w14:paraId="2A709545"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Lý do quy định: </w:t>
            </w:r>
          </w:p>
          <w:p w14:paraId="3C1B3FEC"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N</w:t>
            </w:r>
            <w:r w:rsidRPr="007B477A">
              <w:rPr>
                <w:rFonts w:ascii="Times New Roman" w:hAnsi="Times New Roman" w:cs="Times New Roman"/>
                <w:lang w:val="en-US"/>
              </w:rPr>
              <w:t>ộ</w:t>
            </w:r>
            <w:r w:rsidRPr="007B477A">
              <w:rPr>
                <w:rFonts w:ascii="Times New Roman" w:hAnsi="Times New Roman" w:cs="Times New Roman"/>
              </w:rPr>
              <w:t xml:space="preserve">i dung thông tin </w:t>
            </w:r>
            <w:r w:rsidRPr="007B477A">
              <w:rPr>
                <w:rFonts w:ascii="Times New Roman" w:hAnsi="Times New Roman" w:cs="Times New Roman"/>
                <w:lang w:val="en-US"/>
              </w:rPr>
              <w:t xml:space="preserve">4: Cam kết </w:t>
            </w:r>
          </w:p>
          <w:p w14:paraId="7C7021FD"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Lý do quy định: Bảo đảm việc xem xét thu hồi được thực hiện đúng theo đề nghị và phù hợp quy định pháp luật, đồng thời làm rõ tình huống dẫn đến việc yêu cầu thu hồi, phục vụ quản lý và theo dõi sau thu hồi.</w:t>
            </w:r>
          </w:p>
          <w:p w14:paraId="255FE48B" w14:textId="24B81E40"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C</w:t>
            </w:r>
            <w:r w:rsidRPr="007B477A">
              <w:rPr>
                <w:rFonts w:ascii="Times New Roman" w:hAnsi="Times New Roman" w:cs="Times New Roman"/>
                <w:lang w:val="en-US"/>
              </w:rPr>
              <w:t>ó</w:t>
            </w:r>
            <w:r w:rsidRPr="007B477A">
              <w:rPr>
                <w:rFonts w:ascii="Times New Roman" w:hAnsi="Times New Roman" w:cs="Times New Roman"/>
              </w:rPr>
              <w:t xml:space="preserve"> quy định việc xác nhận tại đơn, tờ khai không? Có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 xml:space="preserve">Không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p>
          <w:p w14:paraId="6ACF7C7D"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N</w:t>
            </w:r>
            <w:r w:rsidRPr="007B477A">
              <w:rPr>
                <w:rFonts w:ascii="Times New Roman" w:hAnsi="Times New Roman" w:cs="Times New Roman"/>
                <w:lang w:val="en-US"/>
              </w:rPr>
              <w:t>ế</w:t>
            </w:r>
            <w:r w:rsidRPr="007B477A">
              <w:rPr>
                <w:rFonts w:ascii="Times New Roman" w:hAnsi="Times New Roman" w:cs="Times New Roman"/>
              </w:rPr>
              <w:t>u Có, nêu rõ nội dung xác nhận, người/cơ quan có thẩm quyền xác nhận:</w:t>
            </w:r>
            <w:r w:rsidRPr="007B477A">
              <w:rPr>
                <w:rFonts w:ascii="Times New Roman" w:hAnsi="Times New Roman" w:cs="Times New Roman"/>
                <w:lang w:val="en-US"/>
              </w:rPr>
              <w:t xml:space="preserve"> Chủ thể đứng đơn xác nhận về thông tin kê khai, đề nghị thu hồi và chịu trách nhiệm đối với nội dung trong đơn.</w:t>
            </w:r>
          </w:p>
          <w:p w14:paraId="38B11CED" w14:textId="466D4ED9" w:rsidR="00395A08" w:rsidRPr="007B477A" w:rsidRDefault="00395A08" w:rsidP="00395A08">
            <w:pPr>
              <w:spacing w:before="60" w:after="60" w:line="320" w:lineRule="exact"/>
              <w:jc w:val="both"/>
              <w:rPr>
                <w:rFonts w:ascii="Times New Roman" w:hAnsi="Times New Roman" w:cs="Times New Roman"/>
                <w:lang w:val="en-US"/>
              </w:rPr>
            </w:pPr>
            <w:r w:rsidRPr="007B477A">
              <w:rPr>
                <w:rFonts w:ascii="Times New Roman" w:hAnsi="Times New Roman" w:cs="Times New Roman"/>
              </w:rPr>
              <w:t>Lý do quy định: Nhằm bảo đảm tính chính xác, trung thực của thông tin và làm căn cứ pháp lý để cơ quan có thẩm quyền xem xét thu hồi theo đúng đề nghị của chủ thể. Việc yêu cầu xác nhận trực tiếp của người nộp đơn giúp xác định rõ trách nhiệm pháp lý và hạn chế phát sinh khiếu nại, tranh chấp sau này.</w:t>
            </w:r>
          </w:p>
        </w:tc>
      </w:tr>
      <w:tr w:rsidR="00395A08" w:rsidRPr="007B477A" w14:paraId="0168A41A" w14:textId="77777777" w:rsidTr="00E372FC">
        <w:tc>
          <w:tcPr>
            <w:tcW w:w="999" w:type="pct"/>
            <w:shd w:val="clear" w:color="auto" w:fill="FFFFFF"/>
          </w:tcPr>
          <w:p w14:paraId="51ECB220" w14:textId="77777777"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lastRenderedPageBreak/>
              <w:t>d) Ngôn ngữ</w:t>
            </w:r>
          </w:p>
        </w:tc>
        <w:tc>
          <w:tcPr>
            <w:tcW w:w="4001" w:type="pct"/>
            <w:shd w:val="clear" w:color="auto" w:fill="FFFFFF"/>
          </w:tcPr>
          <w:p w14:paraId="007A6400" w14:textId="125E3422" w:rsidR="00395A08" w:rsidRPr="007B477A" w:rsidRDefault="00395A08" w:rsidP="00E372FC">
            <w:pPr>
              <w:spacing w:before="60" w:after="60" w:line="320" w:lineRule="exact"/>
              <w:rPr>
                <w:rFonts w:ascii="Times New Roman" w:hAnsi="Times New Roman" w:cs="Times New Roman"/>
              </w:rPr>
            </w:pP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Tiếng Việt </w:t>
            </w:r>
            <w:r w:rsidRPr="007B477A">
              <w:rPr>
                <w:rFonts w:ascii="Times New Roman" w:hAnsi="Times New Roman" w:cs="Times New Roman"/>
                <w:color w:val="auto"/>
                <w:sz w:val="26"/>
                <w:szCs w:val="26"/>
              </w:rPr>
              <w:fldChar w:fldCharType="begin">
                <w:ffData>
                  <w:name w:val=""/>
                  <w:enabled/>
                  <w:calcOnExit w:val="0"/>
                  <w:checkBox>
                    <w:sizeAuto/>
                    <w:default w:val="1"/>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lang w:val="en-US"/>
              </w:rPr>
              <w:t xml:space="preserve">    </w:t>
            </w:r>
            <w:r w:rsidRPr="007B477A">
              <w:rPr>
                <w:rFonts w:ascii="Times New Roman" w:hAnsi="Times New Roman" w:cs="Times New Roman"/>
              </w:rPr>
              <w:t xml:space="preserve">Song ngữ </w:t>
            </w:r>
            <w:r w:rsidRPr="007B477A">
              <w:rPr>
                <w:rFonts w:ascii="Times New Roman" w:hAnsi="Times New Roman" w:cs="Times New Roman"/>
                <w:color w:val="auto"/>
                <w:sz w:val="26"/>
                <w:szCs w:val="26"/>
              </w:rPr>
              <w:fldChar w:fldCharType="begin">
                <w:ffData>
                  <w:name w:val=""/>
                  <w:enabled/>
                  <w:calcOnExit w:val="0"/>
                  <w:checkBox>
                    <w:sizeAuto/>
                    <w:default w:val="0"/>
                  </w:checkBox>
                </w:ffData>
              </w:fldChar>
            </w:r>
            <w:r w:rsidRPr="007B477A">
              <w:rPr>
                <w:rFonts w:ascii="Times New Roman" w:hAnsi="Times New Roman" w:cs="Times New Roman"/>
                <w:color w:val="auto"/>
                <w:sz w:val="26"/>
                <w:szCs w:val="26"/>
              </w:rPr>
              <w:instrText xml:space="preserve"> FORMCHECKBOX </w:instrText>
            </w:r>
            <w:r w:rsidRPr="007B477A">
              <w:rPr>
                <w:rFonts w:ascii="Times New Roman" w:hAnsi="Times New Roman" w:cs="Times New Roman"/>
                <w:color w:val="auto"/>
                <w:sz w:val="26"/>
                <w:szCs w:val="26"/>
              </w:rPr>
            </w:r>
            <w:r w:rsidRPr="007B477A">
              <w:rPr>
                <w:rFonts w:ascii="Times New Roman" w:hAnsi="Times New Roman" w:cs="Times New Roman"/>
                <w:color w:val="auto"/>
                <w:sz w:val="26"/>
                <w:szCs w:val="26"/>
              </w:rPr>
              <w:fldChar w:fldCharType="separate"/>
            </w:r>
            <w:r w:rsidRPr="007B477A">
              <w:rPr>
                <w:rFonts w:ascii="Times New Roman" w:hAnsi="Times New Roman" w:cs="Times New Roman"/>
                <w:color w:val="auto"/>
                <w:sz w:val="26"/>
                <w:szCs w:val="26"/>
              </w:rPr>
              <w:fldChar w:fldCharType="end"/>
            </w:r>
            <w:r w:rsidRPr="007B477A">
              <w:rPr>
                <w:rFonts w:ascii="Times New Roman" w:hAnsi="Times New Roman" w:cs="Times New Roman"/>
              </w:rPr>
              <w:t xml:space="preserve"> </w:t>
            </w:r>
            <w:r w:rsidRPr="007B477A">
              <w:rPr>
                <w:rFonts w:ascii="Times New Roman" w:hAnsi="Times New Roman" w:cs="Times New Roman"/>
                <w:lang w:val="en-US"/>
              </w:rPr>
              <w:t xml:space="preserve">    </w:t>
            </w:r>
            <w:r w:rsidRPr="007B477A">
              <w:rPr>
                <w:rFonts w:ascii="Times New Roman" w:hAnsi="Times New Roman" w:cs="Times New Roman"/>
              </w:rPr>
              <w:t>Nêu rõ loại song ng</w:t>
            </w:r>
            <w:r w:rsidRPr="007B477A">
              <w:rPr>
                <w:rFonts w:ascii="Times New Roman" w:hAnsi="Times New Roman" w:cs="Times New Roman"/>
                <w:lang w:val="en-US"/>
              </w:rPr>
              <w:t>ữ</w:t>
            </w:r>
            <w:r w:rsidRPr="007B477A">
              <w:rPr>
                <w:rFonts w:ascii="Times New Roman" w:hAnsi="Times New Roman" w:cs="Times New Roman"/>
              </w:rPr>
              <w:t>:</w:t>
            </w:r>
            <w:r w:rsidRPr="007B477A">
              <w:rPr>
                <w:rFonts w:ascii="Times New Roman" w:hAnsi="Times New Roman" w:cs="Times New Roman"/>
                <w:lang w:val="en-US"/>
              </w:rPr>
              <w:t xml:space="preserve"> ………………………………………………</w:t>
            </w:r>
            <w:r w:rsidRPr="007B477A">
              <w:rPr>
                <w:rFonts w:ascii="Times New Roman" w:hAnsi="Times New Roman" w:cs="Times New Roman"/>
              </w:rPr>
              <w:t xml:space="preserve"> </w:t>
            </w:r>
          </w:p>
          <w:p w14:paraId="26AE225A" w14:textId="57BE9998"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lang w:val="en-US"/>
              </w:rPr>
              <w:t>Lý do quy định (trong trường hợp mẫu đơn song ngữ): ………………………………………………</w:t>
            </w:r>
          </w:p>
        </w:tc>
      </w:tr>
      <w:tr w:rsidR="00395A08" w:rsidRPr="007B477A" w14:paraId="1CEAA398" w14:textId="77777777" w:rsidTr="00E372FC">
        <w:tc>
          <w:tcPr>
            <w:tcW w:w="5000" w:type="pct"/>
            <w:gridSpan w:val="2"/>
            <w:shd w:val="clear" w:color="auto" w:fill="FFFFFF"/>
          </w:tcPr>
          <w:p w14:paraId="266C1EE9" w14:textId="77777777" w:rsidR="00395A08" w:rsidRPr="007B477A" w:rsidRDefault="00395A08" w:rsidP="00E372FC">
            <w:pPr>
              <w:spacing w:before="60" w:after="60" w:line="320" w:lineRule="exact"/>
              <w:rPr>
                <w:rFonts w:ascii="Times New Roman" w:hAnsi="Times New Roman" w:cs="Times New Roman"/>
                <w:b/>
              </w:rPr>
            </w:pPr>
            <w:r w:rsidRPr="007B477A">
              <w:rPr>
                <w:rFonts w:ascii="Times New Roman" w:hAnsi="Times New Roman" w:cs="Times New Roman"/>
                <w:b/>
              </w:rPr>
              <w:t>IV. THÔNG TIN LIÊN HỆ</w:t>
            </w:r>
          </w:p>
        </w:tc>
      </w:tr>
      <w:tr w:rsidR="00395A08" w:rsidRPr="00652A9D" w14:paraId="7FF31BB1" w14:textId="77777777" w:rsidTr="00E372FC">
        <w:tc>
          <w:tcPr>
            <w:tcW w:w="5000" w:type="pct"/>
            <w:gridSpan w:val="2"/>
            <w:shd w:val="clear" w:color="auto" w:fill="FFFFFF"/>
          </w:tcPr>
          <w:p w14:paraId="7092C01E" w14:textId="77777777" w:rsidR="00395A08" w:rsidRPr="007B477A"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 xml:space="preserve">Họ và tên người điền: </w:t>
            </w:r>
            <w:r w:rsidRPr="007B477A">
              <w:rPr>
                <w:rFonts w:ascii="Times New Roman" w:hAnsi="Times New Roman" w:cs="Times New Roman"/>
                <w:lang w:val="en-US"/>
              </w:rPr>
              <w:t>Đào Văn Khởi</w:t>
            </w:r>
          </w:p>
          <w:p w14:paraId="48E12271" w14:textId="77777777" w:rsidR="00395A08" w:rsidRPr="00D510E9" w:rsidRDefault="00395A08" w:rsidP="00E372FC">
            <w:pPr>
              <w:spacing w:before="60" w:after="60" w:line="320" w:lineRule="exact"/>
              <w:rPr>
                <w:rFonts w:ascii="Times New Roman" w:hAnsi="Times New Roman" w:cs="Times New Roman"/>
                <w:lang w:val="en-US"/>
              </w:rPr>
            </w:pPr>
            <w:r w:rsidRPr="007B477A">
              <w:rPr>
                <w:rFonts w:ascii="Times New Roman" w:hAnsi="Times New Roman" w:cs="Times New Roman"/>
              </w:rPr>
              <w:t>Đi</w:t>
            </w:r>
            <w:r w:rsidRPr="007B477A">
              <w:rPr>
                <w:rFonts w:ascii="Times New Roman" w:hAnsi="Times New Roman" w:cs="Times New Roman"/>
                <w:lang w:val="en-US"/>
              </w:rPr>
              <w:t>ệ</w:t>
            </w:r>
            <w:r w:rsidRPr="007B477A">
              <w:rPr>
                <w:rFonts w:ascii="Times New Roman" w:hAnsi="Times New Roman" w:cs="Times New Roman"/>
              </w:rPr>
              <w:t>n tho</w:t>
            </w:r>
            <w:r w:rsidRPr="007B477A">
              <w:rPr>
                <w:rFonts w:ascii="Times New Roman" w:hAnsi="Times New Roman" w:cs="Times New Roman"/>
                <w:lang w:val="en-US"/>
              </w:rPr>
              <w:t>ạ</w:t>
            </w:r>
            <w:r w:rsidRPr="007B477A">
              <w:rPr>
                <w:rFonts w:ascii="Times New Roman" w:hAnsi="Times New Roman" w:cs="Times New Roman"/>
              </w:rPr>
              <w:t>i cố đ</w:t>
            </w:r>
            <w:r w:rsidRPr="007B477A">
              <w:rPr>
                <w:rFonts w:ascii="Times New Roman" w:hAnsi="Times New Roman" w:cs="Times New Roman"/>
                <w:lang w:val="en-US"/>
              </w:rPr>
              <w:t>ị</w:t>
            </w:r>
            <w:r w:rsidRPr="007B477A">
              <w:rPr>
                <w:rFonts w:ascii="Times New Roman" w:hAnsi="Times New Roman" w:cs="Times New Roman"/>
              </w:rPr>
              <w:t xml:space="preserve">nh: </w:t>
            </w:r>
            <w:r w:rsidRPr="007B477A">
              <w:rPr>
                <w:rFonts w:ascii="Times New Roman" w:hAnsi="Times New Roman" w:cs="Times New Roman"/>
                <w:lang w:val="en-US"/>
              </w:rPr>
              <w:t>…………………………………………….</w:t>
            </w:r>
            <w:r w:rsidRPr="007B477A">
              <w:rPr>
                <w:rFonts w:ascii="Times New Roman" w:hAnsi="Times New Roman" w:cs="Times New Roman"/>
              </w:rPr>
              <w:t xml:space="preserve">; Di động: </w:t>
            </w:r>
            <w:r w:rsidRPr="007B477A">
              <w:rPr>
                <w:rFonts w:ascii="Times New Roman" w:hAnsi="Times New Roman" w:cs="Times New Roman"/>
                <w:lang w:val="en-US"/>
              </w:rPr>
              <w:t>0977.087.078                                           E-mail: dvkhoi2@mmae.gov.vn</w:t>
            </w:r>
          </w:p>
        </w:tc>
      </w:tr>
    </w:tbl>
    <w:p w14:paraId="2C7A62EB" w14:textId="77777777" w:rsidR="00395A08" w:rsidRDefault="00395A08" w:rsidP="00395A08">
      <w:pPr>
        <w:pStyle w:val="ListParagraph"/>
        <w:tabs>
          <w:tab w:val="left" w:pos="0"/>
          <w:tab w:val="left" w:pos="720"/>
          <w:tab w:val="left" w:pos="990"/>
        </w:tabs>
        <w:spacing w:before="120" w:line="360" w:lineRule="exact"/>
        <w:ind w:left="0" w:firstLine="709"/>
        <w:jc w:val="both"/>
        <w:rPr>
          <w:sz w:val="26"/>
          <w:szCs w:val="26"/>
        </w:rPr>
      </w:pPr>
    </w:p>
    <w:p w14:paraId="016A33E9" w14:textId="081B20E3" w:rsidR="00571478" w:rsidRPr="00395A08" w:rsidRDefault="00571478" w:rsidP="00B2107F">
      <w:pPr>
        <w:spacing w:before="120" w:line="264" w:lineRule="auto"/>
        <w:ind w:firstLine="720"/>
        <w:jc w:val="both"/>
        <w:rPr>
          <w:rFonts w:ascii="Times New Roman" w:hAnsi="Times New Roman" w:cs="Times New Roman"/>
          <w:b/>
          <w:color w:val="auto"/>
          <w:sz w:val="26"/>
          <w:szCs w:val="26"/>
          <w:lang w:val="en-US"/>
        </w:rPr>
      </w:pPr>
    </w:p>
    <w:sectPr w:rsidR="00571478" w:rsidRPr="00395A08" w:rsidSect="007B477A">
      <w:headerReference w:type="default" r:id="rId23"/>
      <w:pgSz w:w="16838" w:h="11906" w:orient="landscape" w:code="9"/>
      <w:pgMar w:top="993" w:right="1440" w:bottom="993"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BB3FE" w14:textId="77777777" w:rsidR="002A5C87" w:rsidRDefault="002A5C87" w:rsidP="001C7B85">
      <w:r>
        <w:separator/>
      </w:r>
    </w:p>
  </w:endnote>
  <w:endnote w:type="continuationSeparator" w:id="0">
    <w:p w14:paraId="599F4000" w14:textId="77777777" w:rsidR="002A5C87" w:rsidRDefault="002A5C87" w:rsidP="001C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36068" w14:textId="77777777" w:rsidR="002A5C87" w:rsidRDefault="002A5C87" w:rsidP="001C7B85">
      <w:r>
        <w:separator/>
      </w:r>
    </w:p>
  </w:footnote>
  <w:footnote w:type="continuationSeparator" w:id="0">
    <w:p w14:paraId="4AC2385C" w14:textId="77777777" w:rsidR="002A5C87" w:rsidRDefault="002A5C87" w:rsidP="001C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3607345"/>
      <w:docPartObj>
        <w:docPartGallery w:val="Page Numbers (Top of Page)"/>
        <w:docPartUnique/>
      </w:docPartObj>
    </w:sdtPr>
    <w:sdtEndPr>
      <w:rPr>
        <w:rFonts w:ascii="Times New Roman" w:hAnsi="Times New Roman"/>
        <w:noProof/>
      </w:rPr>
    </w:sdtEndPr>
    <w:sdtContent>
      <w:p w14:paraId="5574F7D1" w14:textId="1F7C61D7" w:rsidR="002D02ED" w:rsidRPr="001C7B85" w:rsidRDefault="002D02ED">
        <w:pPr>
          <w:pStyle w:val="Header"/>
          <w:jc w:val="center"/>
          <w:rPr>
            <w:rFonts w:ascii="Times New Roman" w:hAnsi="Times New Roman"/>
          </w:rPr>
        </w:pPr>
        <w:r w:rsidRPr="001C7B85">
          <w:rPr>
            <w:rFonts w:ascii="Times New Roman" w:hAnsi="Times New Roman"/>
          </w:rPr>
          <w:fldChar w:fldCharType="begin"/>
        </w:r>
        <w:r w:rsidRPr="001C7B85">
          <w:rPr>
            <w:rFonts w:ascii="Times New Roman" w:hAnsi="Times New Roman"/>
          </w:rPr>
          <w:instrText xml:space="preserve"> PAGE   \* MERGEFORMAT </w:instrText>
        </w:r>
        <w:r w:rsidRPr="001C7B85">
          <w:rPr>
            <w:rFonts w:ascii="Times New Roman" w:hAnsi="Times New Roman"/>
          </w:rPr>
          <w:fldChar w:fldCharType="separate"/>
        </w:r>
        <w:r>
          <w:rPr>
            <w:rFonts w:ascii="Times New Roman" w:hAnsi="Times New Roman"/>
            <w:noProof/>
          </w:rPr>
          <w:t>7</w:t>
        </w:r>
        <w:r w:rsidRPr="001C7B85">
          <w:rPr>
            <w:rFonts w:ascii="Times New Roman" w:hAnsi="Times New Roman"/>
            <w:noProof/>
          </w:rPr>
          <w:fldChar w:fldCharType="end"/>
        </w:r>
      </w:p>
    </w:sdtContent>
  </w:sdt>
  <w:p w14:paraId="494AB9BD" w14:textId="77777777" w:rsidR="002D02ED" w:rsidRDefault="002D0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C3194"/>
    <w:multiLevelType w:val="multilevel"/>
    <w:tmpl w:val="768096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61D6A28"/>
    <w:multiLevelType w:val="hybridMultilevel"/>
    <w:tmpl w:val="CFB630CC"/>
    <w:lvl w:ilvl="0" w:tplc="FFEE0A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39183619">
    <w:abstractNumId w:val="1"/>
  </w:num>
  <w:num w:numId="2" w16cid:durableId="1842965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A4B"/>
    <w:rsid w:val="0000283B"/>
    <w:rsid w:val="00041FB7"/>
    <w:rsid w:val="00094C4E"/>
    <w:rsid w:val="000F42FC"/>
    <w:rsid w:val="000F504D"/>
    <w:rsid w:val="001019F9"/>
    <w:rsid w:val="001101D2"/>
    <w:rsid w:val="00124331"/>
    <w:rsid w:val="00137F84"/>
    <w:rsid w:val="0016014E"/>
    <w:rsid w:val="001601C9"/>
    <w:rsid w:val="00166F5B"/>
    <w:rsid w:val="001934D8"/>
    <w:rsid w:val="00195A4B"/>
    <w:rsid w:val="001C7B85"/>
    <w:rsid w:val="001D4DFA"/>
    <w:rsid w:val="001E1FE9"/>
    <w:rsid w:val="00205C02"/>
    <w:rsid w:val="00212F48"/>
    <w:rsid w:val="00242BB5"/>
    <w:rsid w:val="00254681"/>
    <w:rsid w:val="002637F5"/>
    <w:rsid w:val="00265CC9"/>
    <w:rsid w:val="0028713F"/>
    <w:rsid w:val="002A5C87"/>
    <w:rsid w:val="002B15BE"/>
    <w:rsid w:val="002C0586"/>
    <w:rsid w:val="002C30C9"/>
    <w:rsid w:val="002D02ED"/>
    <w:rsid w:val="002D6B95"/>
    <w:rsid w:val="00300F2E"/>
    <w:rsid w:val="00316BAB"/>
    <w:rsid w:val="0031729C"/>
    <w:rsid w:val="0032054C"/>
    <w:rsid w:val="00322770"/>
    <w:rsid w:val="003228E2"/>
    <w:rsid w:val="00323392"/>
    <w:rsid w:val="00323D90"/>
    <w:rsid w:val="0034046D"/>
    <w:rsid w:val="003416A0"/>
    <w:rsid w:val="00354E5B"/>
    <w:rsid w:val="00395A08"/>
    <w:rsid w:val="003A179E"/>
    <w:rsid w:val="003A1A26"/>
    <w:rsid w:val="003B2461"/>
    <w:rsid w:val="003B3406"/>
    <w:rsid w:val="003C5A25"/>
    <w:rsid w:val="003D0E7D"/>
    <w:rsid w:val="003F74AB"/>
    <w:rsid w:val="003F7F8B"/>
    <w:rsid w:val="00427162"/>
    <w:rsid w:val="0044022B"/>
    <w:rsid w:val="004648DC"/>
    <w:rsid w:val="00470771"/>
    <w:rsid w:val="004A62C5"/>
    <w:rsid w:val="004D1481"/>
    <w:rsid w:val="004E2568"/>
    <w:rsid w:val="004E4618"/>
    <w:rsid w:val="005020F6"/>
    <w:rsid w:val="00512F8C"/>
    <w:rsid w:val="00546C63"/>
    <w:rsid w:val="00571478"/>
    <w:rsid w:val="005862B2"/>
    <w:rsid w:val="0058705D"/>
    <w:rsid w:val="005A3092"/>
    <w:rsid w:val="005B4FBD"/>
    <w:rsid w:val="005D672F"/>
    <w:rsid w:val="005E0244"/>
    <w:rsid w:val="00601CC6"/>
    <w:rsid w:val="006103F9"/>
    <w:rsid w:val="00614263"/>
    <w:rsid w:val="00614D02"/>
    <w:rsid w:val="006258CE"/>
    <w:rsid w:val="00636130"/>
    <w:rsid w:val="00636B12"/>
    <w:rsid w:val="00636FCD"/>
    <w:rsid w:val="00642774"/>
    <w:rsid w:val="006466BA"/>
    <w:rsid w:val="00652A9D"/>
    <w:rsid w:val="00660284"/>
    <w:rsid w:val="00664B37"/>
    <w:rsid w:val="00684517"/>
    <w:rsid w:val="006906BF"/>
    <w:rsid w:val="00694BD3"/>
    <w:rsid w:val="0069599C"/>
    <w:rsid w:val="006A28CA"/>
    <w:rsid w:val="006A5E0B"/>
    <w:rsid w:val="006D1EE4"/>
    <w:rsid w:val="006E101D"/>
    <w:rsid w:val="006E2773"/>
    <w:rsid w:val="006F0E02"/>
    <w:rsid w:val="00716368"/>
    <w:rsid w:val="00731619"/>
    <w:rsid w:val="00737EC7"/>
    <w:rsid w:val="00740C79"/>
    <w:rsid w:val="0075368C"/>
    <w:rsid w:val="00754679"/>
    <w:rsid w:val="00757375"/>
    <w:rsid w:val="00761A44"/>
    <w:rsid w:val="007A171A"/>
    <w:rsid w:val="007B443A"/>
    <w:rsid w:val="007B477A"/>
    <w:rsid w:val="007D6CF9"/>
    <w:rsid w:val="007F331A"/>
    <w:rsid w:val="0081188B"/>
    <w:rsid w:val="00817225"/>
    <w:rsid w:val="00821071"/>
    <w:rsid w:val="0082410B"/>
    <w:rsid w:val="0089188D"/>
    <w:rsid w:val="00891DE8"/>
    <w:rsid w:val="00893B02"/>
    <w:rsid w:val="00897F14"/>
    <w:rsid w:val="008A1F1E"/>
    <w:rsid w:val="008A41F6"/>
    <w:rsid w:val="008B3B10"/>
    <w:rsid w:val="00913063"/>
    <w:rsid w:val="00923DC9"/>
    <w:rsid w:val="009617D0"/>
    <w:rsid w:val="00973E62"/>
    <w:rsid w:val="009813DA"/>
    <w:rsid w:val="00983B86"/>
    <w:rsid w:val="009B5062"/>
    <w:rsid w:val="009F15B8"/>
    <w:rsid w:val="00A01683"/>
    <w:rsid w:val="00A029A1"/>
    <w:rsid w:val="00A2610C"/>
    <w:rsid w:val="00A348D9"/>
    <w:rsid w:val="00A3497F"/>
    <w:rsid w:val="00A37129"/>
    <w:rsid w:val="00A766DD"/>
    <w:rsid w:val="00A93967"/>
    <w:rsid w:val="00AA5FE7"/>
    <w:rsid w:val="00AB0EDA"/>
    <w:rsid w:val="00AF2CE8"/>
    <w:rsid w:val="00B2107F"/>
    <w:rsid w:val="00B43094"/>
    <w:rsid w:val="00B445CC"/>
    <w:rsid w:val="00B638F4"/>
    <w:rsid w:val="00B766B3"/>
    <w:rsid w:val="00BB083B"/>
    <w:rsid w:val="00BB09AF"/>
    <w:rsid w:val="00BD1000"/>
    <w:rsid w:val="00BD3831"/>
    <w:rsid w:val="00BD5E5A"/>
    <w:rsid w:val="00BD7BF3"/>
    <w:rsid w:val="00C028CF"/>
    <w:rsid w:val="00C07B2A"/>
    <w:rsid w:val="00C30B16"/>
    <w:rsid w:val="00C312C0"/>
    <w:rsid w:val="00C53D4E"/>
    <w:rsid w:val="00C66591"/>
    <w:rsid w:val="00C674D6"/>
    <w:rsid w:val="00CA1288"/>
    <w:rsid w:val="00CA273A"/>
    <w:rsid w:val="00CA5257"/>
    <w:rsid w:val="00CC26BB"/>
    <w:rsid w:val="00CE0A69"/>
    <w:rsid w:val="00D1354B"/>
    <w:rsid w:val="00D224DE"/>
    <w:rsid w:val="00D32D7B"/>
    <w:rsid w:val="00D45214"/>
    <w:rsid w:val="00D50DE2"/>
    <w:rsid w:val="00D510E9"/>
    <w:rsid w:val="00D96A21"/>
    <w:rsid w:val="00DA6899"/>
    <w:rsid w:val="00DD3F12"/>
    <w:rsid w:val="00E011D4"/>
    <w:rsid w:val="00E367D7"/>
    <w:rsid w:val="00E573F2"/>
    <w:rsid w:val="00E82286"/>
    <w:rsid w:val="00E82489"/>
    <w:rsid w:val="00EA4595"/>
    <w:rsid w:val="00ED349E"/>
    <w:rsid w:val="00EE0599"/>
    <w:rsid w:val="00EF1E63"/>
    <w:rsid w:val="00F156AF"/>
    <w:rsid w:val="00F354F8"/>
    <w:rsid w:val="00F44CF9"/>
    <w:rsid w:val="00F745AE"/>
    <w:rsid w:val="00F76E33"/>
    <w:rsid w:val="00F81A5C"/>
    <w:rsid w:val="00F847E9"/>
    <w:rsid w:val="00F864D7"/>
    <w:rsid w:val="00FD2DA9"/>
    <w:rsid w:val="00FD3919"/>
    <w:rsid w:val="00FD4A97"/>
    <w:rsid w:val="00FE226A"/>
    <w:rsid w:val="00FF400C"/>
    <w:rsid w:val="00FF7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14F51"/>
  <w15:chartTrackingRefBased/>
  <w15:docId w15:val="{4B30108F-0524-451E-95E5-95A87384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A4B"/>
    <w:pPr>
      <w:widowControl w:val="0"/>
      <w:spacing w:after="0" w:line="240" w:lineRule="auto"/>
    </w:pPr>
    <w:rPr>
      <w:rFonts w:ascii="Tahoma" w:eastAsia="Tahoma" w:hAnsi="Tahoma" w:cs="Tahoma"/>
      <w:color w:val="000000"/>
      <w:sz w:val="24"/>
      <w:szCs w:val="24"/>
      <w:lang w:val="vi-VN" w:eastAsia="vi-VN"/>
    </w:rPr>
  </w:style>
  <w:style w:type="paragraph" w:styleId="Heading1">
    <w:name w:val="heading 1"/>
    <w:basedOn w:val="Normal"/>
    <w:next w:val="Normal"/>
    <w:link w:val="Heading1Char"/>
    <w:qFormat/>
    <w:rsid w:val="00195A4B"/>
    <w:pPr>
      <w:keepNext/>
      <w:keepLines/>
      <w:widowControl/>
      <w:spacing w:before="480" w:line="276" w:lineRule="auto"/>
      <w:outlineLvl w:val="0"/>
    </w:pPr>
    <w:rPr>
      <w:rFonts w:ascii="Times New Roman" w:eastAsia="Times New Roman" w:hAnsi="Times New Roman" w:cs="Times New Roman"/>
      <w:b/>
      <w:bCs/>
      <w:color w:val="4B7B8A"/>
      <w:sz w:val="28"/>
      <w:szCs w:val="28"/>
      <w:lang w:val="en-US" w:eastAsia="en-US"/>
    </w:rPr>
  </w:style>
  <w:style w:type="paragraph" w:styleId="Heading2">
    <w:name w:val="heading 2"/>
    <w:basedOn w:val="Normal"/>
    <w:next w:val="Normal"/>
    <w:link w:val="Heading2Char"/>
    <w:uiPriority w:val="9"/>
    <w:unhideWhenUsed/>
    <w:qFormat/>
    <w:rsid w:val="00195A4B"/>
    <w:pPr>
      <w:keepNext/>
      <w:keepLines/>
      <w:widowControl/>
      <w:spacing w:before="200" w:line="276" w:lineRule="auto"/>
      <w:outlineLvl w:val="1"/>
    </w:pPr>
    <w:rPr>
      <w:rFonts w:ascii="Times New Roman" w:eastAsia="Times New Roman" w:hAnsi="Times New Roman" w:cs="Times New Roman"/>
      <w:b/>
      <w:bCs/>
      <w:color w:val="6EA0B0"/>
      <w:sz w:val="26"/>
      <w:szCs w:val="26"/>
      <w:lang w:val="en-US" w:eastAsia="en-US"/>
    </w:rPr>
  </w:style>
  <w:style w:type="paragraph" w:styleId="Heading3">
    <w:name w:val="heading 3"/>
    <w:basedOn w:val="Normal"/>
    <w:next w:val="Normal"/>
    <w:link w:val="Heading3Char"/>
    <w:uiPriority w:val="9"/>
    <w:unhideWhenUsed/>
    <w:qFormat/>
    <w:rsid w:val="00195A4B"/>
    <w:pPr>
      <w:keepNext/>
      <w:keepLines/>
      <w:widowControl/>
      <w:spacing w:before="200" w:line="276" w:lineRule="auto"/>
      <w:outlineLvl w:val="2"/>
    </w:pPr>
    <w:rPr>
      <w:rFonts w:ascii="Times New Roman" w:eastAsia="Times New Roman" w:hAnsi="Times New Roman" w:cs="Times New Roman"/>
      <w:b/>
      <w:bCs/>
      <w:color w:val="6EA0B0"/>
      <w:sz w:val="22"/>
      <w:szCs w:val="22"/>
      <w:lang w:val="en-US" w:eastAsia="en-US"/>
    </w:rPr>
  </w:style>
  <w:style w:type="paragraph" w:styleId="Heading4">
    <w:name w:val="heading 4"/>
    <w:basedOn w:val="Normal"/>
    <w:next w:val="Normal"/>
    <w:link w:val="Heading4Char"/>
    <w:uiPriority w:val="9"/>
    <w:unhideWhenUsed/>
    <w:qFormat/>
    <w:rsid w:val="00195A4B"/>
    <w:pPr>
      <w:keepNext/>
      <w:keepLines/>
      <w:widowControl/>
      <w:spacing w:before="200" w:line="276" w:lineRule="auto"/>
      <w:outlineLvl w:val="3"/>
    </w:pPr>
    <w:rPr>
      <w:rFonts w:ascii="Times New Roman" w:eastAsia="Times New Roman" w:hAnsi="Times New Roman" w:cs="Times New Roman"/>
      <w:b/>
      <w:bCs/>
      <w:i/>
      <w:iCs/>
      <w:color w:val="6EA0B0"/>
      <w:sz w:val="22"/>
      <w:szCs w:val="22"/>
      <w:lang w:val="en-US" w:eastAsia="en-US"/>
    </w:rPr>
  </w:style>
  <w:style w:type="paragraph" w:styleId="Heading5">
    <w:name w:val="heading 5"/>
    <w:basedOn w:val="Normal"/>
    <w:next w:val="Normal"/>
    <w:link w:val="Heading5Char"/>
    <w:uiPriority w:val="9"/>
    <w:unhideWhenUsed/>
    <w:qFormat/>
    <w:rsid w:val="00195A4B"/>
    <w:pPr>
      <w:keepNext/>
      <w:keepLines/>
      <w:widowControl/>
      <w:spacing w:before="200" w:line="276" w:lineRule="auto"/>
      <w:outlineLvl w:val="4"/>
    </w:pPr>
    <w:rPr>
      <w:rFonts w:ascii="Times New Roman" w:eastAsia="Times New Roman" w:hAnsi="Times New Roman" w:cs="Times New Roman"/>
      <w:color w:val="32515C"/>
      <w:sz w:val="22"/>
      <w:szCs w:val="22"/>
      <w:lang w:val="en-US" w:eastAsia="en-US"/>
    </w:rPr>
  </w:style>
  <w:style w:type="paragraph" w:styleId="Heading6">
    <w:name w:val="heading 6"/>
    <w:basedOn w:val="Normal"/>
    <w:next w:val="Normal"/>
    <w:link w:val="Heading6Char"/>
    <w:uiPriority w:val="9"/>
    <w:semiHidden/>
    <w:unhideWhenUsed/>
    <w:qFormat/>
    <w:rsid w:val="00124331"/>
    <w:pPr>
      <w:keepNext/>
      <w:keepLines/>
      <w:spacing w:before="4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124331"/>
    <w:pPr>
      <w:keepNext/>
      <w:keepLines/>
      <w:spacing w:before="4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124331"/>
    <w:pPr>
      <w:keepNext/>
      <w:keepLines/>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124331"/>
    <w:pPr>
      <w:keepNext/>
      <w:keepLines/>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A4B"/>
    <w:rPr>
      <w:rFonts w:ascii="Times New Roman" w:eastAsia="Times New Roman" w:hAnsi="Times New Roman" w:cs="Times New Roman"/>
      <w:b/>
      <w:bCs/>
      <w:color w:val="4B7B8A"/>
      <w:sz w:val="28"/>
      <w:szCs w:val="28"/>
    </w:rPr>
  </w:style>
  <w:style w:type="character" w:customStyle="1" w:styleId="Heading2Char">
    <w:name w:val="Heading 2 Char"/>
    <w:basedOn w:val="DefaultParagraphFont"/>
    <w:link w:val="Heading2"/>
    <w:uiPriority w:val="9"/>
    <w:rsid w:val="00195A4B"/>
    <w:rPr>
      <w:rFonts w:ascii="Times New Roman" w:eastAsia="Times New Roman" w:hAnsi="Times New Roman" w:cs="Times New Roman"/>
      <w:b/>
      <w:bCs/>
      <w:color w:val="6EA0B0"/>
      <w:sz w:val="26"/>
      <w:szCs w:val="26"/>
    </w:rPr>
  </w:style>
  <w:style w:type="character" w:customStyle="1" w:styleId="Heading3Char">
    <w:name w:val="Heading 3 Char"/>
    <w:basedOn w:val="DefaultParagraphFont"/>
    <w:link w:val="Heading3"/>
    <w:uiPriority w:val="9"/>
    <w:rsid w:val="00195A4B"/>
    <w:rPr>
      <w:rFonts w:ascii="Times New Roman" w:eastAsia="Times New Roman" w:hAnsi="Times New Roman" w:cs="Times New Roman"/>
      <w:b/>
      <w:bCs/>
      <w:color w:val="6EA0B0"/>
    </w:rPr>
  </w:style>
  <w:style w:type="character" w:customStyle="1" w:styleId="Heading4Char">
    <w:name w:val="Heading 4 Char"/>
    <w:basedOn w:val="DefaultParagraphFont"/>
    <w:link w:val="Heading4"/>
    <w:uiPriority w:val="9"/>
    <w:rsid w:val="00195A4B"/>
    <w:rPr>
      <w:rFonts w:ascii="Times New Roman" w:eastAsia="Times New Roman" w:hAnsi="Times New Roman" w:cs="Times New Roman"/>
      <w:b/>
      <w:bCs/>
      <w:i/>
      <w:iCs/>
      <w:color w:val="6EA0B0"/>
    </w:rPr>
  </w:style>
  <w:style w:type="character" w:customStyle="1" w:styleId="Heading5Char">
    <w:name w:val="Heading 5 Char"/>
    <w:basedOn w:val="DefaultParagraphFont"/>
    <w:link w:val="Heading5"/>
    <w:uiPriority w:val="9"/>
    <w:rsid w:val="00195A4B"/>
    <w:rPr>
      <w:rFonts w:ascii="Times New Roman" w:eastAsia="Times New Roman" w:hAnsi="Times New Roman" w:cs="Times New Roman"/>
      <w:color w:val="32515C"/>
    </w:rPr>
  </w:style>
  <w:style w:type="character" w:styleId="Hyperlink">
    <w:name w:val="Hyperlink"/>
    <w:uiPriority w:val="99"/>
    <w:rsid w:val="00195A4B"/>
    <w:rPr>
      <w:color w:val="0066CC"/>
      <w:u w:val="single"/>
    </w:rPr>
  </w:style>
  <w:style w:type="character" w:customStyle="1" w:styleId="Vnbnnidung3">
    <w:name w:val="Văn bản nội dung (3)"/>
    <w:rsid w:val="00195A4B"/>
    <w:rPr>
      <w:rFonts w:ascii="Times New Roman" w:hAnsi="Times New Roman" w:cs="Times New Roman"/>
      <w:b/>
      <w:bCs/>
      <w:sz w:val="17"/>
      <w:szCs w:val="17"/>
      <w:u w:val="none"/>
    </w:rPr>
  </w:style>
  <w:style w:type="character" w:customStyle="1" w:styleId="Vnbnnidung6">
    <w:name w:val="Văn bản nội dung (6)_"/>
    <w:link w:val="Vnbnnidung60"/>
    <w:rsid w:val="00195A4B"/>
    <w:rPr>
      <w:rFonts w:ascii="CordiaUPC" w:hAnsi="CordiaUPC" w:cs="CordiaUPC"/>
      <w:b/>
      <w:bCs/>
      <w:sz w:val="36"/>
      <w:szCs w:val="36"/>
      <w:shd w:val="clear" w:color="auto" w:fill="FFFFFF"/>
    </w:rPr>
  </w:style>
  <w:style w:type="paragraph" w:customStyle="1" w:styleId="Vnbnnidung60">
    <w:name w:val="Văn bản nội dung (6)"/>
    <w:basedOn w:val="Normal"/>
    <w:link w:val="Vnbnnidung6"/>
    <w:rsid w:val="00195A4B"/>
    <w:pPr>
      <w:shd w:val="clear" w:color="auto" w:fill="FFFFFF"/>
      <w:spacing w:line="240" w:lineRule="atLeast"/>
    </w:pPr>
    <w:rPr>
      <w:rFonts w:ascii="CordiaUPC" w:eastAsiaTheme="minorHAnsi" w:hAnsi="CordiaUPC" w:cs="CordiaUPC"/>
      <w:b/>
      <w:bCs/>
      <w:color w:val="auto"/>
      <w:sz w:val="36"/>
      <w:szCs w:val="36"/>
      <w:lang w:val="en-US" w:eastAsia="en-US"/>
    </w:rPr>
  </w:style>
  <w:style w:type="character" w:customStyle="1" w:styleId="Vnbnnidung2">
    <w:name w:val="Văn bản nội dung (2)"/>
    <w:rsid w:val="00195A4B"/>
    <w:rPr>
      <w:rFonts w:ascii="Times New Roman" w:hAnsi="Times New Roman" w:cs="Times New Roman"/>
      <w:sz w:val="17"/>
      <w:szCs w:val="17"/>
      <w:u w:val="none"/>
    </w:rPr>
  </w:style>
  <w:style w:type="character" w:customStyle="1" w:styleId="Vnbnnidung11">
    <w:name w:val="Văn bản nội dung (11)_"/>
    <w:link w:val="Vnbnnidung110"/>
    <w:rsid w:val="00195A4B"/>
    <w:rPr>
      <w:rFonts w:ascii="Times New Roman" w:hAnsi="Times New Roman" w:cs="Times New Roman"/>
      <w:sz w:val="15"/>
      <w:szCs w:val="15"/>
      <w:shd w:val="clear" w:color="auto" w:fill="FFFFFF"/>
    </w:rPr>
  </w:style>
  <w:style w:type="paragraph" w:customStyle="1" w:styleId="Vnbnnidung110">
    <w:name w:val="Văn bản nội dung (11)"/>
    <w:basedOn w:val="Normal"/>
    <w:link w:val="Vnbnnidung11"/>
    <w:rsid w:val="00195A4B"/>
    <w:pPr>
      <w:shd w:val="clear" w:color="auto" w:fill="FFFFFF"/>
      <w:spacing w:line="190" w:lineRule="exact"/>
    </w:pPr>
    <w:rPr>
      <w:rFonts w:ascii="Times New Roman" w:eastAsiaTheme="minorHAnsi" w:hAnsi="Times New Roman" w:cs="Times New Roman"/>
      <w:color w:val="auto"/>
      <w:sz w:val="15"/>
      <w:szCs w:val="15"/>
      <w:lang w:val="en-US" w:eastAsia="en-US"/>
    </w:rPr>
  </w:style>
  <w:style w:type="character" w:customStyle="1" w:styleId="Vnbnnidung1185pt">
    <w:name w:val="Văn bản nội dung (11) + 8.5 pt"/>
    <w:rsid w:val="00195A4B"/>
    <w:rPr>
      <w:rFonts w:ascii="Times New Roman" w:hAnsi="Times New Roman" w:cs="Times New Roman"/>
      <w:sz w:val="17"/>
      <w:szCs w:val="17"/>
      <w:u w:val="none"/>
    </w:rPr>
  </w:style>
  <w:style w:type="character" w:customStyle="1" w:styleId="Vnbnnidung30">
    <w:name w:val="Văn bản nội dung (3)_"/>
    <w:link w:val="Vnbnnidung31"/>
    <w:rsid w:val="00195A4B"/>
    <w:rPr>
      <w:rFonts w:ascii="Times New Roman" w:hAnsi="Times New Roman" w:cs="Times New Roman"/>
      <w:b/>
      <w:bCs/>
      <w:sz w:val="17"/>
      <w:szCs w:val="17"/>
      <w:shd w:val="clear" w:color="auto" w:fill="FFFFFF"/>
    </w:rPr>
  </w:style>
  <w:style w:type="paragraph" w:customStyle="1" w:styleId="Vnbnnidung31">
    <w:name w:val="Văn bản nội dung (3)1"/>
    <w:basedOn w:val="Normal"/>
    <w:link w:val="Vnbnnidung30"/>
    <w:rsid w:val="00195A4B"/>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character" w:customStyle="1" w:styleId="Vnbnnidung32">
    <w:name w:val="Văn bản nội dung (3)2"/>
    <w:rsid w:val="00195A4B"/>
    <w:rPr>
      <w:rFonts w:ascii="Times New Roman" w:hAnsi="Times New Roman" w:cs="Times New Roman"/>
      <w:b/>
      <w:bCs/>
      <w:sz w:val="17"/>
      <w:szCs w:val="17"/>
      <w:u w:val="single"/>
    </w:rPr>
  </w:style>
  <w:style w:type="character" w:customStyle="1" w:styleId="Vnbnnidung4">
    <w:name w:val="Văn bản nội dung (4)_"/>
    <w:link w:val="Vnbnnidung41"/>
    <w:rsid w:val="00195A4B"/>
    <w:rPr>
      <w:rFonts w:ascii="Times New Roman" w:hAnsi="Times New Roman" w:cs="Times New Roman"/>
      <w:i/>
      <w:iCs/>
      <w:sz w:val="17"/>
      <w:szCs w:val="17"/>
      <w:shd w:val="clear" w:color="auto" w:fill="FFFFFF"/>
    </w:rPr>
  </w:style>
  <w:style w:type="paragraph" w:customStyle="1" w:styleId="Vnbnnidung41">
    <w:name w:val="Văn bản nội dung (4)1"/>
    <w:basedOn w:val="Normal"/>
    <w:link w:val="Vnbnnidung4"/>
    <w:rsid w:val="00195A4B"/>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character" w:customStyle="1" w:styleId="Vnbnnidung4Khnginnghing">
    <w:name w:val="Văn bản nội dung (4) + Không in nghiêng"/>
    <w:basedOn w:val="Vnbnnidung4"/>
    <w:rsid w:val="00195A4B"/>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195A4B"/>
    <w:rPr>
      <w:rFonts w:ascii="Times New Roman" w:hAnsi="Times New Roman" w:cs="Times New Roman"/>
      <w:b/>
      <w:bCs/>
      <w:sz w:val="17"/>
      <w:szCs w:val="17"/>
      <w:shd w:val="clear" w:color="auto" w:fill="FFFFFF"/>
    </w:rPr>
  </w:style>
  <w:style w:type="paragraph" w:customStyle="1" w:styleId="Vnbnnidung50">
    <w:name w:val="Văn bản nội dung (5)"/>
    <w:basedOn w:val="Normal"/>
    <w:link w:val="Vnbnnidung5"/>
    <w:rsid w:val="00195A4B"/>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character" w:customStyle="1" w:styleId="Vnbnnidung20">
    <w:name w:val="Văn bản nội dung (2)_"/>
    <w:link w:val="Vnbnnidung21"/>
    <w:rsid w:val="00195A4B"/>
    <w:rPr>
      <w:rFonts w:ascii="Times New Roman" w:hAnsi="Times New Roman" w:cs="Times New Roman"/>
      <w:sz w:val="17"/>
      <w:szCs w:val="17"/>
      <w:shd w:val="clear" w:color="auto" w:fill="FFFFFF"/>
    </w:rPr>
  </w:style>
  <w:style w:type="paragraph" w:customStyle="1" w:styleId="Vnbnnidung21">
    <w:name w:val="Văn bản nội dung (2)1"/>
    <w:basedOn w:val="Normal"/>
    <w:link w:val="Vnbnnidung20"/>
    <w:rsid w:val="00195A4B"/>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character" w:customStyle="1" w:styleId="Vnbnnidung313pt">
    <w:name w:val="Văn bản nội dung (3) + 13 pt"/>
    <w:rsid w:val="00195A4B"/>
    <w:rPr>
      <w:rFonts w:ascii="Times New Roman" w:hAnsi="Times New Roman" w:cs="Times New Roman"/>
      <w:b/>
      <w:bCs/>
      <w:sz w:val="26"/>
      <w:szCs w:val="26"/>
      <w:u w:val="none"/>
    </w:rPr>
  </w:style>
  <w:style w:type="character" w:customStyle="1" w:styleId="Vnbnnidung7">
    <w:name w:val="Văn bản nội dung (7)_"/>
    <w:link w:val="Vnbnnidung70"/>
    <w:rsid w:val="00195A4B"/>
    <w:rPr>
      <w:rFonts w:ascii="Times New Roman" w:hAnsi="Times New Roman" w:cs="Times New Roman"/>
      <w:b/>
      <w:bCs/>
      <w:sz w:val="17"/>
      <w:szCs w:val="17"/>
      <w:shd w:val="clear" w:color="auto" w:fill="FFFFFF"/>
    </w:rPr>
  </w:style>
  <w:style w:type="paragraph" w:customStyle="1" w:styleId="Vnbnnidung70">
    <w:name w:val="Văn bản nội dung (7)"/>
    <w:basedOn w:val="Normal"/>
    <w:link w:val="Vnbnnidung7"/>
    <w:rsid w:val="00195A4B"/>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character" w:customStyle="1" w:styleId="Vnbnnidung8">
    <w:name w:val="Văn bản nội dung (8)_"/>
    <w:link w:val="Vnbnnidung80"/>
    <w:rsid w:val="00195A4B"/>
    <w:rPr>
      <w:rFonts w:ascii="Arial Narrow" w:hAnsi="Arial Narrow" w:cs="Arial Narrow"/>
      <w:b/>
      <w:bCs/>
      <w:sz w:val="17"/>
      <w:szCs w:val="17"/>
      <w:shd w:val="clear" w:color="auto" w:fill="FFFFFF"/>
    </w:rPr>
  </w:style>
  <w:style w:type="paragraph" w:customStyle="1" w:styleId="Vnbnnidung80">
    <w:name w:val="Văn bản nội dung (8)"/>
    <w:basedOn w:val="Normal"/>
    <w:link w:val="Vnbnnidung8"/>
    <w:rsid w:val="00195A4B"/>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character" w:customStyle="1" w:styleId="Vnbnnidung9">
    <w:name w:val="Văn bản nội dung (9)_"/>
    <w:link w:val="Vnbnnidung90"/>
    <w:rsid w:val="00195A4B"/>
    <w:rPr>
      <w:rFonts w:ascii="Times New Roman" w:hAnsi="Times New Roman" w:cs="Times New Roman"/>
      <w:sz w:val="17"/>
      <w:szCs w:val="17"/>
      <w:shd w:val="clear" w:color="auto" w:fill="FFFFFF"/>
    </w:rPr>
  </w:style>
  <w:style w:type="paragraph" w:customStyle="1" w:styleId="Vnbnnidung90">
    <w:name w:val="Văn bản nội dung (9)"/>
    <w:basedOn w:val="Normal"/>
    <w:link w:val="Vnbnnidung9"/>
    <w:rsid w:val="00195A4B"/>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character" w:customStyle="1" w:styleId="Vnbnnidung10">
    <w:name w:val="Văn bản nội dung (10)_"/>
    <w:link w:val="Vnbnnidung100"/>
    <w:rsid w:val="00195A4B"/>
    <w:rPr>
      <w:rFonts w:ascii="Times New Roman" w:hAnsi="Times New Roman" w:cs="Times New Roman"/>
      <w:sz w:val="16"/>
      <w:szCs w:val="16"/>
      <w:shd w:val="clear" w:color="auto" w:fill="FFFFFF"/>
    </w:rPr>
  </w:style>
  <w:style w:type="paragraph" w:customStyle="1" w:styleId="Vnbnnidung100">
    <w:name w:val="Văn bản nội dung (10)"/>
    <w:basedOn w:val="Normal"/>
    <w:link w:val="Vnbnnidung10"/>
    <w:rsid w:val="00195A4B"/>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character" w:customStyle="1" w:styleId="Vnbnnidung12">
    <w:name w:val="Văn bản nội dung (12)_"/>
    <w:link w:val="Vnbnnidung120"/>
    <w:rsid w:val="00195A4B"/>
    <w:rPr>
      <w:rFonts w:ascii="Times New Roman" w:hAnsi="Times New Roman" w:cs="Times New Roman"/>
      <w:sz w:val="16"/>
      <w:szCs w:val="16"/>
      <w:shd w:val="clear" w:color="auto" w:fill="FFFFFF"/>
    </w:rPr>
  </w:style>
  <w:style w:type="paragraph" w:customStyle="1" w:styleId="Vnbnnidung120">
    <w:name w:val="Văn bản nội dung (12)"/>
    <w:basedOn w:val="Normal"/>
    <w:link w:val="Vnbnnidung12"/>
    <w:rsid w:val="00195A4B"/>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character" w:customStyle="1" w:styleId="Vnbnnidung2Inm">
    <w:name w:val="Văn bản nội dung (2) + In đậm"/>
    <w:rsid w:val="00195A4B"/>
    <w:rPr>
      <w:rFonts w:ascii="Times New Roman" w:hAnsi="Times New Roman" w:cs="Times New Roman"/>
      <w:b/>
      <w:bCs/>
      <w:sz w:val="17"/>
      <w:szCs w:val="17"/>
      <w:u w:val="none"/>
    </w:rPr>
  </w:style>
  <w:style w:type="character" w:customStyle="1" w:styleId="Vnbnnidung23">
    <w:name w:val="Văn bản nội dung (2)3"/>
    <w:basedOn w:val="Vnbnnidung20"/>
    <w:rsid w:val="00195A4B"/>
    <w:rPr>
      <w:rFonts w:ascii="Times New Roman" w:hAnsi="Times New Roman" w:cs="Times New Roman"/>
      <w:sz w:val="17"/>
      <w:szCs w:val="17"/>
      <w:shd w:val="clear" w:color="auto" w:fill="FFFFFF"/>
    </w:rPr>
  </w:style>
  <w:style w:type="character" w:customStyle="1" w:styleId="Vnbnnidung28pt">
    <w:name w:val="Văn bản nội dung (2) + 8 pt"/>
    <w:rsid w:val="00195A4B"/>
    <w:rPr>
      <w:rFonts w:ascii="Times New Roman" w:hAnsi="Times New Roman" w:cs="Times New Roman"/>
      <w:sz w:val="16"/>
      <w:szCs w:val="16"/>
      <w:u w:val="none"/>
    </w:rPr>
  </w:style>
  <w:style w:type="character" w:customStyle="1" w:styleId="Vnbnnidung13">
    <w:name w:val="Văn bản nội dung (13)_"/>
    <w:link w:val="Vnbnnidung130"/>
    <w:rsid w:val="00195A4B"/>
    <w:rPr>
      <w:rFonts w:ascii="Times New Roman" w:hAnsi="Times New Roman" w:cs="Times New Roman"/>
      <w:b/>
      <w:bCs/>
      <w:sz w:val="16"/>
      <w:szCs w:val="16"/>
      <w:shd w:val="clear" w:color="auto" w:fill="FFFFFF"/>
    </w:rPr>
  </w:style>
  <w:style w:type="paragraph" w:customStyle="1" w:styleId="Vnbnnidung130">
    <w:name w:val="Văn bản nội dung (13)"/>
    <w:basedOn w:val="Normal"/>
    <w:link w:val="Vnbnnidung13"/>
    <w:rsid w:val="00195A4B"/>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character" w:customStyle="1" w:styleId="Vnbnnidung13BookAntiqua">
    <w:name w:val="Văn bản nội dung (13) + Book Antiqua"/>
    <w:aliases w:val="5 pt,Không in đậm"/>
    <w:rsid w:val="00195A4B"/>
    <w:rPr>
      <w:rFonts w:ascii="Book Antiqua" w:hAnsi="Book Antiqua" w:cs="Book Antiqua"/>
      <w:b/>
      <w:bCs/>
      <w:sz w:val="10"/>
      <w:szCs w:val="10"/>
      <w:u w:val="none"/>
    </w:rPr>
  </w:style>
  <w:style w:type="character" w:customStyle="1" w:styleId="Vnbnnidung1322pt">
    <w:name w:val="Văn bản nội dung (13) + 22 pt"/>
    <w:aliases w:val="In nghiêng"/>
    <w:rsid w:val="00195A4B"/>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195A4B"/>
    <w:rPr>
      <w:rFonts w:ascii="Times New Roman" w:hAnsi="Times New Roman" w:cs="Times New Roman"/>
      <w:b/>
      <w:bCs/>
      <w:sz w:val="16"/>
      <w:szCs w:val="16"/>
      <w:shd w:val="clear" w:color="auto" w:fill="FFFFFF"/>
    </w:rPr>
  </w:style>
  <w:style w:type="paragraph" w:customStyle="1" w:styleId="Vnbnnidung140">
    <w:name w:val="Văn bản nội dung (14)"/>
    <w:basedOn w:val="Normal"/>
    <w:link w:val="Vnbnnidung14"/>
    <w:rsid w:val="00195A4B"/>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character" w:customStyle="1" w:styleId="Vnbnnidung15">
    <w:name w:val="Văn bản nội dung (15)_"/>
    <w:link w:val="Vnbnnidung150"/>
    <w:rsid w:val="00195A4B"/>
    <w:rPr>
      <w:rFonts w:ascii="Times New Roman" w:hAnsi="Times New Roman" w:cs="Times New Roman"/>
      <w:sz w:val="14"/>
      <w:szCs w:val="14"/>
      <w:shd w:val="clear" w:color="auto" w:fill="FFFFFF"/>
    </w:rPr>
  </w:style>
  <w:style w:type="paragraph" w:customStyle="1" w:styleId="Vnbnnidung150">
    <w:name w:val="Văn bản nội dung (15)"/>
    <w:basedOn w:val="Normal"/>
    <w:link w:val="Vnbnnidung15"/>
    <w:rsid w:val="00195A4B"/>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character" w:customStyle="1" w:styleId="Vnbnnidung154pt">
    <w:name w:val="Văn bản nội dung (15) + 4 pt"/>
    <w:aliases w:val="In nghiêng9"/>
    <w:rsid w:val="00195A4B"/>
    <w:rPr>
      <w:rFonts w:ascii="Times New Roman" w:hAnsi="Times New Roman" w:cs="Times New Roman"/>
      <w:i/>
      <w:iCs/>
      <w:sz w:val="8"/>
      <w:szCs w:val="8"/>
      <w:u w:val="none"/>
    </w:rPr>
  </w:style>
  <w:style w:type="character" w:customStyle="1" w:styleId="Vnbnnidung16">
    <w:name w:val="Văn bản nội dung (16)_"/>
    <w:link w:val="Vnbnnidung160"/>
    <w:rsid w:val="00195A4B"/>
    <w:rPr>
      <w:rFonts w:ascii="Times New Roman" w:hAnsi="Times New Roman" w:cs="Times New Roman"/>
      <w:b/>
      <w:bCs/>
      <w:sz w:val="18"/>
      <w:szCs w:val="18"/>
      <w:shd w:val="clear" w:color="auto" w:fill="FFFFFF"/>
    </w:rPr>
  </w:style>
  <w:style w:type="paragraph" w:customStyle="1" w:styleId="Vnbnnidung160">
    <w:name w:val="Văn bản nội dung (16)"/>
    <w:basedOn w:val="Normal"/>
    <w:link w:val="Vnbnnidung16"/>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9pt">
    <w:name w:val="Văn bản nội dung (2) + 9 pt"/>
    <w:aliases w:val="In đậm,In nghiêng8"/>
    <w:rsid w:val="00195A4B"/>
    <w:rPr>
      <w:rFonts w:ascii="Times New Roman" w:hAnsi="Times New Roman" w:cs="Times New Roman"/>
      <w:b/>
      <w:bCs/>
      <w:i/>
      <w:iCs/>
      <w:sz w:val="18"/>
      <w:szCs w:val="18"/>
      <w:u w:val="none"/>
    </w:rPr>
  </w:style>
  <w:style w:type="character" w:customStyle="1" w:styleId="Vnbnnidung27pt">
    <w:name w:val="Văn bản nội dung (2) + 7 pt"/>
    <w:rsid w:val="00195A4B"/>
    <w:rPr>
      <w:rFonts w:ascii="Times New Roman" w:hAnsi="Times New Roman" w:cs="Times New Roman"/>
      <w:sz w:val="14"/>
      <w:szCs w:val="14"/>
      <w:u w:val="none"/>
    </w:rPr>
  </w:style>
  <w:style w:type="character" w:customStyle="1" w:styleId="Vnbnnidung2Gincch4pt">
    <w:name w:val="Văn bản nội dung (2) + Giãn cách 4 pt"/>
    <w:rsid w:val="00195A4B"/>
    <w:rPr>
      <w:rFonts w:ascii="Times New Roman" w:hAnsi="Times New Roman" w:cs="Times New Roman"/>
      <w:spacing w:val="90"/>
      <w:sz w:val="17"/>
      <w:szCs w:val="17"/>
      <w:u w:val="none"/>
    </w:rPr>
  </w:style>
  <w:style w:type="character" w:customStyle="1" w:styleId="Chthchbng">
    <w:name w:val="Chú thích bảng_"/>
    <w:link w:val="Chthchbng0"/>
    <w:rsid w:val="00195A4B"/>
    <w:rPr>
      <w:rFonts w:ascii="Times New Roman" w:hAnsi="Times New Roman" w:cs="Times New Roman"/>
      <w:sz w:val="17"/>
      <w:szCs w:val="17"/>
      <w:shd w:val="clear" w:color="auto" w:fill="FFFFFF"/>
    </w:rPr>
  </w:style>
  <w:style w:type="paragraph" w:customStyle="1" w:styleId="Chthchbng0">
    <w:name w:val="Chú thích bảng"/>
    <w:basedOn w:val="Normal"/>
    <w:link w:val="Chthchbng"/>
    <w:rsid w:val="00195A4B"/>
    <w:pPr>
      <w:shd w:val="clear" w:color="auto" w:fill="FFFFFF"/>
      <w:spacing w:line="240" w:lineRule="atLeast"/>
    </w:pPr>
    <w:rPr>
      <w:rFonts w:ascii="Times New Roman" w:eastAsiaTheme="minorHAnsi" w:hAnsi="Times New Roman" w:cs="Times New Roman"/>
      <w:color w:val="auto"/>
      <w:sz w:val="17"/>
      <w:szCs w:val="17"/>
      <w:lang w:val="en-US" w:eastAsia="en-US"/>
    </w:rPr>
  </w:style>
  <w:style w:type="character" w:customStyle="1" w:styleId="Vnbnnidung2Innghing">
    <w:name w:val="Văn bản nội dung (2) + In nghiêng"/>
    <w:rsid w:val="00195A4B"/>
    <w:rPr>
      <w:rFonts w:ascii="Times New Roman" w:hAnsi="Times New Roman" w:cs="Times New Roman"/>
      <w:i/>
      <w:iCs/>
      <w:sz w:val="17"/>
      <w:szCs w:val="17"/>
      <w:u w:val="none"/>
    </w:rPr>
  </w:style>
  <w:style w:type="character" w:customStyle="1" w:styleId="Tiu2">
    <w:name w:val="Tiêu đề #2_"/>
    <w:link w:val="Tiu20"/>
    <w:rsid w:val="00195A4B"/>
    <w:rPr>
      <w:rFonts w:ascii="Times New Roman" w:hAnsi="Times New Roman" w:cs="Times New Roman"/>
      <w:b/>
      <w:bCs/>
      <w:sz w:val="18"/>
      <w:szCs w:val="18"/>
      <w:shd w:val="clear" w:color="auto" w:fill="FFFFFF"/>
    </w:rPr>
  </w:style>
  <w:style w:type="paragraph" w:customStyle="1" w:styleId="Tiu20">
    <w:name w:val="Tiêu đề #2"/>
    <w:basedOn w:val="Normal"/>
    <w:link w:val="Tiu2"/>
    <w:rsid w:val="00195A4B"/>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character" w:customStyle="1" w:styleId="Vnbnnidung22">
    <w:name w:val="Văn bản nội dung (2)2"/>
    <w:rsid w:val="00195A4B"/>
    <w:rPr>
      <w:rFonts w:ascii="Times New Roman" w:hAnsi="Times New Roman" w:cs="Times New Roman"/>
      <w:sz w:val="17"/>
      <w:szCs w:val="17"/>
      <w:u w:val="single"/>
    </w:rPr>
  </w:style>
  <w:style w:type="character" w:customStyle="1" w:styleId="Tiu22">
    <w:name w:val="Tiêu đề #2 (2)_"/>
    <w:link w:val="Tiu220"/>
    <w:rsid w:val="00195A4B"/>
    <w:rPr>
      <w:rFonts w:ascii="Times New Roman" w:hAnsi="Times New Roman" w:cs="Times New Roman"/>
      <w:sz w:val="17"/>
      <w:szCs w:val="17"/>
      <w:shd w:val="clear" w:color="auto" w:fill="FFFFFF"/>
    </w:rPr>
  </w:style>
  <w:style w:type="paragraph" w:customStyle="1" w:styleId="Tiu220">
    <w:name w:val="Tiêu đề #2 (2)"/>
    <w:basedOn w:val="Normal"/>
    <w:link w:val="Tiu22"/>
    <w:rsid w:val="00195A4B"/>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character" w:customStyle="1" w:styleId="Tiu23">
    <w:name w:val="Tiêu đề #2 (3)_"/>
    <w:link w:val="Tiu230"/>
    <w:rsid w:val="00195A4B"/>
    <w:rPr>
      <w:rFonts w:ascii="Arial Narrow" w:hAnsi="Arial Narrow" w:cs="Arial Narrow"/>
      <w:b/>
      <w:bCs/>
      <w:sz w:val="17"/>
      <w:szCs w:val="17"/>
      <w:shd w:val="clear" w:color="auto" w:fill="FFFFFF"/>
    </w:rPr>
  </w:style>
  <w:style w:type="paragraph" w:customStyle="1" w:styleId="Tiu230">
    <w:name w:val="Tiêu đề #2 (3)"/>
    <w:basedOn w:val="Normal"/>
    <w:link w:val="Tiu23"/>
    <w:rsid w:val="00195A4B"/>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character" w:customStyle="1" w:styleId="Vnbnnidung39pt">
    <w:name w:val="Văn bản nội dung (3) + 9 pt"/>
    <w:aliases w:val="In nghiêng7"/>
    <w:rsid w:val="00195A4B"/>
    <w:rPr>
      <w:rFonts w:ascii="Times New Roman" w:hAnsi="Times New Roman" w:cs="Times New Roman"/>
      <w:b/>
      <w:bCs/>
      <w:i/>
      <w:iCs/>
      <w:sz w:val="18"/>
      <w:szCs w:val="18"/>
      <w:u w:val="none"/>
    </w:rPr>
  </w:style>
  <w:style w:type="character" w:customStyle="1" w:styleId="Tiu24">
    <w:name w:val="Tiêu đề #2 (4)_"/>
    <w:link w:val="Tiu240"/>
    <w:rsid w:val="00195A4B"/>
    <w:rPr>
      <w:rFonts w:ascii="Times New Roman" w:hAnsi="Times New Roman" w:cs="Times New Roman"/>
      <w:b/>
      <w:bCs/>
      <w:sz w:val="17"/>
      <w:szCs w:val="17"/>
      <w:shd w:val="clear" w:color="auto" w:fill="FFFFFF"/>
    </w:rPr>
  </w:style>
  <w:style w:type="paragraph" w:customStyle="1" w:styleId="Tiu240">
    <w:name w:val="Tiêu đề #2 (4)"/>
    <w:basedOn w:val="Normal"/>
    <w:link w:val="Tiu24"/>
    <w:rsid w:val="00195A4B"/>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character" w:customStyle="1" w:styleId="Vnbnnidung2Innghing1">
    <w:name w:val="Văn bản nội dung (2) + In nghiêng1"/>
    <w:rsid w:val="00195A4B"/>
    <w:rPr>
      <w:rFonts w:ascii="Times New Roman" w:hAnsi="Times New Roman" w:cs="Times New Roman"/>
      <w:i/>
      <w:iCs/>
      <w:sz w:val="17"/>
      <w:szCs w:val="17"/>
      <w:u w:val="none"/>
    </w:rPr>
  </w:style>
  <w:style w:type="character" w:customStyle="1" w:styleId="Vnbnnidung17">
    <w:name w:val="Văn bản nội dung (17)_"/>
    <w:link w:val="Vnbnnidung170"/>
    <w:rsid w:val="00195A4B"/>
    <w:rPr>
      <w:rFonts w:ascii="Times New Roman" w:hAnsi="Times New Roman" w:cs="Times New Roman"/>
      <w:b/>
      <w:bCs/>
      <w:i/>
      <w:iCs/>
      <w:sz w:val="18"/>
      <w:szCs w:val="18"/>
      <w:shd w:val="clear" w:color="auto" w:fill="FFFFFF"/>
    </w:rPr>
  </w:style>
  <w:style w:type="paragraph" w:customStyle="1" w:styleId="Vnbnnidung170">
    <w:name w:val="Văn bản nội dung (17)"/>
    <w:basedOn w:val="Normal"/>
    <w:link w:val="Vnbnnidung17"/>
    <w:rsid w:val="00195A4B"/>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character" w:customStyle="1" w:styleId="Vnbnnidung18">
    <w:name w:val="Văn bản nội dung (18)_"/>
    <w:link w:val="Vnbnnidung180"/>
    <w:rsid w:val="00195A4B"/>
    <w:rPr>
      <w:rFonts w:ascii="Times New Roman" w:hAnsi="Times New Roman" w:cs="Times New Roman"/>
      <w:b/>
      <w:bCs/>
      <w:sz w:val="19"/>
      <w:szCs w:val="19"/>
      <w:shd w:val="clear" w:color="auto" w:fill="FFFFFF"/>
    </w:rPr>
  </w:style>
  <w:style w:type="paragraph" w:customStyle="1" w:styleId="Vnbnnidung180">
    <w:name w:val="Văn bản nội dung (18)"/>
    <w:basedOn w:val="Normal"/>
    <w:link w:val="Vnbnnidung18"/>
    <w:rsid w:val="00195A4B"/>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character" w:customStyle="1" w:styleId="Vnbnnidung3Khnginm">
    <w:name w:val="Văn bản nội dung (3) + Không in đậm"/>
    <w:basedOn w:val="Vnbnnidung30"/>
    <w:rsid w:val="00195A4B"/>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195A4B"/>
    <w:rPr>
      <w:rFonts w:ascii="Times New Roman" w:hAnsi="Times New Roman" w:cs="Times New Roman"/>
      <w:i/>
      <w:iCs/>
      <w:sz w:val="17"/>
      <w:szCs w:val="17"/>
      <w:u w:val="single"/>
    </w:rPr>
  </w:style>
  <w:style w:type="character" w:customStyle="1" w:styleId="Vnbnnidung19">
    <w:name w:val="Văn bản nội dung (19)_"/>
    <w:link w:val="Vnbnnidung190"/>
    <w:rsid w:val="00195A4B"/>
    <w:rPr>
      <w:rFonts w:ascii="Times New Roman" w:hAnsi="Times New Roman" w:cs="Times New Roman"/>
      <w:b/>
      <w:bCs/>
      <w:sz w:val="16"/>
      <w:szCs w:val="16"/>
      <w:shd w:val="clear" w:color="auto" w:fill="FFFFFF"/>
    </w:rPr>
  </w:style>
  <w:style w:type="paragraph" w:customStyle="1" w:styleId="Vnbnnidung190">
    <w:name w:val="Văn bản nội dung (19)"/>
    <w:basedOn w:val="Normal"/>
    <w:link w:val="Vnbnnidung19"/>
    <w:rsid w:val="00195A4B"/>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character" w:customStyle="1" w:styleId="Vnbnnidung200">
    <w:name w:val="Văn bản nội dung (20)_"/>
    <w:link w:val="Vnbnnidung201"/>
    <w:rsid w:val="00195A4B"/>
    <w:rPr>
      <w:rFonts w:ascii="Times New Roman" w:hAnsi="Times New Roman" w:cs="Times New Roman"/>
      <w:b/>
      <w:bCs/>
      <w:sz w:val="18"/>
      <w:szCs w:val="18"/>
      <w:shd w:val="clear" w:color="auto" w:fill="FFFFFF"/>
    </w:rPr>
  </w:style>
  <w:style w:type="paragraph" w:customStyle="1" w:styleId="Vnbnnidung201">
    <w:name w:val="Văn bản nội dung (20)"/>
    <w:basedOn w:val="Normal"/>
    <w:link w:val="Vnbnnidung200"/>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8pt3">
    <w:name w:val="Văn bản nội dung (2) + 8 pt3"/>
    <w:aliases w:val="In đậm18"/>
    <w:rsid w:val="00195A4B"/>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195A4B"/>
    <w:rPr>
      <w:rFonts w:ascii="Times New Roman" w:hAnsi="Times New Roman" w:cs="Times New Roman"/>
      <w:b/>
      <w:bCs/>
      <w:spacing w:val="-10"/>
      <w:sz w:val="18"/>
      <w:szCs w:val="18"/>
      <w:u w:val="none"/>
    </w:rPr>
  </w:style>
  <w:style w:type="character" w:customStyle="1" w:styleId="Chthchbng2">
    <w:name w:val="Chú thích bảng (2)_"/>
    <w:link w:val="Chthchbng20"/>
    <w:rsid w:val="00195A4B"/>
    <w:rPr>
      <w:rFonts w:ascii="Times New Roman" w:hAnsi="Times New Roman" w:cs="Times New Roman"/>
      <w:b/>
      <w:bCs/>
      <w:sz w:val="16"/>
      <w:szCs w:val="16"/>
      <w:shd w:val="clear" w:color="auto" w:fill="FFFFFF"/>
    </w:rPr>
  </w:style>
  <w:style w:type="paragraph" w:customStyle="1" w:styleId="Chthchbng20">
    <w:name w:val="Chú thích bảng (2)"/>
    <w:basedOn w:val="Normal"/>
    <w:link w:val="Chthchbng2"/>
    <w:rsid w:val="00195A4B"/>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character" w:customStyle="1" w:styleId="Vnbnnidung2Gincch1pt">
    <w:name w:val="Văn bản nội dung (2) + Giãn cách 1 pt"/>
    <w:rsid w:val="00195A4B"/>
    <w:rPr>
      <w:rFonts w:ascii="Times New Roman" w:hAnsi="Times New Roman" w:cs="Times New Roman"/>
      <w:spacing w:val="20"/>
      <w:sz w:val="17"/>
      <w:szCs w:val="17"/>
      <w:u w:val="none"/>
    </w:rPr>
  </w:style>
  <w:style w:type="character" w:customStyle="1" w:styleId="Vnbnnidung210">
    <w:name w:val="Văn bản nội dung (21)_"/>
    <w:link w:val="Vnbnnidung211"/>
    <w:rsid w:val="00195A4B"/>
    <w:rPr>
      <w:rFonts w:ascii="Times New Roman" w:hAnsi="Times New Roman" w:cs="Times New Roman"/>
      <w:b/>
      <w:bCs/>
      <w:sz w:val="18"/>
      <w:szCs w:val="18"/>
      <w:shd w:val="clear" w:color="auto" w:fill="FFFFFF"/>
    </w:rPr>
  </w:style>
  <w:style w:type="paragraph" w:customStyle="1" w:styleId="Vnbnnidung211">
    <w:name w:val="Văn bản nội dung (21)"/>
    <w:basedOn w:val="Normal"/>
    <w:link w:val="Vnbnnidung210"/>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Inm1">
    <w:name w:val="Văn bản nội dung (2) + In đậm1"/>
    <w:rsid w:val="00195A4B"/>
    <w:rPr>
      <w:rFonts w:ascii="Times New Roman" w:hAnsi="Times New Roman" w:cs="Times New Roman"/>
      <w:b/>
      <w:bCs/>
      <w:sz w:val="17"/>
      <w:szCs w:val="17"/>
      <w:u w:val="none"/>
    </w:rPr>
  </w:style>
  <w:style w:type="character" w:customStyle="1" w:styleId="Vnbnnidung265pt">
    <w:name w:val="Văn bản nội dung (2) + 6.5 pt"/>
    <w:rsid w:val="00195A4B"/>
    <w:rPr>
      <w:rFonts w:ascii="Times New Roman" w:hAnsi="Times New Roman" w:cs="Times New Roman"/>
      <w:sz w:val="13"/>
      <w:szCs w:val="13"/>
      <w:u w:val="none"/>
    </w:rPr>
  </w:style>
  <w:style w:type="character" w:customStyle="1" w:styleId="Vnbnnidung275pt">
    <w:name w:val="Văn bản nội dung (2) + 7.5 pt"/>
    <w:aliases w:val="Chữ hoa nhỏ"/>
    <w:rsid w:val="00195A4B"/>
    <w:rPr>
      <w:rFonts w:ascii="Times New Roman" w:hAnsi="Times New Roman" w:cs="Times New Roman"/>
      <w:smallCaps/>
      <w:sz w:val="15"/>
      <w:szCs w:val="15"/>
      <w:u w:val="none"/>
    </w:rPr>
  </w:style>
  <w:style w:type="character" w:customStyle="1" w:styleId="Vnbnnidung2Chhoanh">
    <w:name w:val="Văn bản nội dung (2) + Chữ hoa nhỏ"/>
    <w:rsid w:val="00195A4B"/>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195A4B"/>
    <w:rPr>
      <w:rFonts w:ascii="Times New Roman" w:hAnsi="Times New Roman" w:cs="Times New Roman"/>
      <w:sz w:val="15"/>
      <w:szCs w:val="15"/>
      <w:u w:val="none"/>
    </w:rPr>
  </w:style>
  <w:style w:type="character" w:customStyle="1" w:styleId="Vnbnnidung27pt1">
    <w:name w:val="Văn bản nội dung (2) + 7 pt1"/>
    <w:rsid w:val="00195A4B"/>
    <w:rPr>
      <w:rFonts w:ascii="Times New Roman" w:hAnsi="Times New Roman" w:cs="Times New Roman"/>
      <w:sz w:val="14"/>
      <w:szCs w:val="14"/>
      <w:u w:val="none"/>
    </w:rPr>
  </w:style>
  <w:style w:type="character" w:customStyle="1" w:styleId="Vnbnnidung2Impact">
    <w:name w:val="Văn bản nội dung (2) + Impact"/>
    <w:aliases w:val="12 pt,Giãn cách -1 pt"/>
    <w:rsid w:val="00195A4B"/>
    <w:rPr>
      <w:rFonts w:ascii="Impact" w:hAnsi="Impact" w:cs="Impact"/>
      <w:spacing w:val="-20"/>
      <w:sz w:val="24"/>
      <w:szCs w:val="24"/>
      <w:u w:val="none"/>
    </w:rPr>
  </w:style>
  <w:style w:type="character" w:customStyle="1" w:styleId="Vnbnnidung220">
    <w:name w:val="Văn bản nội dung (22)_"/>
    <w:link w:val="Vnbnnidung221"/>
    <w:rsid w:val="00195A4B"/>
    <w:rPr>
      <w:rFonts w:ascii="Times New Roman" w:hAnsi="Times New Roman" w:cs="Times New Roman"/>
      <w:sz w:val="18"/>
      <w:szCs w:val="18"/>
      <w:shd w:val="clear" w:color="auto" w:fill="FFFFFF"/>
    </w:rPr>
  </w:style>
  <w:style w:type="paragraph" w:customStyle="1" w:styleId="Vnbnnidung221">
    <w:name w:val="Văn bản nội dung (22)"/>
    <w:basedOn w:val="Normal"/>
    <w:link w:val="Vnbnnidung220"/>
    <w:rsid w:val="00195A4B"/>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Vnbnnidung28pt2">
    <w:name w:val="Văn bản nội dung (2) + 8 pt2"/>
    <w:aliases w:val="In đậm16"/>
    <w:rsid w:val="00195A4B"/>
    <w:rPr>
      <w:rFonts w:ascii="Times New Roman" w:hAnsi="Times New Roman" w:cs="Times New Roman"/>
      <w:b/>
      <w:bCs/>
      <w:sz w:val="16"/>
      <w:szCs w:val="16"/>
      <w:u w:val="none"/>
    </w:rPr>
  </w:style>
  <w:style w:type="character" w:customStyle="1" w:styleId="Tiu25">
    <w:name w:val="Tiêu đề #2 (5)_"/>
    <w:link w:val="Tiu250"/>
    <w:rsid w:val="00195A4B"/>
    <w:rPr>
      <w:rFonts w:ascii="Times New Roman" w:hAnsi="Times New Roman" w:cs="Times New Roman"/>
      <w:sz w:val="18"/>
      <w:szCs w:val="18"/>
      <w:shd w:val="clear" w:color="auto" w:fill="FFFFFF"/>
    </w:rPr>
  </w:style>
  <w:style w:type="paragraph" w:customStyle="1" w:styleId="Tiu250">
    <w:name w:val="Tiêu đề #2 (5)"/>
    <w:basedOn w:val="Normal"/>
    <w:link w:val="Tiu25"/>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6">
    <w:name w:val="Tiêu đề #2 (6)_"/>
    <w:link w:val="Tiu260"/>
    <w:rsid w:val="00195A4B"/>
    <w:rPr>
      <w:rFonts w:ascii="Times New Roman" w:hAnsi="Times New Roman" w:cs="Times New Roman"/>
      <w:sz w:val="18"/>
      <w:szCs w:val="18"/>
      <w:shd w:val="clear" w:color="auto" w:fill="FFFFFF"/>
    </w:rPr>
  </w:style>
  <w:style w:type="paragraph" w:customStyle="1" w:styleId="Tiu260">
    <w:name w:val="Tiêu đề #2 (6)"/>
    <w:basedOn w:val="Normal"/>
    <w:link w:val="Tiu26"/>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7">
    <w:name w:val="Tiêu đề #2 (7)_"/>
    <w:link w:val="Tiu270"/>
    <w:rsid w:val="00195A4B"/>
    <w:rPr>
      <w:rFonts w:ascii="Microsoft Sans Serif" w:hAnsi="Microsoft Sans Serif" w:cs="Microsoft Sans Serif"/>
      <w:spacing w:val="-10"/>
      <w:sz w:val="17"/>
      <w:szCs w:val="17"/>
      <w:shd w:val="clear" w:color="auto" w:fill="FFFFFF"/>
    </w:rPr>
  </w:style>
  <w:style w:type="paragraph" w:customStyle="1" w:styleId="Tiu270">
    <w:name w:val="Tiêu đề #2 (7)"/>
    <w:basedOn w:val="Normal"/>
    <w:link w:val="Tiu27"/>
    <w:rsid w:val="00195A4B"/>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character" w:customStyle="1" w:styleId="Vnbnnidung1785pt">
    <w:name w:val="Văn bản nội dung (17) + 8.5 pt"/>
    <w:aliases w:val="Không in nghiêng"/>
    <w:rsid w:val="00195A4B"/>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195A4B"/>
    <w:rPr>
      <w:rFonts w:ascii="Times New Roman" w:hAnsi="Times New Roman" w:cs="Times New Roman"/>
      <w:b/>
      <w:bCs/>
      <w:i/>
      <w:iCs/>
      <w:sz w:val="17"/>
      <w:szCs w:val="17"/>
      <w:u w:val="single"/>
    </w:rPr>
  </w:style>
  <w:style w:type="character" w:customStyle="1" w:styleId="Vnbnnidung230">
    <w:name w:val="Văn bản nội dung (23)_"/>
    <w:link w:val="Vnbnnidung231"/>
    <w:rsid w:val="00195A4B"/>
    <w:rPr>
      <w:rFonts w:ascii="Times New Roman" w:hAnsi="Times New Roman" w:cs="Times New Roman"/>
      <w:b/>
      <w:bCs/>
      <w:sz w:val="18"/>
      <w:szCs w:val="18"/>
      <w:shd w:val="clear" w:color="auto" w:fill="FFFFFF"/>
    </w:rPr>
  </w:style>
  <w:style w:type="paragraph" w:customStyle="1" w:styleId="Vnbnnidung231">
    <w:name w:val="Văn bản nội dung (23)"/>
    <w:basedOn w:val="Normal"/>
    <w:link w:val="Vnbnnidung230"/>
    <w:rsid w:val="00195A4B"/>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character" w:customStyle="1" w:styleId="Chthchbng3">
    <w:name w:val="Chú thích bảng (3)_"/>
    <w:link w:val="Chthchbng30"/>
    <w:rsid w:val="00195A4B"/>
    <w:rPr>
      <w:rFonts w:ascii="Times New Roman" w:hAnsi="Times New Roman" w:cs="Times New Roman"/>
      <w:b/>
      <w:bCs/>
      <w:sz w:val="17"/>
      <w:szCs w:val="17"/>
      <w:shd w:val="clear" w:color="auto" w:fill="FFFFFF"/>
    </w:rPr>
  </w:style>
  <w:style w:type="paragraph" w:customStyle="1" w:styleId="Chthchbng30">
    <w:name w:val="Chú thích bảng (3)"/>
    <w:basedOn w:val="Normal"/>
    <w:link w:val="Chthchbng3"/>
    <w:rsid w:val="00195A4B"/>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character" w:customStyle="1" w:styleId="Vnbnnidung24">
    <w:name w:val="Văn bản nội dung (24)_"/>
    <w:link w:val="Vnbnnidung240"/>
    <w:rsid w:val="00195A4B"/>
    <w:rPr>
      <w:rFonts w:ascii="Impact" w:hAnsi="Impact" w:cs="Impact"/>
      <w:sz w:val="15"/>
      <w:szCs w:val="15"/>
      <w:shd w:val="clear" w:color="auto" w:fill="FFFFFF"/>
    </w:rPr>
  </w:style>
  <w:style w:type="paragraph" w:customStyle="1" w:styleId="Vnbnnidung240">
    <w:name w:val="Văn bản nội dung (24)"/>
    <w:basedOn w:val="Normal"/>
    <w:link w:val="Vnbnnidung24"/>
    <w:rsid w:val="00195A4B"/>
    <w:pPr>
      <w:shd w:val="clear" w:color="auto" w:fill="FFFFFF"/>
      <w:spacing w:line="240" w:lineRule="atLeast"/>
    </w:pPr>
    <w:rPr>
      <w:rFonts w:ascii="Impact" w:eastAsiaTheme="minorHAnsi" w:hAnsi="Impact" w:cs="Impact"/>
      <w:color w:val="auto"/>
      <w:sz w:val="15"/>
      <w:szCs w:val="15"/>
      <w:lang w:val="en-US" w:eastAsia="en-US"/>
    </w:rPr>
  </w:style>
  <w:style w:type="character" w:customStyle="1" w:styleId="Vnbnnidung25">
    <w:name w:val="Văn bản nội dung (25)_"/>
    <w:link w:val="Vnbnnidung250"/>
    <w:rsid w:val="00195A4B"/>
    <w:rPr>
      <w:rFonts w:ascii="Impact" w:hAnsi="Impact" w:cs="Impact"/>
      <w:sz w:val="15"/>
      <w:szCs w:val="15"/>
      <w:shd w:val="clear" w:color="auto" w:fill="FFFFFF"/>
    </w:rPr>
  </w:style>
  <w:style w:type="paragraph" w:customStyle="1" w:styleId="Vnbnnidung250">
    <w:name w:val="Văn bản nội dung (25)"/>
    <w:basedOn w:val="Normal"/>
    <w:link w:val="Vnbnnidung25"/>
    <w:rsid w:val="00195A4B"/>
    <w:pPr>
      <w:shd w:val="clear" w:color="auto" w:fill="FFFFFF"/>
      <w:spacing w:line="240" w:lineRule="atLeast"/>
      <w:jc w:val="center"/>
    </w:pPr>
    <w:rPr>
      <w:rFonts w:ascii="Impact" w:eastAsiaTheme="minorHAnsi" w:hAnsi="Impact" w:cs="Impact"/>
      <w:color w:val="auto"/>
      <w:sz w:val="15"/>
      <w:szCs w:val="15"/>
      <w:lang w:val="en-US" w:eastAsia="en-US"/>
    </w:rPr>
  </w:style>
  <w:style w:type="character" w:customStyle="1" w:styleId="Vnbnnidung2MicrosoftSansSerif">
    <w:name w:val="Văn bản nội dung (2) + Microsoft Sans Serif"/>
    <w:aliases w:val="4 pt,Tỉ lệ 150%"/>
    <w:rsid w:val="00195A4B"/>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195A4B"/>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195A4B"/>
    <w:rPr>
      <w:rFonts w:ascii="Times New Roman" w:hAnsi="Times New Roman" w:cs="Times New Roman"/>
      <w:b/>
      <w:bCs/>
      <w:sz w:val="15"/>
      <w:szCs w:val="15"/>
      <w:u w:val="none"/>
    </w:rPr>
  </w:style>
  <w:style w:type="character" w:customStyle="1" w:styleId="Vnbnnidung26">
    <w:name w:val="Văn bản nội dung (26)_"/>
    <w:link w:val="Vnbnnidung260"/>
    <w:rsid w:val="00195A4B"/>
    <w:rPr>
      <w:rFonts w:ascii="Times New Roman" w:hAnsi="Times New Roman" w:cs="Times New Roman"/>
      <w:sz w:val="18"/>
      <w:szCs w:val="18"/>
      <w:shd w:val="clear" w:color="auto" w:fill="FFFFFF"/>
    </w:rPr>
  </w:style>
  <w:style w:type="paragraph" w:customStyle="1" w:styleId="Vnbnnidung260">
    <w:name w:val="Văn bản nội dung (26)"/>
    <w:basedOn w:val="Normal"/>
    <w:link w:val="Vnbnnidung26"/>
    <w:rsid w:val="00195A4B"/>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Tiu28">
    <w:name w:val="Tiêu đề #2 (8)_"/>
    <w:link w:val="Tiu280"/>
    <w:rsid w:val="00195A4B"/>
    <w:rPr>
      <w:rFonts w:ascii="Times New Roman" w:hAnsi="Times New Roman" w:cs="Times New Roman"/>
      <w:sz w:val="18"/>
      <w:szCs w:val="18"/>
      <w:shd w:val="clear" w:color="auto" w:fill="FFFFFF"/>
    </w:rPr>
  </w:style>
  <w:style w:type="paragraph" w:customStyle="1" w:styleId="Tiu280">
    <w:name w:val="Tiêu đề #2 (8)"/>
    <w:basedOn w:val="Normal"/>
    <w:link w:val="Tiu28"/>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9">
    <w:name w:val="Tiêu đề #2 (9)_"/>
    <w:link w:val="Tiu290"/>
    <w:rsid w:val="00195A4B"/>
    <w:rPr>
      <w:rFonts w:ascii="Microsoft Sans Serif" w:hAnsi="Microsoft Sans Serif" w:cs="Microsoft Sans Serif"/>
      <w:b/>
      <w:bCs/>
      <w:sz w:val="17"/>
      <w:szCs w:val="17"/>
      <w:shd w:val="clear" w:color="auto" w:fill="FFFFFF"/>
    </w:rPr>
  </w:style>
  <w:style w:type="paragraph" w:customStyle="1" w:styleId="Tiu290">
    <w:name w:val="Tiêu đề #2 (9)"/>
    <w:basedOn w:val="Normal"/>
    <w:link w:val="Tiu29"/>
    <w:rsid w:val="00195A4B"/>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character" w:customStyle="1" w:styleId="Vnbnnidung40">
    <w:name w:val="Văn bản nội dung (4)"/>
    <w:rsid w:val="00195A4B"/>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195A4B"/>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195A4B"/>
    <w:rPr>
      <w:rFonts w:ascii="Times New Roman" w:hAnsi="Times New Roman" w:cs="Times New Roman"/>
      <w:b/>
      <w:bCs/>
      <w:sz w:val="18"/>
      <w:szCs w:val="18"/>
      <w:shd w:val="clear" w:color="auto" w:fill="FFFFFF"/>
    </w:rPr>
  </w:style>
  <w:style w:type="paragraph" w:customStyle="1" w:styleId="Vnbnnidung270">
    <w:name w:val="Văn bản nội dung (27)"/>
    <w:basedOn w:val="Normal"/>
    <w:link w:val="Vnbnnidung27"/>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8pt1">
    <w:name w:val="Văn bản nội dung (2) + 8 pt1"/>
    <w:aliases w:val="In đậm12"/>
    <w:rsid w:val="00195A4B"/>
    <w:rPr>
      <w:rFonts w:ascii="Times New Roman" w:hAnsi="Times New Roman" w:cs="Times New Roman"/>
      <w:b/>
      <w:bCs/>
      <w:sz w:val="16"/>
      <w:szCs w:val="16"/>
      <w:u w:val="none"/>
    </w:rPr>
  </w:style>
  <w:style w:type="character" w:customStyle="1" w:styleId="Chthchbng4">
    <w:name w:val="Chú thích bảng (4)_"/>
    <w:link w:val="Chthchbng40"/>
    <w:rsid w:val="00195A4B"/>
    <w:rPr>
      <w:rFonts w:ascii="Times New Roman" w:hAnsi="Times New Roman" w:cs="Times New Roman"/>
      <w:b/>
      <w:bCs/>
      <w:sz w:val="16"/>
      <w:szCs w:val="16"/>
      <w:shd w:val="clear" w:color="auto" w:fill="FFFFFF"/>
    </w:rPr>
  </w:style>
  <w:style w:type="paragraph" w:customStyle="1" w:styleId="Chthchbng40">
    <w:name w:val="Chú thích bảng (4)"/>
    <w:basedOn w:val="Normal"/>
    <w:link w:val="Chthchbng4"/>
    <w:rsid w:val="00195A4B"/>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character" w:customStyle="1" w:styleId="Chthchbng410pt">
    <w:name w:val="Chú thích bảng (4) + 10 pt"/>
    <w:rsid w:val="00195A4B"/>
    <w:rPr>
      <w:rFonts w:ascii="Times New Roman" w:hAnsi="Times New Roman" w:cs="Times New Roman"/>
      <w:b/>
      <w:bCs/>
      <w:sz w:val="20"/>
      <w:szCs w:val="20"/>
      <w:u w:val="none"/>
    </w:rPr>
  </w:style>
  <w:style w:type="character" w:customStyle="1" w:styleId="Tiu1">
    <w:name w:val="Tiêu đề #1_"/>
    <w:link w:val="Tiu10"/>
    <w:rsid w:val="00195A4B"/>
    <w:rPr>
      <w:rFonts w:ascii="Times New Roman" w:hAnsi="Times New Roman" w:cs="Times New Roman"/>
      <w:b/>
      <w:bCs/>
      <w:sz w:val="26"/>
      <w:szCs w:val="26"/>
      <w:shd w:val="clear" w:color="auto" w:fill="FFFFFF"/>
    </w:rPr>
  </w:style>
  <w:style w:type="paragraph" w:customStyle="1" w:styleId="Tiu10">
    <w:name w:val="Tiêu đề #1"/>
    <w:basedOn w:val="Normal"/>
    <w:link w:val="Tiu1"/>
    <w:rsid w:val="00195A4B"/>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character" w:customStyle="1" w:styleId="Tiu185pt">
    <w:name w:val="Tiêu đề #1 + 8.5 pt"/>
    <w:rsid w:val="00195A4B"/>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195A4B"/>
    <w:rPr>
      <w:rFonts w:ascii="Times New Roman" w:hAnsi="Times New Roman" w:cs="Times New Roman"/>
      <w:sz w:val="15"/>
      <w:szCs w:val="15"/>
      <w:shd w:val="clear" w:color="auto" w:fill="FFFFFF"/>
    </w:rPr>
  </w:style>
  <w:style w:type="paragraph" w:customStyle="1" w:styleId="Chthchnh1">
    <w:name w:val="Chú thích ảnh1"/>
    <w:basedOn w:val="Normal"/>
    <w:link w:val="Chthchnh"/>
    <w:rsid w:val="00195A4B"/>
    <w:pPr>
      <w:shd w:val="clear" w:color="auto" w:fill="FFFFFF"/>
      <w:spacing w:line="240" w:lineRule="atLeast"/>
    </w:pPr>
    <w:rPr>
      <w:rFonts w:ascii="Times New Roman" w:eastAsiaTheme="minorHAnsi" w:hAnsi="Times New Roman" w:cs="Times New Roman"/>
      <w:color w:val="auto"/>
      <w:sz w:val="15"/>
      <w:szCs w:val="15"/>
      <w:lang w:val="en-US" w:eastAsia="en-US"/>
    </w:rPr>
  </w:style>
  <w:style w:type="character" w:customStyle="1" w:styleId="Chthchnh0">
    <w:name w:val="Chú thích ảnh"/>
    <w:rsid w:val="00195A4B"/>
    <w:rPr>
      <w:rFonts w:ascii="Times New Roman" w:hAnsi="Times New Roman" w:cs="Times New Roman"/>
      <w:sz w:val="15"/>
      <w:szCs w:val="15"/>
      <w:u w:val="single"/>
      <w:lang w:val="en-US" w:eastAsia="en-US"/>
    </w:rPr>
  </w:style>
  <w:style w:type="character" w:customStyle="1" w:styleId="Chthchnh2">
    <w:name w:val="Chú thích ảnh (2)_"/>
    <w:link w:val="Chthchnh20"/>
    <w:rsid w:val="00195A4B"/>
    <w:rPr>
      <w:rFonts w:ascii="FrankRuehl" w:hAnsi="FrankRuehl" w:cs="FrankRuehl"/>
      <w:sz w:val="21"/>
      <w:szCs w:val="21"/>
      <w:shd w:val="clear" w:color="auto" w:fill="FFFFFF"/>
    </w:rPr>
  </w:style>
  <w:style w:type="paragraph" w:customStyle="1" w:styleId="Chthchnh20">
    <w:name w:val="Chú thích ảnh (2)"/>
    <w:basedOn w:val="Normal"/>
    <w:link w:val="Chthchnh2"/>
    <w:rsid w:val="00195A4B"/>
    <w:pPr>
      <w:shd w:val="clear" w:color="auto" w:fill="FFFFFF"/>
      <w:spacing w:line="240" w:lineRule="atLeast"/>
      <w:jc w:val="both"/>
    </w:pPr>
    <w:rPr>
      <w:rFonts w:ascii="FrankRuehl" w:eastAsiaTheme="minorHAnsi" w:hAnsi="FrankRuehl" w:cs="FrankRuehl"/>
      <w:color w:val="auto"/>
      <w:sz w:val="21"/>
      <w:szCs w:val="21"/>
      <w:lang w:val="en-US" w:eastAsia="en-US"/>
    </w:rPr>
  </w:style>
  <w:style w:type="character" w:customStyle="1" w:styleId="Vnbnnidung28">
    <w:name w:val="Văn bản nội dung (28)_"/>
    <w:link w:val="Vnbnnidung280"/>
    <w:rsid w:val="00195A4B"/>
    <w:rPr>
      <w:rFonts w:ascii="Times New Roman" w:hAnsi="Times New Roman" w:cs="Times New Roman"/>
      <w:sz w:val="15"/>
      <w:szCs w:val="15"/>
      <w:shd w:val="clear" w:color="auto" w:fill="FFFFFF"/>
    </w:rPr>
  </w:style>
  <w:style w:type="paragraph" w:customStyle="1" w:styleId="Vnbnnidung280">
    <w:name w:val="Văn bản nội dung (28)"/>
    <w:basedOn w:val="Normal"/>
    <w:link w:val="Vnbnnidung28"/>
    <w:rsid w:val="00195A4B"/>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character" w:customStyle="1" w:styleId="Vnbnnidung29">
    <w:name w:val="Văn bản nội dung (29)_"/>
    <w:link w:val="Vnbnnidung290"/>
    <w:rsid w:val="00195A4B"/>
    <w:rPr>
      <w:rFonts w:ascii="Times New Roman" w:hAnsi="Times New Roman" w:cs="Times New Roman"/>
      <w:b/>
      <w:bCs/>
      <w:sz w:val="15"/>
      <w:szCs w:val="15"/>
      <w:shd w:val="clear" w:color="auto" w:fill="FFFFFF"/>
    </w:rPr>
  </w:style>
  <w:style w:type="paragraph" w:customStyle="1" w:styleId="Vnbnnidung290">
    <w:name w:val="Văn bản nội dung (29)"/>
    <w:basedOn w:val="Normal"/>
    <w:link w:val="Vnbnnidung29"/>
    <w:rsid w:val="00195A4B"/>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character" w:customStyle="1" w:styleId="Vnbnnidung2965pt">
    <w:name w:val="Văn bản nội dung (29) + 6.5 pt"/>
    <w:rsid w:val="00195A4B"/>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195A4B"/>
    <w:rPr>
      <w:rFonts w:ascii="Times New Roman" w:hAnsi="Times New Roman" w:cs="Times New Roman"/>
      <w:sz w:val="15"/>
      <w:szCs w:val="15"/>
      <w:shd w:val="clear" w:color="auto" w:fill="FFFFFF"/>
    </w:rPr>
  </w:style>
  <w:style w:type="paragraph" w:customStyle="1" w:styleId="Vnbnnidung301">
    <w:name w:val="Văn bản nội dung (30)"/>
    <w:basedOn w:val="Normal"/>
    <w:link w:val="Vnbnnidung300"/>
    <w:rsid w:val="00195A4B"/>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character" w:customStyle="1" w:styleId="Vnbnnidung306pt">
    <w:name w:val="Văn bản nội dung (30) + 6 pt"/>
    <w:aliases w:val="In đậm11"/>
    <w:rsid w:val="00195A4B"/>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195A4B"/>
    <w:rPr>
      <w:rFonts w:ascii="Times New Roman" w:hAnsi="Times New Roman" w:cs="Times New Roman"/>
      <w:i/>
      <w:iCs/>
      <w:sz w:val="17"/>
      <w:szCs w:val="17"/>
      <w:shd w:val="clear" w:color="auto" w:fill="FFFFFF"/>
    </w:rPr>
  </w:style>
  <w:style w:type="character" w:customStyle="1" w:styleId="Vnbnnidung275pt6">
    <w:name w:val="Văn bản nội dung (2) + 7.5 pt6"/>
    <w:rsid w:val="00195A4B"/>
    <w:rPr>
      <w:rFonts w:ascii="Times New Roman" w:hAnsi="Times New Roman" w:cs="Times New Roman"/>
      <w:sz w:val="15"/>
      <w:szCs w:val="15"/>
      <w:u w:val="none"/>
    </w:rPr>
  </w:style>
  <w:style w:type="character" w:customStyle="1" w:styleId="Tiu210">
    <w:name w:val="Tiêu đề #2 (10)_"/>
    <w:link w:val="Tiu2100"/>
    <w:rsid w:val="00195A4B"/>
    <w:rPr>
      <w:rFonts w:ascii="Times New Roman" w:hAnsi="Times New Roman" w:cs="Times New Roman"/>
      <w:b/>
      <w:bCs/>
      <w:sz w:val="18"/>
      <w:szCs w:val="18"/>
      <w:shd w:val="clear" w:color="auto" w:fill="FFFFFF"/>
    </w:rPr>
  </w:style>
  <w:style w:type="paragraph" w:customStyle="1" w:styleId="Tiu2100">
    <w:name w:val="Tiêu đề #2 (10)"/>
    <w:basedOn w:val="Normal"/>
    <w:link w:val="Tiu210"/>
    <w:rsid w:val="00195A4B"/>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character" w:customStyle="1" w:styleId="Vnbnnidung255pt">
    <w:name w:val="Văn bản nội dung (2) + 5.5 pt"/>
    <w:rsid w:val="00195A4B"/>
    <w:rPr>
      <w:rFonts w:ascii="Times New Roman" w:hAnsi="Times New Roman" w:cs="Times New Roman"/>
      <w:sz w:val="11"/>
      <w:szCs w:val="11"/>
      <w:u w:val="none"/>
    </w:rPr>
  </w:style>
  <w:style w:type="character" w:customStyle="1" w:styleId="Vnbnnidung218pt">
    <w:name w:val="Văn bản nội dung (2) + 18 pt"/>
    <w:aliases w:val="In đậm10,In nghiêng5"/>
    <w:rsid w:val="00195A4B"/>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195A4B"/>
    <w:rPr>
      <w:rFonts w:ascii="Times New Roman" w:hAnsi="Times New Roman" w:cs="Times New Roman"/>
      <w:smallCaps/>
      <w:sz w:val="15"/>
      <w:szCs w:val="15"/>
      <w:u w:val="none"/>
    </w:rPr>
  </w:style>
  <w:style w:type="character" w:customStyle="1" w:styleId="Vnbnnidung275pt4">
    <w:name w:val="Văn bản nội dung (2) + 7.5 pt4"/>
    <w:rsid w:val="00195A4B"/>
    <w:rPr>
      <w:rFonts w:ascii="Times New Roman" w:hAnsi="Times New Roman" w:cs="Times New Roman"/>
      <w:sz w:val="15"/>
      <w:szCs w:val="15"/>
      <w:u w:val="none"/>
    </w:rPr>
  </w:style>
  <w:style w:type="character" w:customStyle="1" w:styleId="Vnbnnidung49pt">
    <w:name w:val="Văn bản nội dung (4) + 9 pt"/>
    <w:aliases w:val="In đậm9,Chữ hoa nhỏ6"/>
    <w:rsid w:val="00195A4B"/>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195A4B"/>
    <w:rPr>
      <w:rFonts w:ascii="Times New Roman" w:hAnsi="Times New Roman" w:cs="Times New Roman"/>
      <w:i/>
      <w:iCs/>
      <w:sz w:val="10"/>
      <w:szCs w:val="10"/>
      <w:u w:val="none"/>
    </w:rPr>
  </w:style>
  <w:style w:type="character" w:customStyle="1" w:styleId="Vnbnnidung49pt2">
    <w:name w:val="Văn bản nội dung (4) + 9 pt2"/>
    <w:aliases w:val="In đậm8"/>
    <w:rsid w:val="00195A4B"/>
    <w:rPr>
      <w:rFonts w:ascii="Times New Roman" w:hAnsi="Times New Roman" w:cs="Times New Roman"/>
      <w:b/>
      <w:bCs/>
      <w:i/>
      <w:iCs/>
      <w:sz w:val="18"/>
      <w:szCs w:val="18"/>
      <w:u w:val="none"/>
    </w:rPr>
  </w:style>
  <w:style w:type="character" w:customStyle="1" w:styleId="Tiu211">
    <w:name w:val="Tiêu đề #2 (11)_"/>
    <w:link w:val="Tiu2110"/>
    <w:rsid w:val="00195A4B"/>
    <w:rPr>
      <w:rFonts w:ascii="Impact" w:hAnsi="Impact" w:cs="Impact"/>
      <w:sz w:val="16"/>
      <w:szCs w:val="16"/>
      <w:shd w:val="clear" w:color="auto" w:fill="FFFFFF"/>
    </w:rPr>
  </w:style>
  <w:style w:type="paragraph" w:customStyle="1" w:styleId="Tiu2110">
    <w:name w:val="Tiêu đề #2 (11)"/>
    <w:basedOn w:val="Normal"/>
    <w:link w:val="Tiu211"/>
    <w:rsid w:val="00195A4B"/>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character" w:customStyle="1" w:styleId="Vnbnnidung275pt3">
    <w:name w:val="Văn bản nội dung (2) + 7.5 pt3"/>
    <w:aliases w:val="In đậm7,Chữ hoa nhỏ5"/>
    <w:rsid w:val="00195A4B"/>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195A4B"/>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195A4B"/>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195A4B"/>
    <w:rPr>
      <w:rFonts w:ascii="Times New Roman" w:hAnsi="Times New Roman" w:cs="Times New Roman"/>
      <w:i/>
      <w:iCs/>
      <w:sz w:val="20"/>
      <w:szCs w:val="20"/>
      <w:u w:val="none"/>
    </w:rPr>
  </w:style>
  <w:style w:type="character" w:customStyle="1" w:styleId="Vnbnnidung1785pt2">
    <w:name w:val="Văn bản nội dung (17) + 8.5 pt2"/>
    <w:rsid w:val="00195A4B"/>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195A4B"/>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195A4B"/>
    <w:rPr>
      <w:rFonts w:ascii="Times New Roman" w:hAnsi="Times New Roman" w:cs="Times New Roman"/>
      <w:b/>
      <w:bCs/>
      <w:i/>
      <w:iCs/>
      <w:sz w:val="18"/>
      <w:szCs w:val="18"/>
      <w:u w:val="none"/>
    </w:rPr>
  </w:style>
  <w:style w:type="character" w:customStyle="1" w:styleId="Vnbnnidung310">
    <w:name w:val="Văn bản nội dung (31)_"/>
    <w:link w:val="Vnbnnidung311"/>
    <w:rsid w:val="00195A4B"/>
    <w:rPr>
      <w:rFonts w:ascii="Times New Roman" w:hAnsi="Times New Roman" w:cs="Times New Roman"/>
      <w:sz w:val="18"/>
      <w:szCs w:val="18"/>
      <w:shd w:val="clear" w:color="auto" w:fill="FFFFFF"/>
    </w:rPr>
  </w:style>
  <w:style w:type="paragraph" w:customStyle="1" w:styleId="Vnbnnidung311">
    <w:name w:val="Văn bản nội dung (31)"/>
    <w:basedOn w:val="Normal"/>
    <w:link w:val="Vnbnnidung310"/>
    <w:rsid w:val="00195A4B"/>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Vnbnnidung47pt">
    <w:name w:val="Văn bản nội dung (4) + 7 pt"/>
    <w:aliases w:val="Chữ hoa nhỏ2"/>
    <w:rsid w:val="00195A4B"/>
    <w:rPr>
      <w:rFonts w:ascii="Times New Roman" w:hAnsi="Times New Roman" w:cs="Times New Roman"/>
      <w:i/>
      <w:iCs/>
      <w:smallCaps/>
      <w:sz w:val="14"/>
      <w:szCs w:val="14"/>
      <w:u w:val="none"/>
    </w:rPr>
  </w:style>
  <w:style w:type="character" w:customStyle="1" w:styleId="Vnbnnidung47pt1">
    <w:name w:val="Văn bản nội dung (4) + 7 pt1"/>
    <w:rsid w:val="00195A4B"/>
    <w:rPr>
      <w:rFonts w:ascii="Times New Roman" w:hAnsi="Times New Roman" w:cs="Times New Roman"/>
      <w:i/>
      <w:iCs/>
      <w:sz w:val="14"/>
      <w:szCs w:val="14"/>
      <w:u w:val="none"/>
    </w:rPr>
  </w:style>
  <w:style w:type="character" w:customStyle="1" w:styleId="Vnbnnidung49pt1">
    <w:name w:val="Văn bản nội dung (4) + 9 pt1"/>
    <w:aliases w:val="In đậm3"/>
    <w:rsid w:val="00195A4B"/>
    <w:rPr>
      <w:rFonts w:ascii="Times New Roman" w:hAnsi="Times New Roman" w:cs="Times New Roman"/>
      <w:b/>
      <w:bCs/>
      <w:i/>
      <w:iCs/>
      <w:sz w:val="18"/>
      <w:szCs w:val="18"/>
      <w:u w:val="none"/>
    </w:rPr>
  </w:style>
  <w:style w:type="character" w:customStyle="1" w:styleId="Vnbnnidung320">
    <w:name w:val="Văn bản nội dung (32)_"/>
    <w:link w:val="Vnbnnidung321"/>
    <w:rsid w:val="00195A4B"/>
    <w:rPr>
      <w:rFonts w:ascii="Segoe UI" w:hAnsi="Segoe UI" w:cs="Segoe UI"/>
      <w:sz w:val="17"/>
      <w:szCs w:val="17"/>
      <w:shd w:val="clear" w:color="auto" w:fill="FFFFFF"/>
    </w:rPr>
  </w:style>
  <w:style w:type="paragraph" w:customStyle="1" w:styleId="Vnbnnidung321">
    <w:name w:val="Văn bản nội dung (32)"/>
    <w:basedOn w:val="Normal"/>
    <w:link w:val="Vnbnnidung320"/>
    <w:rsid w:val="00195A4B"/>
    <w:pPr>
      <w:shd w:val="clear" w:color="auto" w:fill="FFFFFF"/>
      <w:spacing w:line="240" w:lineRule="atLeast"/>
      <w:jc w:val="center"/>
    </w:pPr>
    <w:rPr>
      <w:rFonts w:ascii="Segoe UI" w:eastAsiaTheme="minorHAnsi" w:hAnsi="Segoe UI" w:cs="Segoe UI"/>
      <w:color w:val="auto"/>
      <w:sz w:val="17"/>
      <w:szCs w:val="17"/>
      <w:lang w:val="en-US" w:eastAsia="en-US"/>
    </w:rPr>
  </w:style>
  <w:style w:type="character" w:customStyle="1" w:styleId="Tiu212">
    <w:name w:val="Tiêu đề #2 (12)_"/>
    <w:link w:val="Tiu2120"/>
    <w:rsid w:val="00195A4B"/>
    <w:rPr>
      <w:rFonts w:ascii="Times New Roman" w:hAnsi="Times New Roman" w:cs="Times New Roman"/>
      <w:sz w:val="18"/>
      <w:szCs w:val="18"/>
      <w:shd w:val="clear" w:color="auto" w:fill="FFFFFF"/>
    </w:rPr>
  </w:style>
  <w:style w:type="paragraph" w:customStyle="1" w:styleId="Tiu2120">
    <w:name w:val="Tiêu đề #2 (12)"/>
    <w:basedOn w:val="Normal"/>
    <w:link w:val="Tiu212"/>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Vnbnnidung275pt2">
    <w:name w:val="Văn bản nội dung (2) + 7.5 pt2"/>
    <w:aliases w:val="In đậm2,In nghiêng3"/>
    <w:rsid w:val="00195A4B"/>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195A4B"/>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195A4B"/>
    <w:rPr>
      <w:rFonts w:ascii="Times New Roman" w:hAnsi="Times New Roman" w:cs="Times New Roman"/>
      <w:i/>
      <w:iCs/>
      <w:sz w:val="11"/>
      <w:szCs w:val="11"/>
      <w:u w:val="none"/>
    </w:rPr>
  </w:style>
  <w:style w:type="table" w:styleId="TableGrid">
    <w:name w:val="Table Grid"/>
    <w:basedOn w:val="TableNormal"/>
    <w:uiPriority w:val="39"/>
    <w:rsid w:val="00195A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95A4B"/>
    <w:pPr>
      <w:tabs>
        <w:tab w:val="left" w:pos="1152"/>
      </w:tabs>
      <w:spacing w:before="120" w:after="120" w:line="312" w:lineRule="auto"/>
    </w:pPr>
    <w:rPr>
      <w:rFonts w:ascii="Arial" w:eastAsia="Times New Roman" w:hAnsi="Arial" w:cs="Arial"/>
      <w:sz w:val="26"/>
      <w:szCs w:val="26"/>
    </w:rPr>
  </w:style>
  <w:style w:type="paragraph" w:styleId="TOC1">
    <w:name w:val="toc 1"/>
    <w:basedOn w:val="Normal"/>
    <w:next w:val="Normal"/>
    <w:autoRedefine/>
    <w:uiPriority w:val="39"/>
    <w:unhideWhenUsed/>
    <w:qFormat/>
    <w:rsid w:val="00195A4B"/>
    <w:pPr>
      <w:widowControl/>
      <w:spacing w:after="100" w:line="276" w:lineRule="auto"/>
    </w:pPr>
    <w:rPr>
      <w:rFonts w:ascii="Calibri" w:eastAsia="Calibri" w:hAnsi="Calibri" w:cs="Times New Roman"/>
      <w:color w:val="auto"/>
      <w:sz w:val="22"/>
      <w:szCs w:val="22"/>
      <w:lang w:val="en-US" w:eastAsia="en-US"/>
    </w:rPr>
  </w:style>
  <w:style w:type="paragraph" w:styleId="TOC2">
    <w:name w:val="toc 2"/>
    <w:basedOn w:val="Normal"/>
    <w:next w:val="Normal"/>
    <w:autoRedefine/>
    <w:uiPriority w:val="39"/>
    <w:unhideWhenUsed/>
    <w:qFormat/>
    <w:rsid w:val="00195A4B"/>
    <w:pPr>
      <w:widowControl/>
      <w:spacing w:after="100" w:line="276" w:lineRule="auto"/>
      <w:ind w:left="220"/>
    </w:pPr>
    <w:rPr>
      <w:rFonts w:ascii="Calibri" w:eastAsia="Calibri" w:hAnsi="Calibri" w:cs="Times New Roman"/>
      <w:color w:val="auto"/>
      <w:sz w:val="22"/>
      <w:szCs w:val="22"/>
      <w:lang w:val="en-US" w:eastAsia="ja-JP"/>
    </w:rPr>
  </w:style>
  <w:style w:type="paragraph" w:styleId="TOC3">
    <w:name w:val="toc 3"/>
    <w:basedOn w:val="Normal"/>
    <w:next w:val="Normal"/>
    <w:autoRedefine/>
    <w:uiPriority w:val="39"/>
    <w:unhideWhenUsed/>
    <w:qFormat/>
    <w:rsid w:val="00195A4B"/>
    <w:pPr>
      <w:widowControl/>
      <w:spacing w:after="100" w:line="276" w:lineRule="auto"/>
      <w:ind w:left="440"/>
    </w:pPr>
    <w:rPr>
      <w:rFonts w:ascii="Calibri" w:eastAsia="Calibri" w:hAnsi="Calibri" w:cs="Times New Roman"/>
      <w:color w:val="auto"/>
      <w:sz w:val="22"/>
      <w:szCs w:val="22"/>
      <w:lang w:val="en-US" w:eastAsia="ja-JP"/>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
    <w:basedOn w:val="Normal"/>
    <w:link w:val="FootnoteTextChar"/>
    <w:unhideWhenUsed/>
    <w:qFormat/>
    <w:rsid w:val="00195A4B"/>
    <w:pPr>
      <w:widowControl/>
      <w:spacing w:line="276" w:lineRule="auto"/>
      <w:ind w:firstLine="720"/>
      <w:jc w:val="both"/>
    </w:pPr>
    <w:rPr>
      <w:rFonts w:ascii="Times New Roman" w:eastAsia="MS Mincho"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
    <w:basedOn w:val="DefaultParagraphFont"/>
    <w:link w:val="FootnoteText"/>
    <w:uiPriority w:val="99"/>
    <w:rsid w:val="00195A4B"/>
    <w:rPr>
      <w:rFonts w:ascii="Times New Roman" w:eastAsia="MS Mincho" w:hAnsi="Times New Roman" w:cs="Times New Roman"/>
      <w:sz w:val="20"/>
      <w:szCs w:val="20"/>
    </w:rPr>
  </w:style>
  <w:style w:type="paragraph" w:styleId="Title">
    <w:name w:val="Title"/>
    <w:basedOn w:val="Normal"/>
    <w:next w:val="Normal"/>
    <w:link w:val="TitleChar"/>
    <w:uiPriority w:val="10"/>
    <w:qFormat/>
    <w:rsid w:val="00195A4B"/>
    <w:pPr>
      <w:widowControl/>
      <w:contextualSpacing/>
    </w:pPr>
    <w:rPr>
      <w:rFonts w:ascii="Times New Roman" w:eastAsia="Times New Roman" w:hAnsi="Times New Roman" w:cs="Times New Roman"/>
      <w:color w:val="auto"/>
      <w:spacing w:val="-10"/>
      <w:kern w:val="28"/>
      <w:sz w:val="56"/>
      <w:szCs w:val="56"/>
      <w:lang w:val="en-US" w:eastAsia="en-US"/>
    </w:rPr>
  </w:style>
  <w:style w:type="character" w:customStyle="1" w:styleId="TitleChar">
    <w:name w:val="Title Char"/>
    <w:basedOn w:val="DefaultParagraphFont"/>
    <w:link w:val="Title"/>
    <w:uiPriority w:val="10"/>
    <w:rsid w:val="00195A4B"/>
    <w:rPr>
      <w:rFonts w:ascii="Times New Roman" w:eastAsia="Times New Roman" w:hAnsi="Times New Roman" w:cs="Times New Roman"/>
      <w:spacing w:val="-10"/>
      <w:kern w:val="28"/>
      <w:sz w:val="56"/>
      <w:szCs w:val="56"/>
    </w:rPr>
  </w:style>
  <w:style w:type="character" w:styleId="Strong">
    <w:name w:val="Strong"/>
    <w:uiPriority w:val="22"/>
    <w:qFormat/>
    <w:rsid w:val="00195A4B"/>
    <w:rPr>
      <w:b/>
      <w:bCs/>
    </w:rPr>
  </w:style>
  <w:style w:type="character" w:styleId="Emphasis">
    <w:name w:val="Emphasis"/>
    <w:uiPriority w:val="20"/>
    <w:qFormat/>
    <w:rsid w:val="00195A4B"/>
    <w:rPr>
      <w:i/>
      <w:iCs/>
    </w:rPr>
  </w:style>
  <w:style w:type="paragraph" w:styleId="ListParagraph">
    <w:name w:val="List Paragraph"/>
    <w:basedOn w:val="Normal"/>
    <w:uiPriority w:val="34"/>
    <w:qFormat/>
    <w:rsid w:val="00195A4B"/>
    <w:pPr>
      <w:widowControl/>
      <w:ind w:left="720"/>
    </w:pPr>
    <w:rPr>
      <w:rFonts w:ascii="Times New Roman" w:eastAsia="SimSun" w:hAnsi="Times New Roman" w:cs="Times New Roman"/>
      <w:color w:val="auto"/>
      <w:lang w:val="en-US" w:eastAsia="zh-CN"/>
    </w:rPr>
  </w:style>
  <w:style w:type="paragraph" w:styleId="TOCHeading">
    <w:name w:val="TOC Heading"/>
    <w:basedOn w:val="Heading1"/>
    <w:next w:val="Normal"/>
    <w:uiPriority w:val="39"/>
    <w:semiHidden/>
    <w:unhideWhenUsed/>
    <w:qFormat/>
    <w:rsid w:val="00195A4B"/>
    <w:pPr>
      <w:outlineLvl w:val="9"/>
    </w:pPr>
    <w:rPr>
      <w:lang w:eastAsia="ja-JP"/>
    </w:rPr>
  </w:style>
  <w:style w:type="paragraph" w:styleId="Header">
    <w:name w:val="header"/>
    <w:basedOn w:val="Normal"/>
    <w:link w:val="HeaderChar"/>
    <w:uiPriority w:val="99"/>
    <w:unhideWhenUsed/>
    <w:rsid w:val="00195A4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basedOn w:val="DefaultParagraphFont"/>
    <w:link w:val="Header"/>
    <w:uiPriority w:val="99"/>
    <w:rsid w:val="00195A4B"/>
    <w:rPr>
      <w:rFonts w:ascii="Calibri" w:eastAsia="Calibri" w:hAnsi="Calibri" w:cs="Times New Roman"/>
    </w:rPr>
  </w:style>
  <w:style w:type="paragraph" w:styleId="Footer">
    <w:name w:val="footer"/>
    <w:basedOn w:val="Normal"/>
    <w:link w:val="FooterChar"/>
    <w:uiPriority w:val="99"/>
    <w:unhideWhenUsed/>
    <w:rsid w:val="00195A4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basedOn w:val="DefaultParagraphFont"/>
    <w:link w:val="Footer"/>
    <w:uiPriority w:val="99"/>
    <w:rsid w:val="00195A4B"/>
    <w:rPr>
      <w:rFonts w:ascii="Calibri" w:eastAsia="Calibri" w:hAnsi="Calibri" w:cs="Times New Roman"/>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unhideWhenUsed/>
    <w:qFormat/>
    <w:rsid w:val="00195A4B"/>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A029A1"/>
    <w:rPr>
      <w:rFonts w:ascii="Times New Roman" w:eastAsia="Times New Roman" w:hAnsi="Times New Roman" w:cs="Times New Roman"/>
      <w:sz w:val="24"/>
      <w:szCs w:val="24"/>
    </w:rPr>
  </w:style>
  <w:style w:type="character" w:styleId="FootnoteReference">
    <w:name w:val="footnote reference"/>
    <w:unhideWhenUsed/>
    <w:rsid w:val="00195A4B"/>
    <w:rPr>
      <w:vertAlign w:val="superscript"/>
    </w:rPr>
  </w:style>
  <w:style w:type="paragraph" w:styleId="BalloonText">
    <w:name w:val="Balloon Text"/>
    <w:basedOn w:val="Normal"/>
    <w:link w:val="BalloonTextChar"/>
    <w:unhideWhenUsed/>
    <w:rsid w:val="00195A4B"/>
    <w:pPr>
      <w:widowControl/>
    </w:pPr>
    <w:rPr>
      <w:rFonts w:eastAsia="Calibri"/>
      <w:color w:val="auto"/>
      <w:sz w:val="16"/>
      <w:szCs w:val="16"/>
      <w:lang w:val="en-US" w:eastAsia="en-US"/>
    </w:rPr>
  </w:style>
  <w:style w:type="character" w:customStyle="1" w:styleId="BalloonTextChar">
    <w:name w:val="Balloon Text Char"/>
    <w:basedOn w:val="DefaultParagraphFont"/>
    <w:link w:val="BalloonText"/>
    <w:uiPriority w:val="99"/>
    <w:rsid w:val="00195A4B"/>
    <w:rPr>
      <w:rFonts w:ascii="Tahoma" w:eastAsia="Calibri" w:hAnsi="Tahoma" w:cs="Tahoma"/>
      <w:sz w:val="16"/>
      <w:szCs w:val="16"/>
    </w:rPr>
  </w:style>
  <w:style w:type="character" w:customStyle="1" w:styleId="sr-only">
    <w:name w:val="sr-only"/>
    <w:basedOn w:val="DefaultParagraphFont"/>
    <w:rsid w:val="00BD3831"/>
  </w:style>
  <w:style w:type="paragraph" w:styleId="z-TopofForm">
    <w:name w:val="HTML Top of Form"/>
    <w:basedOn w:val="Normal"/>
    <w:next w:val="Normal"/>
    <w:link w:val="z-TopofFormChar"/>
    <w:hidden/>
    <w:uiPriority w:val="99"/>
    <w:semiHidden/>
    <w:unhideWhenUsed/>
    <w:rsid w:val="00BD3831"/>
    <w:pPr>
      <w:widowControl/>
      <w:pBdr>
        <w:bottom w:val="single" w:sz="6" w:space="1" w:color="auto"/>
      </w:pBdr>
      <w:jc w:val="center"/>
    </w:pPr>
    <w:rPr>
      <w:rFonts w:ascii="Arial" w:eastAsia="Times New Roman"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BD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BD3831"/>
    <w:pPr>
      <w:widowControl/>
      <w:pBdr>
        <w:top w:val="single" w:sz="6" w:space="1" w:color="auto"/>
      </w:pBdr>
      <w:jc w:val="center"/>
    </w:pPr>
    <w:rPr>
      <w:rFonts w:ascii="Arial" w:eastAsia="Times New Roman" w:hAnsi="Arial" w:cs="Arial"/>
      <w:vanish/>
      <w:color w:val="auto"/>
      <w:sz w:val="16"/>
      <w:szCs w:val="16"/>
      <w:lang w:val="en-GB" w:eastAsia="en-GB"/>
    </w:rPr>
  </w:style>
  <w:style w:type="character" w:customStyle="1" w:styleId="z-BottomofFormChar">
    <w:name w:val="z-Bottom of Form Char"/>
    <w:basedOn w:val="DefaultParagraphFont"/>
    <w:link w:val="z-BottomofForm"/>
    <w:uiPriority w:val="99"/>
    <w:semiHidden/>
    <w:rsid w:val="00BD3831"/>
    <w:rPr>
      <w:rFonts w:ascii="Arial" w:eastAsia="Times New Roman" w:hAnsi="Arial" w:cs="Arial"/>
      <w:vanish/>
      <w:sz w:val="16"/>
      <w:szCs w:val="16"/>
      <w:lang w:val="en-GB" w:eastAsia="en-GB"/>
    </w:rPr>
  </w:style>
  <w:style w:type="character" w:customStyle="1" w:styleId="Heading6Char">
    <w:name w:val="Heading 6 Char"/>
    <w:basedOn w:val="DefaultParagraphFont"/>
    <w:link w:val="Heading6"/>
    <w:uiPriority w:val="9"/>
    <w:semiHidden/>
    <w:rsid w:val="00124331"/>
    <w:rPr>
      <w:rFonts w:ascii="Tahoma" w:eastAsiaTheme="majorEastAsia" w:hAnsi="Tahoma" w:cstheme="majorBidi"/>
      <w:i/>
      <w:iCs/>
      <w:color w:val="595959" w:themeColor="text1" w:themeTint="A6"/>
      <w:sz w:val="24"/>
      <w:szCs w:val="24"/>
      <w:lang w:val="vi-VN" w:eastAsia="vi-VN"/>
      <w14:ligatures w14:val="standardContextual"/>
    </w:rPr>
  </w:style>
  <w:style w:type="character" w:customStyle="1" w:styleId="Heading7Char">
    <w:name w:val="Heading 7 Char"/>
    <w:basedOn w:val="DefaultParagraphFont"/>
    <w:link w:val="Heading7"/>
    <w:uiPriority w:val="9"/>
    <w:semiHidden/>
    <w:rsid w:val="00124331"/>
    <w:rPr>
      <w:rFonts w:ascii="Tahoma" w:eastAsiaTheme="majorEastAsia" w:hAnsi="Tahoma" w:cstheme="majorBidi"/>
      <w:color w:val="595959" w:themeColor="text1" w:themeTint="A6"/>
      <w:sz w:val="24"/>
      <w:szCs w:val="24"/>
      <w:lang w:val="vi-VN" w:eastAsia="vi-VN"/>
      <w14:ligatures w14:val="standardContextual"/>
    </w:rPr>
  </w:style>
  <w:style w:type="character" w:customStyle="1" w:styleId="Heading8Char">
    <w:name w:val="Heading 8 Char"/>
    <w:basedOn w:val="DefaultParagraphFont"/>
    <w:link w:val="Heading8"/>
    <w:uiPriority w:val="9"/>
    <w:semiHidden/>
    <w:rsid w:val="00124331"/>
    <w:rPr>
      <w:rFonts w:ascii="Tahoma" w:eastAsiaTheme="majorEastAsia" w:hAnsi="Tahoma" w:cstheme="majorBidi"/>
      <w:i/>
      <w:iCs/>
      <w:color w:val="272727" w:themeColor="text1" w:themeTint="D8"/>
      <w:sz w:val="24"/>
      <w:szCs w:val="24"/>
      <w:lang w:val="vi-VN" w:eastAsia="vi-VN"/>
      <w14:ligatures w14:val="standardContextual"/>
    </w:rPr>
  </w:style>
  <w:style w:type="character" w:customStyle="1" w:styleId="Heading9Char">
    <w:name w:val="Heading 9 Char"/>
    <w:basedOn w:val="DefaultParagraphFont"/>
    <w:link w:val="Heading9"/>
    <w:uiPriority w:val="9"/>
    <w:semiHidden/>
    <w:rsid w:val="00124331"/>
    <w:rPr>
      <w:rFonts w:ascii="Tahoma" w:eastAsiaTheme="majorEastAsia" w:hAnsi="Tahoma" w:cstheme="majorBidi"/>
      <w:color w:val="272727" w:themeColor="text1" w:themeTint="D8"/>
      <w:sz w:val="24"/>
      <w:szCs w:val="24"/>
      <w:lang w:val="vi-VN" w:eastAsia="vi-VN"/>
      <w14:ligatures w14:val="standardContextual"/>
    </w:rPr>
  </w:style>
  <w:style w:type="character" w:customStyle="1" w:styleId="SubtitleChar">
    <w:name w:val="Subtitle Char"/>
    <w:basedOn w:val="DefaultParagraphFont"/>
    <w:link w:val="Subtitle"/>
    <w:uiPriority w:val="11"/>
    <w:rsid w:val="00124331"/>
    <w:rPr>
      <w:rFonts w:ascii="Tahoma" w:eastAsiaTheme="majorEastAsia" w:hAnsi="Tahoma" w:cstheme="majorBidi"/>
      <w:color w:val="595959" w:themeColor="text1" w:themeTint="A6"/>
      <w:spacing w:val="15"/>
      <w:sz w:val="28"/>
      <w:szCs w:val="28"/>
      <w:lang w:val="vi-VN" w:eastAsia="vi-VN"/>
      <w14:ligatures w14:val="standardContextual"/>
    </w:rPr>
  </w:style>
  <w:style w:type="paragraph" w:styleId="Subtitle">
    <w:name w:val="Subtitle"/>
    <w:basedOn w:val="Normal"/>
    <w:next w:val="Normal"/>
    <w:link w:val="SubtitleChar"/>
    <w:uiPriority w:val="11"/>
    <w:qFormat/>
    <w:rsid w:val="00124331"/>
    <w:pPr>
      <w:numPr>
        <w:ilvl w:val="1"/>
      </w:numPr>
    </w:pPr>
    <w:rPr>
      <w:rFonts w:eastAsiaTheme="majorEastAsia" w:cstheme="majorBidi"/>
      <w:color w:val="595959" w:themeColor="text1" w:themeTint="A6"/>
      <w:spacing w:val="15"/>
      <w:sz w:val="28"/>
      <w:szCs w:val="28"/>
      <w14:ligatures w14:val="standardContextual"/>
    </w:rPr>
  </w:style>
  <w:style w:type="character" w:customStyle="1" w:styleId="QuoteChar">
    <w:name w:val="Quote Char"/>
    <w:basedOn w:val="DefaultParagraphFont"/>
    <w:link w:val="Quote"/>
    <w:uiPriority w:val="29"/>
    <w:rsid w:val="00124331"/>
    <w:rPr>
      <w:rFonts w:ascii="Tahoma" w:eastAsia="Tahoma" w:hAnsi="Tahoma" w:cs="Tahoma"/>
      <w:i/>
      <w:iCs/>
      <w:color w:val="404040" w:themeColor="text1" w:themeTint="BF"/>
      <w:sz w:val="24"/>
      <w:szCs w:val="24"/>
      <w:lang w:val="vi-VN" w:eastAsia="vi-VN"/>
      <w14:ligatures w14:val="standardContextual"/>
    </w:rPr>
  </w:style>
  <w:style w:type="paragraph" w:styleId="Quote">
    <w:name w:val="Quote"/>
    <w:basedOn w:val="Normal"/>
    <w:next w:val="Normal"/>
    <w:link w:val="QuoteChar"/>
    <w:uiPriority w:val="29"/>
    <w:qFormat/>
    <w:rsid w:val="00124331"/>
    <w:pPr>
      <w:spacing w:before="160"/>
      <w:jc w:val="center"/>
    </w:pPr>
    <w:rPr>
      <w:i/>
      <w:iCs/>
      <w:color w:val="404040" w:themeColor="text1" w:themeTint="BF"/>
      <w14:ligatures w14:val="standardContextual"/>
    </w:rPr>
  </w:style>
  <w:style w:type="character" w:customStyle="1" w:styleId="IntenseQuoteChar">
    <w:name w:val="Intense Quote Char"/>
    <w:basedOn w:val="DefaultParagraphFont"/>
    <w:link w:val="IntenseQuote"/>
    <w:uiPriority w:val="30"/>
    <w:rsid w:val="00124331"/>
    <w:rPr>
      <w:rFonts w:ascii="Tahoma" w:eastAsia="Tahoma" w:hAnsi="Tahoma" w:cs="Tahoma"/>
      <w:i/>
      <w:iCs/>
      <w:color w:val="2F5496" w:themeColor="accent1" w:themeShade="BF"/>
      <w:sz w:val="24"/>
      <w:szCs w:val="24"/>
      <w:lang w:val="vi-VN" w:eastAsia="vi-VN"/>
      <w14:ligatures w14:val="standardContextual"/>
    </w:rPr>
  </w:style>
  <w:style w:type="paragraph" w:styleId="IntenseQuote">
    <w:name w:val="Intense Quote"/>
    <w:basedOn w:val="Normal"/>
    <w:next w:val="Normal"/>
    <w:link w:val="IntenseQuoteChar"/>
    <w:uiPriority w:val="30"/>
    <w:qFormat/>
    <w:rsid w:val="001243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14:ligatures w14:val="standardContextual"/>
    </w:rPr>
  </w:style>
  <w:style w:type="paragraph" w:styleId="BodyText">
    <w:name w:val="Body Text"/>
    <w:basedOn w:val="Normal"/>
    <w:link w:val="BodyTextChar"/>
    <w:rsid w:val="00E573F2"/>
    <w:pPr>
      <w:widowControl/>
      <w:spacing w:before="120" w:line="264" w:lineRule="auto"/>
      <w:jc w:val="both"/>
    </w:pPr>
    <w:rPr>
      <w:rFonts w:ascii="Times New Roman" w:eastAsia="Batang" w:hAnsi="Times New Roman" w:cs="Times New Roman"/>
      <w:b/>
      <w:color w:val="auto"/>
      <w:sz w:val="28"/>
      <w:szCs w:val="28"/>
      <w:lang w:val="en-US" w:eastAsia="ko-KR"/>
    </w:rPr>
  </w:style>
  <w:style w:type="character" w:customStyle="1" w:styleId="BodyTextChar">
    <w:name w:val="Body Text Char"/>
    <w:basedOn w:val="DefaultParagraphFont"/>
    <w:link w:val="BodyText"/>
    <w:rsid w:val="00E573F2"/>
    <w:rPr>
      <w:rFonts w:ascii="Times New Roman" w:eastAsia="Batang" w:hAnsi="Times New Roman" w:cs="Times New Roman"/>
      <w:b/>
      <w:sz w:val="28"/>
      <w:szCs w:val="28"/>
      <w:lang w:eastAsia="ko-KR"/>
    </w:rPr>
  </w:style>
  <w:style w:type="character" w:styleId="PageNumber">
    <w:name w:val="page number"/>
    <w:basedOn w:val="DefaultParagraphFont"/>
    <w:rsid w:val="00E573F2"/>
  </w:style>
  <w:style w:type="paragraph" w:customStyle="1" w:styleId="Default">
    <w:name w:val="Default"/>
    <w:rsid w:val="00E573F2"/>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paragraph" w:customStyle="1" w:styleId="n-dieund">
    <w:name w:val="n-dieund"/>
    <w:basedOn w:val="Normal"/>
    <w:rsid w:val="00E573F2"/>
    <w:pPr>
      <w:widowControl/>
      <w:spacing w:after="120"/>
      <w:ind w:firstLine="709"/>
      <w:jc w:val="both"/>
    </w:pPr>
    <w:rPr>
      <w:rFonts w:ascii=".VnTime" w:eastAsia="Times New Roman" w:hAnsi=".VnTime" w:cs="Times New Roman"/>
      <w:color w:val="auto"/>
      <w:sz w:val="28"/>
      <w:szCs w:val="20"/>
      <w:lang w:val="en-US" w:eastAsia="en-US"/>
    </w:rPr>
  </w:style>
  <w:style w:type="paragraph" w:styleId="BodyText2">
    <w:name w:val="Body Text 2"/>
    <w:basedOn w:val="Normal"/>
    <w:link w:val="BodyText2Char"/>
    <w:rsid w:val="00E573F2"/>
    <w:pPr>
      <w:widowControl/>
      <w:jc w:val="both"/>
    </w:pPr>
    <w:rPr>
      <w:rFonts w:ascii="Times New Roman" w:eastAsia="Times New Roman" w:hAnsi="Times New Roman" w:cs="Times New Roman"/>
      <w:b/>
      <w:i/>
      <w:color w:val="auto"/>
      <w:sz w:val="28"/>
      <w:szCs w:val="22"/>
      <w:lang w:val="x-none" w:eastAsia="x-none"/>
    </w:rPr>
  </w:style>
  <w:style w:type="character" w:customStyle="1" w:styleId="BodyText2Char">
    <w:name w:val="Body Text 2 Char"/>
    <w:basedOn w:val="DefaultParagraphFont"/>
    <w:link w:val="BodyText2"/>
    <w:rsid w:val="00E573F2"/>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E573F2"/>
    <w:pPr>
      <w:widowControl/>
      <w:spacing w:beforeLines="50" w:before="120" w:afterLines="50" w:after="120" w:line="264" w:lineRule="auto"/>
      <w:jc w:val="both"/>
    </w:pPr>
    <w:rPr>
      <w:rFonts w:ascii="Times New Roman" w:eastAsia="Batang" w:hAnsi="Times New Roman" w:cs="Times New Roman"/>
      <w:color w:val="auto"/>
      <w:szCs w:val="28"/>
      <w:lang w:val="en-US" w:eastAsia="ko-KR"/>
    </w:rPr>
  </w:style>
  <w:style w:type="character" w:customStyle="1" w:styleId="BodyText3Char">
    <w:name w:val="Body Text 3 Char"/>
    <w:basedOn w:val="DefaultParagraphFont"/>
    <w:link w:val="BodyText3"/>
    <w:rsid w:val="00E573F2"/>
    <w:rPr>
      <w:rFonts w:ascii="Times New Roman" w:eastAsia="Batang" w:hAnsi="Times New Roman" w:cs="Times New Roman"/>
      <w:sz w:val="24"/>
      <w:szCs w:val="28"/>
      <w:lang w:eastAsia="ko-KR"/>
    </w:rPr>
  </w:style>
  <w:style w:type="character" w:styleId="CommentReference">
    <w:name w:val="annotation reference"/>
    <w:semiHidden/>
    <w:rsid w:val="00E573F2"/>
    <w:rPr>
      <w:sz w:val="16"/>
      <w:szCs w:val="16"/>
    </w:rPr>
  </w:style>
  <w:style w:type="paragraph" w:styleId="CommentText">
    <w:name w:val="annotation text"/>
    <w:basedOn w:val="Normal"/>
    <w:link w:val="CommentTextChar"/>
    <w:semiHidden/>
    <w:rsid w:val="00E573F2"/>
    <w:pPr>
      <w:widowControl/>
    </w:pPr>
    <w:rPr>
      <w:rFonts w:ascii="Times New Roman" w:eastAsia="Batang" w:hAnsi="Times New Roman" w:cs="Times New Roman"/>
      <w:color w:val="auto"/>
      <w:sz w:val="20"/>
      <w:szCs w:val="20"/>
      <w:lang w:val="en-US" w:eastAsia="ko-KR"/>
    </w:rPr>
  </w:style>
  <w:style w:type="character" w:customStyle="1" w:styleId="CommentTextChar">
    <w:name w:val="Comment Text Char"/>
    <w:basedOn w:val="DefaultParagraphFont"/>
    <w:link w:val="CommentText"/>
    <w:semiHidden/>
    <w:rsid w:val="00E573F2"/>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semiHidden/>
    <w:rsid w:val="00E573F2"/>
    <w:rPr>
      <w:b/>
      <w:bCs/>
    </w:rPr>
  </w:style>
  <w:style w:type="character" w:customStyle="1" w:styleId="CommentSubjectChar">
    <w:name w:val="Comment Subject Char"/>
    <w:basedOn w:val="CommentTextChar"/>
    <w:link w:val="CommentSubject"/>
    <w:semiHidden/>
    <w:rsid w:val="00E573F2"/>
    <w:rPr>
      <w:rFonts w:ascii="Times New Roman" w:eastAsia="Batang" w:hAnsi="Times New Roman" w:cs="Times New Roman"/>
      <w:b/>
      <w:bCs/>
      <w:sz w:val="20"/>
      <w:szCs w:val="20"/>
      <w:lang w:eastAsia="ko-KR"/>
    </w:rPr>
  </w:style>
  <w:style w:type="character" w:customStyle="1" w:styleId="normal-h1">
    <w:name w:val="normal-h1"/>
    <w:rsid w:val="00E573F2"/>
    <w:rPr>
      <w:rFonts w:ascii="Times New Roman" w:hAnsi="Times New Roman" w:cs="Times New Roman" w:hint="default"/>
      <w:sz w:val="28"/>
      <w:szCs w:val="28"/>
    </w:rPr>
  </w:style>
  <w:style w:type="paragraph" w:customStyle="1" w:styleId="Ky2">
    <w:name w:val="Ky 2"/>
    <w:basedOn w:val="Normal"/>
    <w:link w:val="Ky2Char"/>
    <w:qFormat/>
    <w:rsid w:val="00E573F2"/>
    <w:pPr>
      <w:widowControl/>
      <w:spacing w:before="120" w:after="120"/>
      <w:ind w:firstLine="720"/>
      <w:jc w:val="both"/>
    </w:pPr>
    <w:rPr>
      <w:rFonts w:ascii="Times New Roman" w:eastAsia="Times New Roman" w:hAnsi="Times New Roman" w:cs="Times New Roman"/>
      <w:color w:val="auto"/>
      <w:sz w:val="28"/>
      <w:lang w:val="en-US" w:eastAsia="en-US"/>
    </w:rPr>
  </w:style>
  <w:style w:type="character" w:customStyle="1" w:styleId="Ky2Char">
    <w:name w:val="Ky 2 Char"/>
    <w:basedOn w:val="DefaultParagraphFont"/>
    <w:link w:val="Ky2"/>
    <w:rsid w:val="00E573F2"/>
    <w:rPr>
      <w:rFonts w:ascii="Times New Roman" w:eastAsia="Times New Roman" w:hAnsi="Times New Roman" w:cs="Times New Roman"/>
      <w:sz w:val="28"/>
      <w:szCs w:val="24"/>
    </w:rPr>
  </w:style>
  <w:style w:type="character" w:customStyle="1" w:styleId="fontstyle01">
    <w:name w:val="fontstyle01"/>
    <w:rsid w:val="00CA1288"/>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17044">
      <w:bodyDiv w:val="1"/>
      <w:marLeft w:val="0"/>
      <w:marRight w:val="0"/>
      <w:marTop w:val="0"/>
      <w:marBottom w:val="0"/>
      <w:divBdr>
        <w:top w:val="none" w:sz="0" w:space="0" w:color="auto"/>
        <w:left w:val="none" w:sz="0" w:space="0" w:color="auto"/>
        <w:bottom w:val="none" w:sz="0" w:space="0" w:color="auto"/>
        <w:right w:val="none" w:sz="0" w:space="0" w:color="auto"/>
      </w:divBdr>
    </w:div>
    <w:div w:id="284238827">
      <w:bodyDiv w:val="1"/>
      <w:marLeft w:val="0"/>
      <w:marRight w:val="0"/>
      <w:marTop w:val="0"/>
      <w:marBottom w:val="0"/>
      <w:divBdr>
        <w:top w:val="none" w:sz="0" w:space="0" w:color="auto"/>
        <w:left w:val="none" w:sz="0" w:space="0" w:color="auto"/>
        <w:bottom w:val="none" w:sz="0" w:space="0" w:color="auto"/>
        <w:right w:val="none" w:sz="0" w:space="0" w:color="auto"/>
      </w:divBdr>
    </w:div>
    <w:div w:id="320819998">
      <w:bodyDiv w:val="1"/>
      <w:marLeft w:val="0"/>
      <w:marRight w:val="0"/>
      <w:marTop w:val="0"/>
      <w:marBottom w:val="0"/>
      <w:divBdr>
        <w:top w:val="none" w:sz="0" w:space="0" w:color="auto"/>
        <w:left w:val="none" w:sz="0" w:space="0" w:color="auto"/>
        <w:bottom w:val="none" w:sz="0" w:space="0" w:color="auto"/>
        <w:right w:val="none" w:sz="0" w:space="0" w:color="auto"/>
      </w:divBdr>
    </w:div>
    <w:div w:id="415322643">
      <w:bodyDiv w:val="1"/>
      <w:marLeft w:val="0"/>
      <w:marRight w:val="0"/>
      <w:marTop w:val="0"/>
      <w:marBottom w:val="0"/>
      <w:divBdr>
        <w:top w:val="none" w:sz="0" w:space="0" w:color="auto"/>
        <w:left w:val="none" w:sz="0" w:space="0" w:color="auto"/>
        <w:bottom w:val="none" w:sz="0" w:space="0" w:color="auto"/>
        <w:right w:val="none" w:sz="0" w:space="0" w:color="auto"/>
      </w:divBdr>
    </w:div>
    <w:div w:id="424306271">
      <w:bodyDiv w:val="1"/>
      <w:marLeft w:val="0"/>
      <w:marRight w:val="0"/>
      <w:marTop w:val="0"/>
      <w:marBottom w:val="0"/>
      <w:divBdr>
        <w:top w:val="none" w:sz="0" w:space="0" w:color="auto"/>
        <w:left w:val="none" w:sz="0" w:space="0" w:color="auto"/>
        <w:bottom w:val="none" w:sz="0" w:space="0" w:color="auto"/>
        <w:right w:val="none" w:sz="0" w:space="0" w:color="auto"/>
      </w:divBdr>
    </w:div>
    <w:div w:id="449936650">
      <w:bodyDiv w:val="1"/>
      <w:marLeft w:val="0"/>
      <w:marRight w:val="0"/>
      <w:marTop w:val="0"/>
      <w:marBottom w:val="0"/>
      <w:divBdr>
        <w:top w:val="none" w:sz="0" w:space="0" w:color="auto"/>
        <w:left w:val="none" w:sz="0" w:space="0" w:color="auto"/>
        <w:bottom w:val="none" w:sz="0" w:space="0" w:color="auto"/>
        <w:right w:val="none" w:sz="0" w:space="0" w:color="auto"/>
      </w:divBdr>
    </w:div>
    <w:div w:id="511340113">
      <w:bodyDiv w:val="1"/>
      <w:marLeft w:val="0"/>
      <w:marRight w:val="0"/>
      <w:marTop w:val="0"/>
      <w:marBottom w:val="0"/>
      <w:divBdr>
        <w:top w:val="none" w:sz="0" w:space="0" w:color="auto"/>
        <w:left w:val="none" w:sz="0" w:space="0" w:color="auto"/>
        <w:bottom w:val="none" w:sz="0" w:space="0" w:color="auto"/>
        <w:right w:val="none" w:sz="0" w:space="0" w:color="auto"/>
      </w:divBdr>
      <w:divsChild>
        <w:div w:id="5445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9651510">
      <w:bodyDiv w:val="1"/>
      <w:marLeft w:val="0"/>
      <w:marRight w:val="0"/>
      <w:marTop w:val="0"/>
      <w:marBottom w:val="0"/>
      <w:divBdr>
        <w:top w:val="none" w:sz="0" w:space="0" w:color="auto"/>
        <w:left w:val="none" w:sz="0" w:space="0" w:color="auto"/>
        <w:bottom w:val="none" w:sz="0" w:space="0" w:color="auto"/>
        <w:right w:val="none" w:sz="0" w:space="0" w:color="auto"/>
      </w:divBdr>
    </w:div>
    <w:div w:id="668097499">
      <w:bodyDiv w:val="1"/>
      <w:marLeft w:val="0"/>
      <w:marRight w:val="0"/>
      <w:marTop w:val="0"/>
      <w:marBottom w:val="0"/>
      <w:divBdr>
        <w:top w:val="none" w:sz="0" w:space="0" w:color="auto"/>
        <w:left w:val="none" w:sz="0" w:space="0" w:color="auto"/>
        <w:bottom w:val="none" w:sz="0" w:space="0" w:color="auto"/>
        <w:right w:val="none" w:sz="0" w:space="0" w:color="auto"/>
      </w:divBdr>
    </w:div>
    <w:div w:id="966816769">
      <w:bodyDiv w:val="1"/>
      <w:marLeft w:val="0"/>
      <w:marRight w:val="0"/>
      <w:marTop w:val="0"/>
      <w:marBottom w:val="0"/>
      <w:divBdr>
        <w:top w:val="none" w:sz="0" w:space="0" w:color="auto"/>
        <w:left w:val="none" w:sz="0" w:space="0" w:color="auto"/>
        <w:bottom w:val="none" w:sz="0" w:space="0" w:color="auto"/>
        <w:right w:val="none" w:sz="0" w:space="0" w:color="auto"/>
      </w:divBdr>
      <w:divsChild>
        <w:div w:id="639652692">
          <w:marLeft w:val="0"/>
          <w:marRight w:val="0"/>
          <w:marTop w:val="0"/>
          <w:marBottom w:val="0"/>
          <w:divBdr>
            <w:top w:val="none" w:sz="0" w:space="0" w:color="auto"/>
            <w:left w:val="none" w:sz="0" w:space="0" w:color="auto"/>
            <w:bottom w:val="none" w:sz="0" w:space="0" w:color="auto"/>
            <w:right w:val="none" w:sz="0" w:space="0" w:color="auto"/>
          </w:divBdr>
          <w:divsChild>
            <w:div w:id="1478035698">
              <w:marLeft w:val="0"/>
              <w:marRight w:val="0"/>
              <w:marTop w:val="0"/>
              <w:marBottom w:val="0"/>
              <w:divBdr>
                <w:top w:val="none" w:sz="0" w:space="0" w:color="auto"/>
                <w:left w:val="none" w:sz="0" w:space="0" w:color="auto"/>
                <w:bottom w:val="none" w:sz="0" w:space="0" w:color="auto"/>
                <w:right w:val="none" w:sz="0" w:space="0" w:color="auto"/>
              </w:divBdr>
              <w:divsChild>
                <w:div w:id="722799165">
                  <w:marLeft w:val="0"/>
                  <w:marRight w:val="0"/>
                  <w:marTop w:val="0"/>
                  <w:marBottom w:val="0"/>
                  <w:divBdr>
                    <w:top w:val="none" w:sz="0" w:space="0" w:color="auto"/>
                    <w:left w:val="none" w:sz="0" w:space="0" w:color="auto"/>
                    <w:bottom w:val="none" w:sz="0" w:space="0" w:color="auto"/>
                    <w:right w:val="none" w:sz="0" w:space="0" w:color="auto"/>
                  </w:divBdr>
                  <w:divsChild>
                    <w:div w:id="1902715961">
                      <w:marLeft w:val="0"/>
                      <w:marRight w:val="0"/>
                      <w:marTop w:val="0"/>
                      <w:marBottom w:val="0"/>
                      <w:divBdr>
                        <w:top w:val="none" w:sz="0" w:space="0" w:color="auto"/>
                        <w:left w:val="none" w:sz="0" w:space="0" w:color="auto"/>
                        <w:bottom w:val="none" w:sz="0" w:space="0" w:color="auto"/>
                        <w:right w:val="none" w:sz="0" w:space="0" w:color="auto"/>
                      </w:divBdr>
                      <w:divsChild>
                        <w:div w:id="951281240">
                          <w:marLeft w:val="0"/>
                          <w:marRight w:val="0"/>
                          <w:marTop w:val="0"/>
                          <w:marBottom w:val="0"/>
                          <w:divBdr>
                            <w:top w:val="none" w:sz="0" w:space="0" w:color="auto"/>
                            <w:left w:val="none" w:sz="0" w:space="0" w:color="auto"/>
                            <w:bottom w:val="none" w:sz="0" w:space="0" w:color="auto"/>
                            <w:right w:val="none" w:sz="0" w:space="0" w:color="auto"/>
                          </w:divBdr>
                          <w:divsChild>
                            <w:div w:id="1710379686">
                              <w:marLeft w:val="0"/>
                              <w:marRight w:val="0"/>
                              <w:marTop w:val="0"/>
                              <w:marBottom w:val="0"/>
                              <w:divBdr>
                                <w:top w:val="none" w:sz="0" w:space="0" w:color="auto"/>
                                <w:left w:val="none" w:sz="0" w:space="0" w:color="auto"/>
                                <w:bottom w:val="none" w:sz="0" w:space="0" w:color="auto"/>
                                <w:right w:val="none" w:sz="0" w:space="0" w:color="auto"/>
                              </w:divBdr>
                              <w:divsChild>
                                <w:div w:id="1796098629">
                                  <w:marLeft w:val="0"/>
                                  <w:marRight w:val="0"/>
                                  <w:marTop w:val="0"/>
                                  <w:marBottom w:val="0"/>
                                  <w:divBdr>
                                    <w:top w:val="none" w:sz="0" w:space="0" w:color="auto"/>
                                    <w:left w:val="none" w:sz="0" w:space="0" w:color="auto"/>
                                    <w:bottom w:val="none" w:sz="0" w:space="0" w:color="auto"/>
                                    <w:right w:val="none" w:sz="0" w:space="0" w:color="auto"/>
                                  </w:divBdr>
                                  <w:divsChild>
                                    <w:div w:id="202139131">
                                      <w:marLeft w:val="0"/>
                                      <w:marRight w:val="0"/>
                                      <w:marTop w:val="0"/>
                                      <w:marBottom w:val="0"/>
                                      <w:divBdr>
                                        <w:top w:val="none" w:sz="0" w:space="0" w:color="auto"/>
                                        <w:left w:val="none" w:sz="0" w:space="0" w:color="auto"/>
                                        <w:bottom w:val="none" w:sz="0" w:space="0" w:color="auto"/>
                                        <w:right w:val="none" w:sz="0" w:space="0" w:color="auto"/>
                                      </w:divBdr>
                                      <w:divsChild>
                                        <w:div w:id="1474257307">
                                          <w:marLeft w:val="0"/>
                                          <w:marRight w:val="0"/>
                                          <w:marTop w:val="0"/>
                                          <w:marBottom w:val="0"/>
                                          <w:divBdr>
                                            <w:top w:val="none" w:sz="0" w:space="0" w:color="auto"/>
                                            <w:left w:val="none" w:sz="0" w:space="0" w:color="auto"/>
                                            <w:bottom w:val="none" w:sz="0" w:space="0" w:color="auto"/>
                                            <w:right w:val="none" w:sz="0" w:space="0" w:color="auto"/>
                                          </w:divBdr>
                                          <w:divsChild>
                                            <w:div w:id="1683436636">
                                              <w:marLeft w:val="0"/>
                                              <w:marRight w:val="0"/>
                                              <w:marTop w:val="0"/>
                                              <w:marBottom w:val="0"/>
                                              <w:divBdr>
                                                <w:top w:val="none" w:sz="0" w:space="0" w:color="auto"/>
                                                <w:left w:val="none" w:sz="0" w:space="0" w:color="auto"/>
                                                <w:bottom w:val="none" w:sz="0" w:space="0" w:color="auto"/>
                                                <w:right w:val="none" w:sz="0" w:space="0" w:color="auto"/>
                                              </w:divBdr>
                                              <w:divsChild>
                                                <w:div w:id="1111709471">
                                                  <w:marLeft w:val="0"/>
                                                  <w:marRight w:val="0"/>
                                                  <w:marTop w:val="0"/>
                                                  <w:marBottom w:val="0"/>
                                                  <w:divBdr>
                                                    <w:top w:val="none" w:sz="0" w:space="0" w:color="auto"/>
                                                    <w:left w:val="none" w:sz="0" w:space="0" w:color="auto"/>
                                                    <w:bottom w:val="none" w:sz="0" w:space="0" w:color="auto"/>
                                                    <w:right w:val="none" w:sz="0" w:space="0" w:color="auto"/>
                                                  </w:divBdr>
                                                  <w:divsChild>
                                                    <w:div w:id="18961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065176">
                                      <w:marLeft w:val="0"/>
                                      <w:marRight w:val="0"/>
                                      <w:marTop w:val="0"/>
                                      <w:marBottom w:val="0"/>
                                      <w:divBdr>
                                        <w:top w:val="none" w:sz="0" w:space="0" w:color="auto"/>
                                        <w:left w:val="none" w:sz="0" w:space="0" w:color="auto"/>
                                        <w:bottom w:val="none" w:sz="0" w:space="0" w:color="auto"/>
                                        <w:right w:val="none" w:sz="0" w:space="0" w:color="auto"/>
                                      </w:divBdr>
                                      <w:divsChild>
                                        <w:div w:id="177578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535201">
          <w:marLeft w:val="0"/>
          <w:marRight w:val="0"/>
          <w:marTop w:val="0"/>
          <w:marBottom w:val="0"/>
          <w:divBdr>
            <w:top w:val="none" w:sz="0" w:space="0" w:color="auto"/>
            <w:left w:val="none" w:sz="0" w:space="0" w:color="auto"/>
            <w:bottom w:val="none" w:sz="0" w:space="0" w:color="auto"/>
            <w:right w:val="none" w:sz="0" w:space="0" w:color="auto"/>
          </w:divBdr>
          <w:divsChild>
            <w:div w:id="1835877682">
              <w:marLeft w:val="0"/>
              <w:marRight w:val="0"/>
              <w:marTop w:val="0"/>
              <w:marBottom w:val="0"/>
              <w:divBdr>
                <w:top w:val="none" w:sz="0" w:space="0" w:color="auto"/>
                <w:left w:val="none" w:sz="0" w:space="0" w:color="auto"/>
                <w:bottom w:val="none" w:sz="0" w:space="0" w:color="auto"/>
                <w:right w:val="none" w:sz="0" w:space="0" w:color="auto"/>
              </w:divBdr>
              <w:divsChild>
                <w:div w:id="1670644622">
                  <w:marLeft w:val="0"/>
                  <w:marRight w:val="0"/>
                  <w:marTop w:val="0"/>
                  <w:marBottom w:val="0"/>
                  <w:divBdr>
                    <w:top w:val="none" w:sz="0" w:space="0" w:color="auto"/>
                    <w:left w:val="none" w:sz="0" w:space="0" w:color="auto"/>
                    <w:bottom w:val="none" w:sz="0" w:space="0" w:color="auto"/>
                    <w:right w:val="none" w:sz="0" w:space="0" w:color="auto"/>
                  </w:divBdr>
                  <w:divsChild>
                    <w:div w:id="919556478">
                      <w:marLeft w:val="0"/>
                      <w:marRight w:val="0"/>
                      <w:marTop w:val="0"/>
                      <w:marBottom w:val="0"/>
                      <w:divBdr>
                        <w:top w:val="none" w:sz="0" w:space="0" w:color="auto"/>
                        <w:left w:val="none" w:sz="0" w:space="0" w:color="auto"/>
                        <w:bottom w:val="none" w:sz="0" w:space="0" w:color="auto"/>
                        <w:right w:val="none" w:sz="0" w:space="0" w:color="auto"/>
                      </w:divBdr>
                      <w:divsChild>
                        <w:div w:id="127763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8819547">
      <w:bodyDiv w:val="1"/>
      <w:marLeft w:val="0"/>
      <w:marRight w:val="0"/>
      <w:marTop w:val="0"/>
      <w:marBottom w:val="0"/>
      <w:divBdr>
        <w:top w:val="none" w:sz="0" w:space="0" w:color="auto"/>
        <w:left w:val="none" w:sz="0" w:space="0" w:color="auto"/>
        <w:bottom w:val="none" w:sz="0" w:space="0" w:color="auto"/>
        <w:right w:val="none" w:sz="0" w:space="0" w:color="auto"/>
      </w:divBdr>
    </w:div>
    <w:div w:id="1047728037">
      <w:bodyDiv w:val="1"/>
      <w:marLeft w:val="0"/>
      <w:marRight w:val="0"/>
      <w:marTop w:val="0"/>
      <w:marBottom w:val="0"/>
      <w:divBdr>
        <w:top w:val="none" w:sz="0" w:space="0" w:color="auto"/>
        <w:left w:val="none" w:sz="0" w:space="0" w:color="auto"/>
        <w:bottom w:val="none" w:sz="0" w:space="0" w:color="auto"/>
        <w:right w:val="none" w:sz="0" w:space="0" w:color="auto"/>
      </w:divBdr>
    </w:div>
    <w:div w:id="1108237867">
      <w:bodyDiv w:val="1"/>
      <w:marLeft w:val="0"/>
      <w:marRight w:val="0"/>
      <w:marTop w:val="0"/>
      <w:marBottom w:val="0"/>
      <w:divBdr>
        <w:top w:val="none" w:sz="0" w:space="0" w:color="auto"/>
        <w:left w:val="none" w:sz="0" w:space="0" w:color="auto"/>
        <w:bottom w:val="none" w:sz="0" w:space="0" w:color="auto"/>
        <w:right w:val="none" w:sz="0" w:space="0" w:color="auto"/>
      </w:divBdr>
      <w:divsChild>
        <w:div w:id="520974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5584094">
      <w:bodyDiv w:val="1"/>
      <w:marLeft w:val="0"/>
      <w:marRight w:val="0"/>
      <w:marTop w:val="0"/>
      <w:marBottom w:val="0"/>
      <w:divBdr>
        <w:top w:val="none" w:sz="0" w:space="0" w:color="auto"/>
        <w:left w:val="none" w:sz="0" w:space="0" w:color="auto"/>
        <w:bottom w:val="none" w:sz="0" w:space="0" w:color="auto"/>
        <w:right w:val="none" w:sz="0" w:space="0" w:color="auto"/>
      </w:divBdr>
    </w:div>
    <w:div w:id="1327368453">
      <w:bodyDiv w:val="1"/>
      <w:marLeft w:val="0"/>
      <w:marRight w:val="0"/>
      <w:marTop w:val="0"/>
      <w:marBottom w:val="0"/>
      <w:divBdr>
        <w:top w:val="none" w:sz="0" w:space="0" w:color="auto"/>
        <w:left w:val="none" w:sz="0" w:space="0" w:color="auto"/>
        <w:bottom w:val="none" w:sz="0" w:space="0" w:color="auto"/>
        <w:right w:val="none" w:sz="0" w:space="0" w:color="auto"/>
      </w:divBdr>
    </w:div>
    <w:div w:id="1435782667">
      <w:bodyDiv w:val="1"/>
      <w:marLeft w:val="0"/>
      <w:marRight w:val="0"/>
      <w:marTop w:val="0"/>
      <w:marBottom w:val="0"/>
      <w:divBdr>
        <w:top w:val="none" w:sz="0" w:space="0" w:color="auto"/>
        <w:left w:val="none" w:sz="0" w:space="0" w:color="auto"/>
        <w:bottom w:val="none" w:sz="0" w:space="0" w:color="auto"/>
        <w:right w:val="none" w:sz="0" w:space="0" w:color="auto"/>
      </w:divBdr>
    </w:div>
    <w:div w:id="1521429307">
      <w:bodyDiv w:val="1"/>
      <w:marLeft w:val="0"/>
      <w:marRight w:val="0"/>
      <w:marTop w:val="0"/>
      <w:marBottom w:val="0"/>
      <w:divBdr>
        <w:top w:val="none" w:sz="0" w:space="0" w:color="auto"/>
        <w:left w:val="none" w:sz="0" w:space="0" w:color="auto"/>
        <w:bottom w:val="none" w:sz="0" w:space="0" w:color="auto"/>
        <w:right w:val="none" w:sz="0" w:space="0" w:color="auto"/>
      </w:divBdr>
      <w:divsChild>
        <w:div w:id="63006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7598905">
      <w:bodyDiv w:val="1"/>
      <w:marLeft w:val="0"/>
      <w:marRight w:val="0"/>
      <w:marTop w:val="0"/>
      <w:marBottom w:val="0"/>
      <w:divBdr>
        <w:top w:val="none" w:sz="0" w:space="0" w:color="auto"/>
        <w:left w:val="none" w:sz="0" w:space="0" w:color="auto"/>
        <w:bottom w:val="none" w:sz="0" w:space="0" w:color="auto"/>
        <w:right w:val="none" w:sz="0" w:space="0" w:color="auto"/>
      </w:divBdr>
    </w:div>
    <w:div w:id="1565525765">
      <w:bodyDiv w:val="1"/>
      <w:marLeft w:val="0"/>
      <w:marRight w:val="0"/>
      <w:marTop w:val="0"/>
      <w:marBottom w:val="0"/>
      <w:divBdr>
        <w:top w:val="none" w:sz="0" w:space="0" w:color="auto"/>
        <w:left w:val="none" w:sz="0" w:space="0" w:color="auto"/>
        <w:bottom w:val="none" w:sz="0" w:space="0" w:color="auto"/>
        <w:right w:val="none" w:sz="0" w:space="0" w:color="auto"/>
      </w:divBdr>
      <w:divsChild>
        <w:div w:id="2307744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5868545">
      <w:bodyDiv w:val="1"/>
      <w:marLeft w:val="0"/>
      <w:marRight w:val="0"/>
      <w:marTop w:val="0"/>
      <w:marBottom w:val="0"/>
      <w:divBdr>
        <w:top w:val="none" w:sz="0" w:space="0" w:color="auto"/>
        <w:left w:val="none" w:sz="0" w:space="0" w:color="auto"/>
        <w:bottom w:val="none" w:sz="0" w:space="0" w:color="auto"/>
        <w:right w:val="none" w:sz="0" w:space="0" w:color="auto"/>
      </w:divBdr>
    </w:div>
    <w:div w:id="200693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3656" TargetMode="External"/><Relationship Id="rId13" Type="http://schemas.openxmlformats.org/officeDocument/2006/relationships/hyperlink" Target="https://dichvucong.gov.vn/p/home/dvc-tthc-thu-tuc-hanh-chinh-chi-tiet.html?ma_thu_tuc=10352" TargetMode="External"/><Relationship Id="rId18" Type="http://schemas.openxmlformats.org/officeDocument/2006/relationships/hyperlink" Target="https://csdl.dichvucong.gov.vn/web/mtv/thu_tuc_hanh_chinh/chi_tiet_tthc/index?id=329573&amp;qdcbid=81617&amp;r_url=danh_sach_tthc" TargetMode="External"/><Relationship Id="rId3" Type="http://schemas.openxmlformats.org/officeDocument/2006/relationships/settings" Target="settings.xml"/><Relationship Id="rId21" Type="http://schemas.openxmlformats.org/officeDocument/2006/relationships/hyperlink" Target="https://csdl.dichvucong.gov.vn/web/mtv/thu_tuc_hanh_chinh/chi_tiet_tthc/index?id=329535&amp;qdcbid=81617&amp;r_url=danh_sach_tthc" TargetMode="External"/><Relationship Id="rId7" Type="http://schemas.openxmlformats.org/officeDocument/2006/relationships/hyperlink" Target="https://dichvucong.gov.vn/p/home/dvc-tthc-thu-tuc-hanh-chinh-chi-tiet.html?ma_thu_tuc=4833" TargetMode="External"/><Relationship Id="rId12" Type="http://schemas.openxmlformats.org/officeDocument/2006/relationships/hyperlink" Target="https://dichvucong.gov.vn/p/home/dvc-tthc-thu-tuc-hanh-chinh-chi-tiet.html?ma_thu_tuc=10355" TargetMode="External"/><Relationship Id="rId17" Type="http://schemas.openxmlformats.org/officeDocument/2006/relationships/hyperlink" Target="https://csdl.dichvucong.gov.vn/web/mtv/thu_tuc_hanh_chinh/chi_tiet_tthc/index?id=329566&amp;qdcbid=81617&amp;r_url=danh_sach_tth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sdl.dichvucong.gov.vn/web/mtv/thu_tuc_hanh_chinh/chi_tiet_tthc/index?id=329564&amp;qdcbid=81617&amp;r_url=danh_sach_tthc" TargetMode="External"/><Relationship Id="rId20" Type="http://schemas.openxmlformats.org/officeDocument/2006/relationships/hyperlink" Target="https://csdl.dichvucong.gov.vn/web/mtv/thu_tuc_hanh_chinh/chi_tiet_tthc/index?id=329596&amp;qdcbid=81617&amp;r_url=danh_sach_tth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chvucong.gov.vn/p/home/dvc-tthc-thu-tuc-hanh-chinh-chi-tiet.html?ma_thu_tuc=4224"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ichvucong.gov.vn/p/home/dvc-tthc-thu-tuc-hanh-chinh-chi-tiet.html?ma_thu_tuc=10351" TargetMode="External"/><Relationship Id="rId23" Type="http://schemas.openxmlformats.org/officeDocument/2006/relationships/header" Target="header1.xml"/><Relationship Id="rId10" Type="http://schemas.openxmlformats.org/officeDocument/2006/relationships/hyperlink" Target="https://dichvucong.gov.vn/p/home/dvc-tthc-thu-tuc-hanh-chinh-chi-tiet.html?ma_thu_tuc=6146" TargetMode="External"/><Relationship Id="rId19" Type="http://schemas.openxmlformats.org/officeDocument/2006/relationships/hyperlink" Target="https://csdl.dichvucong.gov.vn/web/mtv/thu_tuc_hanh_chinh/chi_tiet_tthc/index?id=328555&amp;qdcbid=80933&amp;r_url=danh_sach_tthc" TargetMode="External"/><Relationship Id="rId4" Type="http://schemas.openxmlformats.org/officeDocument/2006/relationships/webSettings" Target="webSettings.xml"/><Relationship Id="rId9" Type="http://schemas.openxmlformats.org/officeDocument/2006/relationships/hyperlink" Target="https://dichvucong.gov.vn/p/home/dvc-tthc-thu-tuc-hanh-chinh-chi-tiet.html?ma_thu_tuc=6169" TargetMode="External"/><Relationship Id="rId14" Type="http://schemas.openxmlformats.org/officeDocument/2006/relationships/hyperlink" Target="https://dichvucong.gov.vn/p/home/dvc-tthc-thu-tuc-hanh-chinh-chi-tiet.html?ma_thu_tuc=10353" TargetMode="External"/><Relationship Id="rId22" Type="http://schemas.openxmlformats.org/officeDocument/2006/relationships/hyperlink" Target="https://csdl.dichvucong.gov.vn/web/mtv/thu_tuc_hanh_chinh/chi_tiet_tthc/index?id=329558&amp;qdcbid=81617&amp;r_url=danh_sach_tth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585</TotalTime>
  <Pages>76</Pages>
  <Words>23608</Words>
  <Characters>134572</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trang pham</cp:lastModifiedBy>
  <cp:revision>50</cp:revision>
  <cp:lastPrinted>2025-07-01T17:23:00Z</cp:lastPrinted>
  <dcterms:created xsi:type="dcterms:W3CDTF">2025-11-12T04:30:00Z</dcterms:created>
  <dcterms:modified xsi:type="dcterms:W3CDTF">2025-12-10T04:17:00Z</dcterms:modified>
</cp:coreProperties>
</file>